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69" w:rsidRPr="00C53E0E" w:rsidRDefault="00FA4C69" w:rsidP="00FA4C69">
      <w:pPr>
        <w:pStyle w:val="Zkladntext"/>
        <w:jc w:val="center"/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-108585</wp:posOffset>
            </wp:positionV>
            <wp:extent cx="847725" cy="1133475"/>
            <wp:effectExtent l="0" t="0" r="9525" b="9525"/>
            <wp:wrapNone/>
            <wp:docPr id="1" name="Obrázok 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C8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 w:rsidRPr="00C53E0E">
        <w:rPr>
          <w:b/>
          <w:sz w:val="36"/>
          <w:szCs w:val="36"/>
        </w:rPr>
        <w:t>MESTSKÁ ČASŤ</w:t>
      </w:r>
    </w:p>
    <w:p w:rsidR="00FA4C69" w:rsidRPr="00947763" w:rsidRDefault="00FA4C69" w:rsidP="00FA4C69">
      <w:pPr>
        <w:pStyle w:val="Zkladntext"/>
        <w:ind w:firstLine="708"/>
        <w:jc w:val="center"/>
        <w:rPr>
          <w:b/>
          <w:sz w:val="36"/>
          <w:szCs w:val="36"/>
        </w:rPr>
      </w:pPr>
      <w:r w:rsidRPr="00C53E0E">
        <w:rPr>
          <w:b/>
          <w:sz w:val="36"/>
          <w:szCs w:val="36"/>
        </w:rPr>
        <w:t>BRATISLAVA – PODUNAJSKÉ BISKUPICE</w:t>
      </w:r>
    </w:p>
    <w:p w:rsidR="00FA4C69" w:rsidRDefault="00FA4C69" w:rsidP="00FA4C69">
      <w:pPr>
        <w:pStyle w:val="Zkladntext"/>
        <w:ind w:firstLine="708"/>
        <w:jc w:val="center"/>
      </w:pPr>
      <w:r>
        <w:t>Trojičné námestie 11, 825 61 Bratislava</w:t>
      </w:r>
    </w:p>
    <w:p w:rsidR="00FA4C69" w:rsidRDefault="00FA4C69" w:rsidP="00FA4C69">
      <w:pPr>
        <w:rPr>
          <w:rFonts w:ascii="Arial" w:hAnsi="Arial"/>
        </w:rPr>
      </w:pPr>
    </w:p>
    <w:p w:rsidR="00FA4C69" w:rsidRDefault="00FA4C69" w:rsidP="00FA4C69">
      <w:pPr>
        <w:jc w:val="both"/>
        <w:rPr>
          <w:rFonts w:ascii="Arial" w:hAnsi="Arial"/>
        </w:rPr>
      </w:pPr>
    </w:p>
    <w:p w:rsidR="00FA4C69" w:rsidRDefault="00FA4C69" w:rsidP="00FA4C69">
      <w:pPr>
        <w:jc w:val="both"/>
        <w:rPr>
          <w:rFonts w:ascii="Arial" w:hAnsi="Arial"/>
        </w:rPr>
      </w:pPr>
    </w:p>
    <w:p w:rsidR="00FA4C69" w:rsidRPr="00431C82" w:rsidRDefault="00FA4C69" w:rsidP="00FA4C69"/>
    <w:p w:rsidR="00FA4C69" w:rsidRPr="00431C82" w:rsidRDefault="00FA4C69" w:rsidP="00FA4C69"/>
    <w:p w:rsidR="00FA4C69" w:rsidRPr="00431C82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>Materiál určený na rokovanie</w:t>
      </w:r>
      <w:r>
        <w:rPr>
          <w:rFonts w:ascii="Arial" w:hAnsi="Arial"/>
          <w:sz w:val="22"/>
        </w:rPr>
        <w:t>:</w:t>
      </w:r>
      <w:r w:rsidRPr="00431C82">
        <w:rPr>
          <w:rFonts w:ascii="Arial" w:hAnsi="Arial"/>
          <w:sz w:val="22"/>
        </w:rPr>
        <w:t xml:space="preserve"> </w:t>
      </w:r>
    </w:p>
    <w:p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Miestnej rady dňa </w:t>
      </w:r>
      <w:r w:rsidR="002E73D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2E73DB">
        <w:rPr>
          <w:rFonts w:ascii="Arial" w:hAnsi="Arial" w:cs="Arial"/>
          <w:sz w:val="22"/>
          <w:szCs w:val="22"/>
        </w:rPr>
        <w:tab/>
      </w:r>
      <w:r w:rsidR="002E73DB">
        <w:rPr>
          <w:rFonts w:ascii="Arial" w:hAnsi="Arial" w:cs="Arial"/>
          <w:sz w:val="22"/>
          <w:szCs w:val="22"/>
        </w:rPr>
        <w:tab/>
      </w:r>
      <w:r w:rsidR="002E73DB">
        <w:rPr>
          <w:rFonts w:ascii="Arial" w:hAnsi="Arial" w:cs="Arial"/>
          <w:sz w:val="22"/>
          <w:szCs w:val="22"/>
        </w:rPr>
        <w:tab/>
      </w:r>
      <w:r w:rsidR="00381ADD">
        <w:rPr>
          <w:rFonts w:ascii="Arial" w:hAnsi="Arial" w:cs="Arial"/>
          <w:sz w:val="22"/>
          <w:szCs w:val="22"/>
        </w:rPr>
        <w:t>30.11.2020</w:t>
      </w:r>
    </w:p>
    <w:p w:rsidR="00FA4C69" w:rsidRDefault="00FA4C69" w:rsidP="009713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Miestneho zastupiteľstva dňa </w:t>
      </w:r>
      <w:r w:rsidR="002E73D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2E73DB">
        <w:rPr>
          <w:rFonts w:ascii="Arial" w:hAnsi="Arial" w:cs="Arial"/>
          <w:sz w:val="22"/>
          <w:szCs w:val="22"/>
        </w:rPr>
        <w:tab/>
      </w:r>
      <w:r w:rsidR="00381ADD">
        <w:rPr>
          <w:rFonts w:ascii="Arial" w:hAnsi="Arial" w:cs="Arial"/>
          <w:sz w:val="22"/>
          <w:szCs w:val="22"/>
        </w:rPr>
        <w:t>08.12.2020</w:t>
      </w:r>
    </w:p>
    <w:p w:rsidR="0097137A" w:rsidRPr="00431C82" w:rsidRDefault="0097137A" w:rsidP="0097137A">
      <w:pPr>
        <w:jc w:val="both"/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</w:rPr>
      </w:pPr>
    </w:p>
    <w:p w:rsidR="00FA4C69" w:rsidRPr="00431C82" w:rsidRDefault="00FA4C69" w:rsidP="00FA4C69">
      <w:pPr>
        <w:rPr>
          <w:rFonts w:ascii="Arial" w:hAnsi="Arial"/>
        </w:rPr>
      </w:pPr>
    </w:p>
    <w:p w:rsidR="00FA4C69" w:rsidRPr="00431C82" w:rsidRDefault="00FA4C69" w:rsidP="00FA4C69">
      <w:pPr>
        <w:rPr>
          <w:rFonts w:ascii="Arial" w:hAnsi="Arial"/>
        </w:rPr>
      </w:pPr>
    </w:p>
    <w:p w:rsidR="00FA4C69" w:rsidRPr="00BD10C6" w:rsidRDefault="00FA4C69" w:rsidP="00FA4C69">
      <w:pPr>
        <w:rPr>
          <w:rFonts w:ascii="Arial" w:hAnsi="Arial"/>
          <w:b/>
          <w:bCs/>
        </w:rPr>
      </w:pPr>
    </w:p>
    <w:p w:rsidR="00225314" w:rsidRDefault="00FA4C69" w:rsidP="00FA4C6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76F62">
        <w:rPr>
          <w:rFonts w:ascii="Arial" w:hAnsi="Arial"/>
          <w:b/>
          <w:bCs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N á v</w:t>
      </w:r>
      <w:r w:rsidR="005D7484">
        <w:rPr>
          <w:rFonts w:ascii="Arial" w:hAnsi="Arial" w:cs="Arial"/>
          <w:b/>
          <w:bCs/>
          <w:sz w:val="22"/>
          <w:szCs w:val="22"/>
        </w:rPr>
        <w:t> r h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225314" w:rsidRDefault="00225314" w:rsidP="00FA4C6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25314" w:rsidRPr="00225314" w:rsidRDefault="00225314" w:rsidP="00225314">
      <w:pPr>
        <w:ind w:left="709" w:hanging="1"/>
        <w:jc w:val="both"/>
        <w:rPr>
          <w:rFonts w:ascii="Arial" w:hAnsi="Arial" w:cs="Arial"/>
          <w:b/>
          <w:sz w:val="22"/>
          <w:szCs w:val="22"/>
        </w:rPr>
      </w:pPr>
      <w:r w:rsidRPr="00225314">
        <w:rPr>
          <w:rFonts w:ascii="Arial" w:hAnsi="Arial" w:cs="Arial"/>
          <w:b/>
          <w:sz w:val="22"/>
          <w:szCs w:val="22"/>
        </w:rPr>
        <w:t>1.   na voľbu člena Miestnej rady</w:t>
      </w:r>
    </w:p>
    <w:p w:rsidR="00225314" w:rsidRPr="00225314" w:rsidRDefault="00225314" w:rsidP="00225314">
      <w:pPr>
        <w:ind w:left="1134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225314">
        <w:rPr>
          <w:rFonts w:ascii="Arial" w:hAnsi="Arial" w:cs="Arial"/>
          <w:b/>
          <w:sz w:val="22"/>
          <w:szCs w:val="22"/>
        </w:rPr>
        <w:t xml:space="preserve">2. na doplnenie členov komisií miestneho zastupiteľstva mestskej časti Bratislava – Podunajské Biskupice. </w:t>
      </w:r>
    </w:p>
    <w:p w:rsidR="00FA4C69" w:rsidRPr="00D76F62" w:rsidRDefault="00FA4C69" w:rsidP="00FA4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A4C69" w:rsidRPr="00D76F62" w:rsidRDefault="00FA4C69" w:rsidP="00FA4C6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76F62">
        <w:rPr>
          <w:rFonts w:ascii="Arial" w:hAnsi="Arial" w:cs="Arial"/>
          <w:b/>
          <w:bCs/>
          <w:sz w:val="22"/>
          <w:szCs w:val="22"/>
        </w:rPr>
        <w:tab/>
      </w:r>
    </w:p>
    <w:p w:rsidR="00FA4C69" w:rsidRPr="00BD10C6" w:rsidRDefault="00FA4C69" w:rsidP="00FA4C69">
      <w:pPr>
        <w:jc w:val="center"/>
        <w:rPr>
          <w:rFonts w:ascii="Arial" w:hAnsi="Arial"/>
          <w:b/>
          <w:bCs/>
        </w:rPr>
      </w:pPr>
    </w:p>
    <w:p w:rsidR="00FA4C69" w:rsidRPr="00431C82" w:rsidRDefault="00FA4C69" w:rsidP="00FA4C69">
      <w:pPr>
        <w:jc w:val="center"/>
        <w:rPr>
          <w:rFonts w:ascii="Arial" w:hAnsi="Arial"/>
          <w:b/>
          <w:sz w:val="22"/>
        </w:rPr>
      </w:pPr>
    </w:p>
    <w:p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:rsidR="00FA4C69" w:rsidRPr="00431C82" w:rsidRDefault="00FA4C69" w:rsidP="00FA4C69">
      <w:pPr>
        <w:jc w:val="both"/>
        <w:rPr>
          <w:rFonts w:ascii="Arial" w:hAnsi="Arial"/>
          <w:sz w:val="22"/>
        </w:rPr>
      </w:pPr>
    </w:p>
    <w:p w:rsidR="00FA4C69" w:rsidRPr="00431C82" w:rsidRDefault="00FA4C69" w:rsidP="00FA4C69">
      <w:pPr>
        <w:jc w:val="both"/>
        <w:rPr>
          <w:rFonts w:ascii="Arial" w:hAnsi="Arial"/>
          <w:sz w:val="22"/>
        </w:rPr>
      </w:pPr>
    </w:p>
    <w:p w:rsidR="00FA4C69" w:rsidRPr="00431C82" w:rsidRDefault="00FA4C69" w:rsidP="00FA4C69">
      <w:pPr>
        <w:pStyle w:val="Zkladntext"/>
        <w:jc w:val="both"/>
      </w:pPr>
      <w:r w:rsidRPr="00431C82">
        <w:t xml:space="preserve">Predkladá: </w:t>
      </w:r>
      <w:r w:rsidRPr="00431C82">
        <w:tab/>
      </w:r>
      <w:r w:rsidRPr="00431C82">
        <w:tab/>
      </w:r>
      <w:r w:rsidRPr="00431C82">
        <w:tab/>
      </w:r>
      <w:r w:rsidRPr="00431C82">
        <w:tab/>
      </w:r>
      <w:r w:rsidRPr="00431C82">
        <w:tab/>
      </w:r>
      <w:r w:rsidRPr="00431C82">
        <w:tab/>
      </w:r>
      <w:r w:rsidRPr="00431C82">
        <w:tab/>
        <w:t>Materiál obsahuje:</w:t>
      </w:r>
    </w:p>
    <w:p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Zoltán </w:t>
      </w:r>
      <w:proofErr w:type="spellStart"/>
      <w:r>
        <w:rPr>
          <w:rFonts w:ascii="Arial" w:hAnsi="Arial" w:cs="Arial"/>
          <w:sz w:val="22"/>
          <w:szCs w:val="22"/>
        </w:rPr>
        <w:t>Pék</w:t>
      </w:r>
      <w:proofErr w:type="spellEnd"/>
      <w:r w:rsidRPr="00431C82">
        <w:rPr>
          <w:rFonts w:ascii="Arial" w:hAnsi="Arial"/>
          <w:sz w:val="22"/>
        </w:rPr>
        <w:tab/>
      </w:r>
      <w:r w:rsidRPr="00431C82">
        <w:rPr>
          <w:rFonts w:ascii="Arial" w:hAnsi="Arial"/>
          <w:sz w:val="22"/>
        </w:rPr>
        <w:tab/>
      </w:r>
      <w:r w:rsidRPr="00431C82">
        <w:rPr>
          <w:rFonts w:ascii="Arial" w:hAnsi="Arial"/>
          <w:sz w:val="22"/>
        </w:rPr>
        <w:tab/>
      </w:r>
      <w:r w:rsidRPr="00431C82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                     </w:t>
      </w:r>
      <w:r w:rsidR="00EC3BD4"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t xml:space="preserve">- </w:t>
      </w:r>
      <w:r w:rsidR="00EC3BD4">
        <w:rPr>
          <w:rFonts w:ascii="Arial" w:hAnsi="Arial" w:cs="Arial"/>
          <w:sz w:val="22"/>
          <w:szCs w:val="22"/>
        </w:rPr>
        <w:t>vyjadrenie miestnej rady</w:t>
      </w:r>
      <w:r w:rsidR="00CB1F1A">
        <w:rPr>
          <w:rFonts w:ascii="Arial" w:hAnsi="Arial" w:cs="Arial"/>
          <w:sz w:val="22"/>
          <w:szCs w:val="22"/>
        </w:rPr>
        <w:t xml:space="preserve"> a komisií </w:t>
      </w:r>
    </w:p>
    <w:p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                                                                              </w:t>
      </w:r>
      <w:r w:rsidR="00EC3BD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- </w:t>
      </w:r>
      <w:r w:rsidR="00EC3BD4">
        <w:rPr>
          <w:rFonts w:ascii="Arial" w:hAnsi="Arial" w:cs="Arial"/>
          <w:sz w:val="22"/>
          <w:szCs w:val="22"/>
        </w:rPr>
        <w:t>návrh uznesenia</w:t>
      </w:r>
    </w:p>
    <w:p w:rsidR="00EC3BD4" w:rsidRDefault="00EC3BD4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  <w:t>- dôvodová správa</w:t>
      </w:r>
    </w:p>
    <w:p w:rsidR="00FA4C69" w:rsidRPr="001D54BB" w:rsidRDefault="00FA4C69" w:rsidP="00FA4C69">
      <w:pPr>
        <w:jc w:val="both"/>
        <w:rPr>
          <w:rFonts w:ascii="Arial" w:hAnsi="Arial" w:cs="Arial"/>
          <w:sz w:val="22"/>
          <w:szCs w:val="22"/>
        </w:rPr>
      </w:pPr>
      <w:r w:rsidRPr="001D54BB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</w:t>
      </w:r>
    </w:p>
    <w:p w:rsidR="00FA4C69" w:rsidRPr="00431C82" w:rsidRDefault="00FA4C69" w:rsidP="00FA4C69">
      <w:pPr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</w:t>
      </w:r>
    </w:p>
    <w:p w:rsidR="00FA4C69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>Zodpovedn</w:t>
      </w:r>
      <w:r>
        <w:rPr>
          <w:rFonts w:ascii="Arial" w:hAnsi="Arial"/>
          <w:sz w:val="22"/>
        </w:rPr>
        <w:t>á</w:t>
      </w:r>
      <w:r w:rsidRPr="00431C82">
        <w:rPr>
          <w:rFonts w:ascii="Arial" w:hAnsi="Arial"/>
          <w:sz w:val="22"/>
        </w:rPr>
        <w:t>:</w:t>
      </w:r>
    </w:p>
    <w:p w:rsidR="00FA4C69" w:rsidRPr="00431C82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 xml:space="preserve">Ing. </w:t>
      </w:r>
      <w:r>
        <w:rPr>
          <w:rFonts w:ascii="Arial" w:hAnsi="Arial"/>
          <w:sz w:val="22"/>
        </w:rPr>
        <w:t>Mariana Páleníkova</w:t>
      </w:r>
    </w:p>
    <w:p w:rsidR="00FA4C69" w:rsidRPr="00431C82" w:rsidRDefault="00FA4C69" w:rsidP="00FA4C6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prednostka</w:t>
      </w: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Pr="00431C82" w:rsidRDefault="00FA4C69" w:rsidP="00FA4C69">
      <w:pPr>
        <w:rPr>
          <w:rFonts w:ascii="Arial" w:hAnsi="Arial"/>
          <w:sz w:val="22"/>
        </w:rPr>
      </w:pPr>
    </w:p>
    <w:p w:rsidR="00FA4C69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>Spracoval:</w:t>
      </w:r>
    </w:p>
    <w:p w:rsidR="00FA4C69" w:rsidRPr="00381ADD" w:rsidRDefault="00381ADD" w:rsidP="00FA4C69">
      <w:pPr>
        <w:rPr>
          <w:rFonts w:ascii="Arial" w:hAnsi="Arial"/>
          <w:sz w:val="22"/>
        </w:rPr>
      </w:pPr>
      <w:r w:rsidRPr="00381ADD">
        <w:rPr>
          <w:rFonts w:ascii="Arial" w:hAnsi="Arial"/>
          <w:sz w:val="22"/>
        </w:rPr>
        <w:t>Mgr. Ján Špaček</w:t>
      </w:r>
    </w:p>
    <w:p w:rsidR="00FA4C69" w:rsidRPr="00381ADD" w:rsidRDefault="00381ADD" w:rsidP="00FA4C69">
      <w:pPr>
        <w:rPr>
          <w:rFonts w:ascii="Arial" w:hAnsi="Arial"/>
          <w:sz w:val="22"/>
        </w:rPr>
      </w:pPr>
      <w:r w:rsidRPr="00381ADD">
        <w:rPr>
          <w:rFonts w:ascii="Arial" w:hAnsi="Arial"/>
          <w:sz w:val="22"/>
        </w:rPr>
        <w:t>Vedúci organizačného oddelenia</w:t>
      </w:r>
    </w:p>
    <w:p w:rsidR="00FA4C69" w:rsidRDefault="00FA4C69" w:rsidP="00FA4C69">
      <w:pPr>
        <w:rPr>
          <w:rFonts w:ascii="Arial" w:hAnsi="Arial" w:cs="Arial"/>
          <w:sz w:val="22"/>
          <w:szCs w:val="22"/>
        </w:rPr>
      </w:pPr>
    </w:p>
    <w:p w:rsidR="00FA4C69" w:rsidRDefault="00EC3BD4" w:rsidP="00FA4C6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Vyjadrenie miestnej rady</w:t>
      </w:r>
      <w:r w:rsidR="00CB1F1A">
        <w:rPr>
          <w:rFonts w:ascii="Arial" w:hAnsi="Arial" w:cs="Arial"/>
          <w:b/>
          <w:sz w:val="22"/>
          <w:szCs w:val="22"/>
        </w:rPr>
        <w:t xml:space="preserve"> ( zasadnutie dňa </w:t>
      </w:r>
      <w:r w:rsidR="00C97E66">
        <w:rPr>
          <w:rFonts w:ascii="Arial" w:hAnsi="Arial" w:cs="Arial"/>
          <w:b/>
          <w:sz w:val="22"/>
          <w:szCs w:val="22"/>
        </w:rPr>
        <w:t>30.11.2020</w:t>
      </w:r>
      <w:r w:rsidR="00CB1F1A">
        <w:rPr>
          <w:rFonts w:ascii="Arial" w:hAnsi="Arial" w:cs="Arial"/>
          <w:b/>
          <w:sz w:val="22"/>
          <w:szCs w:val="22"/>
        </w:rPr>
        <w:t xml:space="preserve"> )</w:t>
      </w:r>
    </w:p>
    <w:p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</w:p>
    <w:p w:rsidR="00BF39B9" w:rsidRPr="00BF39B9" w:rsidRDefault="00BF39B9" w:rsidP="00BF39B9">
      <w:pPr>
        <w:rPr>
          <w:rFonts w:ascii="Arial" w:hAnsi="Arial" w:cs="Arial"/>
          <w:b/>
          <w:sz w:val="22"/>
          <w:szCs w:val="22"/>
        </w:rPr>
      </w:pPr>
      <w:r w:rsidRPr="00BF39B9">
        <w:rPr>
          <w:rFonts w:ascii="Arial" w:hAnsi="Arial" w:cs="Arial"/>
          <w:b/>
          <w:sz w:val="22"/>
          <w:szCs w:val="22"/>
        </w:rPr>
        <w:t>UZNESENIE č. 91/2020/MR</w:t>
      </w:r>
    </w:p>
    <w:p w:rsidR="00BF39B9" w:rsidRPr="00BF39B9" w:rsidRDefault="00BF39B9" w:rsidP="00BF39B9">
      <w:pPr>
        <w:rPr>
          <w:rFonts w:ascii="Arial" w:hAnsi="Arial" w:cs="Arial"/>
          <w:sz w:val="22"/>
          <w:szCs w:val="22"/>
        </w:rPr>
      </w:pPr>
      <w:r w:rsidRPr="00BF39B9">
        <w:rPr>
          <w:rFonts w:ascii="Arial" w:hAnsi="Arial" w:cs="Arial"/>
          <w:sz w:val="22"/>
          <w:szCs w:val="22"/>
        </w:rPr>
        <w:t>Miestna rada odporúča miestnemu zastupiteľstvu schváliť predložený návrh uznesenia.</w:t>
      </w:r>
    </w:p>
    <w:p w:rsidR="00EC3BD4" w:rsidRDefault="00EC3BD4"/>
    <w:p w:rsidR="00EC3BD4" w:rsidRDefault="00EC3BD4"/>
    <w:p w:rsidR="00EC3BD4" w:rsidRDefault="00EC3BD4"/>
    <w:p w:rsidR="00EC3BD4" w:rsidRDefault="00EC3BD4"/>
    <w:p w:rsidR="00EC3BD4" w:rsidRDefault="00EC3BD4" w:rsidP="00EC3BD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Vyjadrenie komisií</w:t>
      </w:r>
    </w:p>
    <w:p w:rsidR="00EC3BD4" w:rsidRDefault="00EC3BD4"/>
    <w:p w:rsidR="00EC3BD4" w:rsidRDefault="00EC3BD4"/>
    <w:p w:rsidR="00CB1F1A" w:rsidRPr="00BF39B9" w:rsidRDefault="00CB1F1A" w:rsidP="00CB1F1A">
      <w:pPr>
        <w:rPr>
          <w:rFonts w:ascii="Arial" w:hAnsi="Arial" w:cs="Arial"/>
          <w:b/>
          <w:sz w:val="22"/>
          <w:szCs w:val="22"/>
        </w:rPr>
      </w:pPr>
      <w:r w:rsidRPr="00BF39B9">
        <w:rPr>
          <w:rFonts w:ascii="Arial" w:hAnsi="Arial" w:cs="Arial"/>
          <w:b/>
          <w:sz w:val="22"/>
          <w:szCs w:val="22"/>
        </w:rPr>
        <w:t>Komisia finančná, podnikateľských činností a obchodu :</w:t>
      </w:r>
    </w:p>
    <w:p w:rsidR="00BF39B9" w:rsidRDefault="00BF39B9" w:rsidP="00CB1F1A">
      <w:pPr>
        <w:rPr>
          <w:rFonts w:ascii="Arial" w:hAnsi="Arial" w:cs="Arial"/>
          <w:b/>
          <w:sz w:val="22"/>
          <w:szCs w:val="22"/>
        </w:rPr>
      </w:pPr>
    </w:p>
    <w:p w:rsidR="00BF39B9" w:rsidRPr="00BF39B9" w:rsidRDefault="00BF39B9" w:rsidP="00CB1F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neprerokovala</w:t>
      </w:r>
    </w:p>
    <w:p w:rsidR="00BF39B9" w:rsidRDefault="00BF39B9" w:rsidP="00CB1F1A">
      <w:pPr>
        <w:rPr>
          <w:rFonts w:ascii="Arial" w:hAnsi="Arial" w:cs="Arial"/>
          <w:b/>
          <w:sz w:val="22"/>
          <w:szCs w:val="22"/>
        </w:rPr>
      </w:pPr>
    </w:p>
    <w:p w:rsidR="00CB1F1A" w:rsidRPr="00BF39B9" w:rsidRDefault="00CB1F1A" w:rsidP="00CB1F1A">
      <w:pPr>
        <w:rPr>
          <w:rFonts w:ascii="Arial" w:hAnsi="Arial" w:cs="Arial"/>
          <w:b/>
          <w:sz w:val="22"/>
          <w:szCs w:val="22"/>
        </w:rPr>
      </w:pPr>
      <w:r w:rsidRPr="00BF39B9">
        <w:rPr>
          <w:rFonts w:ascii="Arial" w:hAnsi="Arial" w:cs="Arial"/>
          <w:b/>
          <w:sz w:val="22"/>
          <w:szCs w:val="22"/>
        </w:rPr>
        <w:t>Komisia sociálnych vecí a zdravotníctva :</w:t>
      </w:r>
    </w:p>
    <w:p w:rsidR="00BF39B9" w:rsidRDefault="00BF39B9" w:rsidP="00CB1F1A">
      <w:pPr>
        <w:rPr>
          <w:rFonts w:ascii="Arial" w:hAnsi="Arial" w:cs="Arial"/>
          <w:b/>
          <w:sz w:val="22"/>
          <w:szCs w:val="22"/>
        </w:rPr>
      </w:pPr>
    </w:p>
    <w:p w:rsidR="00BF39B9" w:rsidRPr="00BF39B9" w:rsidRDefault="00BF39B9" w:rsidP="00BF39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neprerokovala</w:t>
      </w:r>
    </w:p>
    <w:p w:rsidR="00BF39B9" w:rsidRDefault="00BF39B9" w:rsidP="00CB1F1A">
      <w:pPr>
        <w:rPr>
          <w:rFonts w:ascii="Arial" w:hAnsi="Arial" w:cs="Arial"/>
          <w:b/>
          <w:sz w:val="22"/>
          <w:szCs w:val="22"/>
        </w:rPr>
      </w:pPr>
    </w:p>
    <w:p w:rsidR="00BF39B9" w:rsidRDefault="00BF39B9" w:rsidP="00CB1F1A">
      <w:pPr>
        <w:rPr>
          <w:rFonts w:ascii="Arial" w:hAnsi="Arial" w:cs="Arial"/>
          <w:b/>
          <w:sz w:val="22"/>
          <w:szCs w:val="22"/>
        </w:rPr>
      </w:pPr>
    </w:p>
    <w:p w:rsidR="00CB1F1A" w:rsidRPr="00BF39B9" w:rsidRDefault="00CB1F1A" w:rsidP="00CB1F1A">
      <w:pPr>
        <w:rPr>
          <w:rFonts w:ascii="Arial" w:hAnsi="Arial" w:cs="Arial"/>
          <w:b/>
          <w:sz w:val="22"/>
          <w:szCs w:val="22"/>
        </w:rPr>
      </w:pPr>
      <w:r w:rsidRPr="00BF39B9">
        <w:rPr>
          <w:rFonts w:ascii="Arial" w:hAnsi="Arial" w:cs="Arial"/>
          <w:b/>
          <w:sz w:val="22"/>
          <w:szCs w:val="22"/>
        </w:rPr>
        <w:t>Komisia školstva, kultúry, mládeže a športu :</w:t>
      </w:r>
    </w:p>
    <w:p w:rsidR="00BF39B9" w:rsidRDefault="00BF39B9" w:rsidP="00CB1F1A">
      <w:pPr>
        <w:rPr>
          <w:rFonts w:ascii="Arial" w:hAnsi="Arial" w:cs="Arial"/>
          <w:b/>
          <w:sz w:val="22"/>
          <w:szCs w:val="22"/>
        </w:rPr>
      </w:pPr>
    </w:p>
    <w:p w:rsidR="00BF39B9" w:rsidRPr="00BF39B9" w:rsidRDefault="00BF39B9" w:rsidP="00BF39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neprerokovala</w:t>
      </w:r>
    </w:p>
    <w:p w:rsidR="00BF39B9" w:rsidRDefault="00BF39B9" w:rsidP="00CB1F1A">
      <w:pPr>
        <w:rPr>
          <w:rFonts w:ascii="Arial" w:hAnsi="Arial" w:cs="Arial"/>
          <w:b/>
          <w:sz w:val="22"/>
          <w:szCs w:val="22"/>
        </w:rPr>
      </w:pPr>
    </w:p>
    <w:p w:rsidR="00BF39B9" w:rsidRDefault="00BF39B9" w:rsidP="00CB1F1A">
      <w:pPr>
        <w:rPr>
          <w:rFonts w:ascii="Arial" w:hAnsi="Arial" w:cs="Arial"/>
          <w:b/>
          <w:sz w:val="22"/>
          <w:szCs w:val="22"/>
        </w:rPr>
      </w:pPr>
    </w:p>
    <w:p w:rsidR="00CB1F1A" w:rsidRPr="00BF39B9" w:rsidRDefault="00CB1F1A" w:rsidP="00BF39B9">
      <w:pPr>
        <w:jc w:val="both"/>
        <w:rPr>
          <w:rFonts w:ascii="Arial" w:hAnsi="Arial" w:cs="Arial"/>
          <w:b/>
          <w:sz w:val="22"/>
          <w:szCs w:val="22"/>
        </w:rPr>
      </w:pPr>
      <w:r w:rsidRPr="00BF39B9">
        <w:rPr>
          <w:rFonts w:ascii="Arial" w:hAnsi="Arial" w:cs="Arial"/>
          <w:b/>
          <w:sz w:val="22"/>
          <w:szCs w:val="22"/>
        </w:rPr>
        <w:t>Komisia územného plánu, výstavby, životného prostredia, odpadov a cestného hospodárstva :</w:t>
      </w:r>
    </w:p>
    <w:p w:rsidR="00EC3BD4" w:rsidRDefault="00EC3BD4" w:rsidP="00BF39B9">
      <w:pPr>
        <w:jc w:val="both"/>
        <w:rPr>
          <w:rFonts w:ascii="Arial" w:hAnsi="Arial" w:cs="Arial"/>
          <w:b/>
          <w:sz w:val="22"/>
          <w:szCs w:val="22"/>
        </w:rPr>
      </w:pPr>
    </w:p>
    <w:p w:rsidR="00BF39B9" w:rsidRPr="00BF39B9" w:rsidRDefault="00BF39B9" w:rsidP="00BF39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neprerokovala</w:t>
      </w:r>
    </w:p>
    <w:p w:rsidR="00BF39B9" w:rsidRDefault="00BF39B9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BF39B9" w:rsidRDefault="00BF39B9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CB1F1A" w:rsidRDefault="00CB1F1A" w:rsidP="00CB1F1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Návrh uznesenia</w:t>
      </w:r>
    </w:p>
    <w:p w:rsidR="00CB1F1A" w:rsidRPr="00A8663E" w:rsidRDefault="00CB1F1A" w:rsidP="00CB1F1A">
      <w:pPr>
        <w:spacing w:after="160" w:line="259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A8663E">
        <w:rPr>
          <w:rFonts w:ascii="Arial" w:eastAsiaTheme="minorHAnsi" w:hAnsi="Arial" w:cs="Arial"/>
          <w:sz w:val="22"/>
          <w:szCs w:val="22"/>
          <w:lang w:eastAsia="en-US"/>
        </w:rPr>
        <w:t>( Na schválenie uznesenia je potrebný súhlas .</w:t>
      </w:r>
      <w:r w:rsidR="00381ADD">
        <w:rPr>
          <w:rFonts w:ascii="Arial" w:eastAsiaTheme="minorHAnsi" w:hAnsi="Arial" w:cs="Arial"/>
          <w:sz w:val="22"/>
          <w:szCs w:val="22"/>
          <w:lang w:eastAsia="en-US"/>
        </w:rPr>
        <w:t>nadpolovičnej väčšiny prítomných</w:t>
      </w:r>
      <w:r w:rsidRPr="00A8663E">
        <w:rPr>
          <w:rFonts w:ascii="Arial" w:eastAsiaTheme="minorHAnsi" w:hAnsi="Arial" w:cs="Arial"/>
          <w:sz w:val="22"/>
          <w:szCs w:val="22"/>
          <w:lang w:eastAsia="en-US"/>
        </w:rPr>
        <w:t xml:space="preserve"> poslancov )</w:t>
      </w:r>
    </w:p>
    <w:p w:rsidR="00CB1F1A" w:rsidRDefault="00CB1F1A" w:rsidP="00CB1F1A">
      <w:pPr>
        <w:jc w:val="center"/>
        <w:rPr>
          <w:rFonts w:ascii="Arial" w:hAnsi="Arial" w:cs="Arial"/>
          <w:b/>
          <w:sz w:val="22"/>
          <w:szCs w:val="22"/>
        </w:rPr>
      </w:pPr>
    </w:p>
    <w:p w:rsidR="00CB1F1A" w:rsidRDefault="00CB1F1A" w:rsidP="00CB1F1A">
      <w:pPr>
        <w:jc w:val="center"/>
        <w:rPr>
          <w:rFonts w:ascii="Arial" w:hAnsi="Arial" w:cs="Arial"/>
          <w:b/>
          <w:sz w:val="22"/>
          <w:szCs w:val="22"/>
        </w:rPr>
      </w:pPr>
    </w:p>
    <w:p w:rsidR="00CB1F1A" w:rsidRDefault="00CB1F1A" w:rsidP="00CB1F1A">
      <w:pPr>
        <w:jc w:val="center"/>
        <w:rPr>
          <w:rFonts w:ascii="Arial" w:hAnsi="Arial" w:cs="Arial"/>
          <w:b/>
          <w:sz w:val="22"/>
          <w:szCs w:val="22"/>
        </w:rPr>
      </w:pPr>
    </w:p>
    <w:p w:rsidR="00CB1F1A" w:rsidRDefault="00CB1F1A" w:rsidP="00CB1F1A"/>
    <w:p w:rsidR="00CB1F1A" w:rsidRPr="00CB1F1A" w:rsidRDefault="00CB1F1A" w:rsidP="00CB1F1A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B1F1A">
        <w:rPr>
          <w:rFonts w:ascii="Arial" w:eastAsiaTheme="minorHAnsi" w:hAnsi="Arial" w:cs="Arial"/>
          <w:b/>
          <w:sz w:val="22"/>
          <w:szCs w:val="22"/>
          <w:lang w:eastAsia="en-US"/>
        </w:rPr>
        <w:t>Uznesenie č. : .........................</w:t>
      </w:r>
    </w:p>
    <w:p w:rsidR="00CB1F1A" w:rsidRDefault="00CB1F1A" w:rsidP="00CB1F1A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CB1F1A" w:rsidRPr="00ED3A57" w:rsidRDefault="00CB1F1A" w:rsidP="00CB1F1A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D3A57">
        <w:rPr>
          <w:rFonts w:ascii="Arial" w:eastAsiaTheme="minorHAnsi" w:hAnsi="Arial" w:cs="Arial"/>
          <w:sz w:val="22"/>
          <w:szCs w:val="22"/>
          <w:lang w:eastAsia="en-US"/>
        </w:rPr>
        <w:t>Miestne zastupiteľstvo Mestskej časti Bratislava – Podunajské Biskupice po prerokovaní</w:t>
      </w:r>
      <w:r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:rsidR="00EC3BD4" w:rsidRDefault="00EC3BD4">
      <w:pPr>
        <w:rPr>
          <w:rFonts w:ascii="Arial" w:hAnsi="Arial" w:cs="Arial"/>
          <w:b/>
          <w:sz w:val="22"/>
          <w:szCs w:val="22"/>
        </w:rPr>
      </w:pPr>
    </w:p>
    <w:p w:rsidR="00B670C0" w:rsidRPr="00380A43" w:rsidRDefault="00B670C0" w:rsidP="00B670C0">
      <w:pPr>
        <w:jc w:val="both"/>
        <w:rPr>
          <w:rFonts w:ascii="Arial" w:hAnsi="Arial" w:cs="Arial"/>
          <w:sz w:val="22"/>
          <w:szCs w:val="22"/>
        </w:rPr>
      </w:pPr>
      <w:r w:rsidRPr="00380A43">
        <w:rPr>
          <w:rFonts w:ascii="Arial" w:hAnsi="Arial" w:cs="Arial"/>
          <w:sz w:val="22"/>
          <w:szCs w:val="22"/>
        </w:rPr>
        <w:t xml:space="preserve">pre </w:t>
      </w:r>
      <w:r>
        <w:rPr>
          <w:rFonts w:ascii="Arial" w:hAnsi="Arial" w:cs="Arial"/>
          <w:sz w:val="22"/>
          <w:szCs w:val="22"/>
        </w:rPr>
        <w:t>volebné obdobie 2018 - 2022</w:t>
      </w:r>
    </w:p>
    <w:p w:rsidR="00B670C0" w:rsidRDefault="00B670C0">
      <w:pPr>
        <w:rPr>
          <w:rFonts w:ascii="Arial" w:hAnsi="Arial" w:cs="Arial"/>
          <w:b/>
          <w:sz w:val="22"/>
          <w:szCs w:val="22"/>
        </w:rPr>
      </w:pPr>
    </w:p>
    <w:p w:rsidR="00B670C0" w:rsidRPr="00B670C0" w:rsidRDefault="00B670C0" w:rsidP="00B670C0">
      <w:pPr>
        <w:jc w:val="center"/>
        <w:rPr>
          <w:rFonts w:ascii="Arial" w:hAnsi="Arial" w:cs="Arial"/>
          <w:b/>
        </w:rPr>
      </w:pPr>
      <w:r w:rsidRPr="00B670C0">
        <w:rPr>
          <w:rFonts w:ascii="Arial" w:hAnsi="Arial" w:cs="Arial"/>
          <w:b/>
        </w:rPr>
        <w:t>o d v o l á v a</w:t>
      </w:r>
    </w:p>
    <w:p w:rsidR="00B670C0" w:rsidRDefault="00B670C0">
      <w:pPr>
        <w:rPr>
          <w:rFonts w:ascii="Arial" w:hAnsi="Arial" w:cs="Arial"/>
          <w:b/>
          <w:sz w:val="22"/>
          <w:szCs w:val="22"/>
        </w:rPr>
      </w:pPr>
    </w:p>
    <w:p w:rsidR="00B670C0" w:rsidRDefault="00B670C0" w:rsidP="00B670C0">
      <w:pPr>
        <w:pStyle w:val="Odsekzoznamu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člena Miestnej rady : Pavla Hanzela</w:t>
      </w:r>
    </w:p>
    <w:p w:rsidR="0097137A" w:rsidRPr="00B670C0" w:rsidRDefault="0097137A" w:rsidP="0097137A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člena komisie školstva, kultúry, mládeže a športu : Pavla Hanzela</w:t>
      </w:r>
    </w:p>
    <w:p w:rsidR="00B670C0" w:rsidRDefault="00B670C0" w:rsidP="00B670C0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člena a predsedu </w:t>
      </w:r>
      <w:r w:rsidR="0097137A">
        <w:rPr>
          <w:rFonts w:ascii="Arial" w:hAnsi="Arial" w:cs="Arial"/>
          <w:sz w:val="22"/>
          <w:szCs w:val="22"/>
        </w:rPr>
        <w:t xml:space="preserve">komisie </w:t>
      </w:r>
      <w:r>
        <w:rPr>
          <w:rFonts w:ascii="Arial" w:hAnsi="Arial" w:cs="Arial"/>
          <w:sz w:val="22"/>
          <w:szCs w:val="22"/>
        </w:rPr>
        <w:t>územného plánu, výstavby, životného prostredia, odpadov a cestného hospodárstva : Pavla Kubiša</w:t>
      </w:r>
    </w:p>
    <w:p w:rsidR="00B670C0" w:rsidRDefault="00B670C0">
      <w:pPr>
        <w:rPr>
          <w:rFonts w:ascii="Arial" w:hAnsi="Arial" w:cs="Arial"/>
          <w:b/>
          <w:sz w:val="22"/>
          <w:szCs w:val="22"/>
        </w:rPr>
      </w:pPr>
    </w:p>
    <w:p w:rsidR="00B670C0" w:rsidRDefault="00B670C0"/>
    <w:p w:rsidR="00EC3BD4" w:rsidRDefault="00381ADD" w:rsidP="00381AD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</w:t>
      </w:r>
      <w:r w:rsidRPr="00381ADD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 </w:t>
      </w:r>
      <w:r w:rsidRPr="00381ADD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 xml:space="preserve"> </w:t>
      </w:r>
      <w:r w:rsidRPr="00381ADD">
        <w:rPr>
          <w:rFonts w:ascii="Arial" w:hAnsi="Arial" w:cs="Arial"/>
          <w:b/>
        </w:rPr>
        <w:t>í</w:t>
      </w:r>
    </w:p>
    <w:p w:rsidR="00380A43" w:rsidRPr="00381ADD" w:rsidRDefault="00380A43" w:rsidP="00381ADD">
      <w:pPr>
        <w:jc w:val="center"/>
        <w:rPr>
          <w:rFonts w:ascii="Arial" w:hAnsi="Arial" w:cs="Arial"/>
          <w:b/>
        </w:rPr>
      </w:pPr>
    </w:p>
    <w:p w:rsidR="00381ADD" w:rsidRPr="00380A43" w:rsidRDefault="00381ADD" w:rsidP="00380A43">
      <w:pPr>
        <w:pStyle w:val="Odsekzoznamu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80A43">
        <w:rPr>
          <w:rFonts w:ascii="Arial" w:hAnsi="Arial" w:cs="Arial"/>
          <w:sz w:val="22"/>
          <w:szCs w:val="22"/>
        </w:rPr>
        <w:t>člena Miestnej rady : Mgr. Stanislava Koiša</w:t>
      </w:r>
    </w:p>
    <w:p w:rsidR="00381ADD" w:rsidRDefault="00381ADD" w:rsidP="00381ADD">
      <w:pPr>
        <w:pStyle w:val="Odsekzoznamu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člena komisie školstva, kultúry, mládeže a športu: Mgr. Stanislava Koiša</w:t>
      </w:r>
    </w:p>
    <w:p w:rsidR="00380A43" w:rsidRDefault="00381ADD" w:rsidP="00380A43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člena komisie územného plánu, výstavby, životného prostredia, odpadov a cestného hospodárstva:</w:t>
      </w:r>
      <w:r w:rsidR="00380A43">
        <w:rPr>
          <w:rFonts w:ascii="Arial" w:hAnsi="Arial" w:cs="Arial"/>
          <w:sz w:val="22"/>
          <w:szCs w:val="22"/>
        </w:rPr>
        <w:t>: Pavla Hanzela</w:t>
      </w:r>
    </w:p>
    <w:p w:rsidR="00EC3BD4" w:rsidRPr="00381ADD" w:rsidRDefault="00380A43" w:rsidP="00380A43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predsedu komisie územného plánu, výstavby, životného prostredia, odpadov a cestného hospodárstva:: Mgr. Stanislava Koiša </w:t>
      </w:r>
      <w:r w:rsidR="00381ADD">
        <w:rPr>
          <w:rFonts w:ascii="Arial" w:hAnsi="Arial" w:cs="Arial"/>
          <w:sz w:val="22"/>
          <w:szCs w:val="22"/>
        </w:rPr>
        <w:t xml:space="preserve"> </w:t>
      </w:r>
      <w:r w:rsidR="00381ADD" w:rsidRPr="00381ADD">
        <w:rPr>
          <w:rFonts w:ascii="Arial" w:hAnsi="Arial" w:cs="Arial"/>
          <w:sz w:val="22"/>
          <w:szCs w:val="22"/>
        </w:rPr>
        <w:t xml:space="preserve"> </w:t>
      </w:r>
    </w:p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/>
    <w:p w:rsidR="00EC3BD4" w:rsidRDefault="00EC3BD4" w:rsidP="00EC3BD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Dôvodová správa</w:t>
      </w:r>
    </w:p>
    <w:p w:rsidR="00EC3BD4" w:rsidRDefault="00EC3BD4" w:rsidP="00EC3BD4">
      <w:pPr>
        <w:jc w:val="center"/>
        <w:rPr>
          <w:rFonts w:ascii="Arial" w:hAnsi="Arial" w:cs="Arial"/>
          <w:b/>
          <w:sz w:val="22"/>
          <w:szCs w:val="22"/>
        </w:rPr>
      </w:pPr>
    </w:p>
    <w:p w:rsidR="00EC3BD4" w:rsidRPr="00380A43" w:rsidRDefault="00380A43" w:rsidP="00380A43">
      <w:pPr>
        <w:jc w:val="both"/>
        <w:rPr>
          <w:rFonts w:ascii="Arial" w:hAnsi="Arial" w:cs="Arial"/>
          <w:sz w:val="22"/>
          <w:szCs w:val="22"/>
        </w:rPr>
      </w:pPr>
      <w:r w:rsidRPr="00380A43">
        <w:rPr>
          <w:rFonts w:ascii="Arial" w:hAnsi="Arial" w:cs="Arial"/>
          <w:sz w:val="22"/>
          <w:szCs w:val="22"/>
        </w:rPr>
        <w:t xml:space="preserve">Na základe vzdania sa funkcie </w:t>
      </w:r>
      <w:r>
        <w:rPr>
          <w:rFonts w:ascii="Arial" w:hAnsi="Arial" w:cs="Arial"/>
          <w:sz w:val="22"/>
          <w:szCs w:val="22"/>
        </w:rPr>
        <w:t xml:space="preserve">predsedu a člena komisie územného plánu, výstavby, životného prostredia, odpadov a cestného hospodárstva poslancom Miestneho zastupiteľstva </w:t>
      </w:r>
      <w:r w:rsidR="00C97E66">
        <w:rPr>
          <w:rFonts w:ascii="Arial" w:hAnsi="Arial" w:cs="Arial"/>
          <w:sz w:val="22"/>
          <w:szCs w:val="22"/>
        </w:rPr>
        <w:t xml:space="preserve">Pavlom Kubišom zo dňa 23.10.2020 a vzdania sa funkcie člena miestnej rady a funkcie člena komisie školstva, kultúry, mládeže a športu poslancom Miestneho zastupiteľstva Pavlom Hanzelom zo dňa 16.11.2020 a na základe vzájomných dohovorov poslancov predkladáme miestnemu zastupiteľstvu návrh na voľbu </w:t>
      </w:r>
    </w:p>
    <w:p w:rsidR="00C97E66" w:rsidRPr="00380A43" w:rsidRDefault="00C97E66" w:rsidP="00C97E66">
      <w:pPr>
        <w:pStyle w:val="Odsekzoznamu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80A43">
        <w:rPr>
          <w:rFonts w:ascii="Arial" w:hAnsi="Arial" w:cs="Arial"/>
          <w:sz w:val="22"/>
          <w:szCs w:val="22"/>
        </w:rPr>
        <w:t>člena Miestnej rady : Mgr. Stanislava Koiša</w:t>
      </w:r>
    </w:p>
    <w:p w:rsidR="00C97E66" w:rsidRDefault="00C97E66" w:rsidP="00C97E66">
      <w:pPr>
        <w:pStyle w:val="Odsekzoznamu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člena komisie školstva, kultúry, mládeže a športu: Mgr. Stanislava Koiša</w:t>
      </w:r>
    </w:p>
    <w:p w:rsidR="00C97E66" w:rsidRDefault="00C97E66" w:rsidP="00C97E66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člena komisie územného plánu, výstavby, životného prostredia, odpadov a cestného hospodárstva:: Pavla Hanzela</w:t>
      </w:r>
    </w:p>
    <w:p w:rsidR="00C97E66" w:rsidRPr="00381ADD" w:rsidRDefault="00C97E66" w:rsidP="00C97E66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predsedu komisie územného plánu, výstavby, životného prostredia, odpadov a cestného hospodárstva:: Mgr. Stanislava Koiša  </w:t>
      </w:r>
      <w:r w:rsidRPr="00381ADD">
        <w:rPr>
          <w:rFonts w:ascii="Arial" w:hAnsi="Arial" w:cs="Arial"/>
          <w:sz w:val="22"/>
          <w:szCs w:val="22"/>
        </w:rPr>
        <w:t xml:space="preserve"> </w:t>
      </w:r>
    </w:p>
    <w:p w:rsidR="00EC3BD4" w:rsidRPr="00380A43" w:rsidRDefault="00EC3BD4">
      <w:pPr>
        <w:rPr>
          <w:rFonts w:ascii="Arial" w:hAnsi="Arial" w:cs="Arial"/>
          <w:sz w:val="22"/>
          <w:szCs w:val="22"/>
        </w:rPr>
      </w:pPr>
    </w:p>
    <w:sectPr w:rsidR="00EC3BD4" w:rsidRPr="00380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507"/>
    <w:multiLevelType w:val="hybridMultilevel"/>
    <w:tmpl w:val="0660ED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85B0D"/>
    <w:multiLevelType w:val="hybridMultilevel"/>
    <w:tmpl w:val="0660ED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A6E6B"/>
    <w:multiLevelType w:val="hybridMultilevel"/>
    <w:tmpl w:val="B7E434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69"/>
    <w:rsid w:val="00225314"/>
    <w:rsid w:val="002E73DB"/>
    <w:rsid w:val="00380A43"/>
    <w:rsid w:val="00381ADD"/>
    <w:rsid w:val="00560DD4"/>
    <w:rsid w:val="005D7484"/>
    <w:rsid w:val="0097137A"/>
    <w:rsid w:val="00A8663E"/>
    <w:rsid w:val="00B670C0"/>
    <w:rsid w:val="00BA5235"/>
    <w:rsid w:val="00BF39B9"/>
    <w:rsid w:val="00C97E66"/>
    <w:rsid w:val="00CB1F1A"/>
    <w:rsid w:val="00D933F6"/>
    <w:rsid w:val="00EC3BD4"/>
    <w:rsid w:val="00F912DD"/>
    <w:rsid w:val="00FA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A4C69"/>
    <w:rPr>
      <w:rFonts w:ascii="Arial" w:hAnsi="Arial"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A4C69"/>
    <w:rPr>
      <w:rFonts w:ascii="Arial" w:eastAsia="Times New Roman" w:hAnsi="Arial" w:cs="Times New Roman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381AD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912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12DD"/>
    <w:rPr>
      <w:rFonts w:ascii="Segoe UI" w:eastAsia="Times New Roman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A4C69"/>
    <w:rPr>
      <w:rFonts w:ascii="Arial" w:hAnsi="Arial"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A4C69"/>
    <w:rPr>
      <w:rFonts w:ascii="Arial" w:eastAsia="Times New Roman" w:hAnsi="Arial" w:cs="Times New Roman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381AD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912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12D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Špaček Ján</dc:creator>
  <cp:lastModifiedBy>Jančulová</cp:lastModifiedBy>
  <cp:revision>8</cp:revision>
  <cp:lastPrinted>2020-12-03T04:52:00Z</cp:lastPrinted>
  <dcterms:created xsi:type="dcterms:W3CDTF">2020-11-26T15:31:00Z</dcterms:created>
  <dcterms:modified xsi:type="dcterms:W3CDTF">2020-12-03T04:52:00Z</dcterms:modified>
</cp:coreProperties>
</file>