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09" w:rsidRPr="00D05379" w:rsidRDefault="00471109" w:rsidP="00471109">
      <w:pPr>
        <w:pStyle w:val="Zkladntext"/>
        <w:spacing w:line="360" w:lineRule="auto"/>
        <w:jc w:val="center"/>
        <w:rPr>
          <w:rFonts w:cs="Arial"/>
          <w:b/>
          <w:i/>
          <w:sz w:val="36"/>
          <w:szCs w:val="36"/>
        </w:rPr>
      </w:pPr>
      <w:r w:rsidRPr="00D05379">
        <w:rPr>
          <w:rFonts w:cs="Arial"/>
          <w:noProof/>
        </w:rPr>
        <w:drawing>
          <wp:anchor distT="0" distB="0" distL="114300" distR="114300" simplePos="0" relativeHeight="251665920" behindDoc="0" locked="0" layoutInCell="1" allowOverlap="1" wp14:anchorId="17F0859A" wp14:editId="01421BDF">
            <wp:simplePos x="0" y="0"/>
            <wp:positionH relativeFrom="column">
              <wp:posOffset>-176530</wp:posOffset>
            </wp:positionH>
            <wp:positionV relativeFrom="paragraph">
              <wp:posOffset>234315</wp:posOffset>
            </wp:positionV>
            <wp:extent cx="847725" cy="1133475"/>
            <wp:effectExtent l="0" t="0" r="9525" b="9525"/>
            <wp:wrapNone/>
            <wp:docPr id="11" name="Obrázok 1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379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5379">
        <w:rPr>
          <w:rFonts w:cs="Arial"/>
        </w:rPr>
        <w:tab/>
      </w:r>
      <w:r w:rsidRPr="00D05379">
        <w:rPr>
          <w:rFonts w:cs="Arial"/>
          <w:b/>
          <w:sz w:val="36"/>
          <w:szCs w:val="36"/>
        </w:rPr>
        <w:t>MESTSKÁ ČASŤ</w:t>
      </w:r>
    </w:p>
    <w:p w:rsidR="00471109" w:rsidRPr="00D05379" w:rsidRDefault="00471109" w:rsidP="00471109">
      <w:pPr>
        <w:pStyle w:val="Zkladntext"/>
        <w:spacing w:line="360" w:lineRule="auto"/>
        <w:ind w:firstLine="708"/>
        <w:jc w:val="center"/>
        <w:rPr>
          <w:rFonts w:cs="Arial"/>
          <w:b/>
          <w:sz w:val="36"/>
          <w:szCs w:val="36"/>
        </w:rPr>
      </w:pPr>
      <w:r w:rsidRPr="00D05379">
        <w:rPr>
          <w:rFonts w:cs="Arial"/>
          <w:b/>
          <w:sz w:val="36"/>
          <w:szCs w:val="36"/>
        </w:rPr>
        <w:t>BRATISLAVA – PODUNAJSKÉ BISKUPICE</w:t>
      </w:r>
    </w:p>
    <w:p w:rsidR="00471109" w:rsidRPr="00D05379" w:rsidRDefault="00471109" w:rsidP="00471109">
      <w:pPr>
        <w:pStyle w:val="Zkladntext"/>
        <w:spacing w:line="360" w:lineRule="auto"/>
        <w:ind w:firstLine="708"/>
        <w:jc w:val="center"/>
        <w:rPr>
          <w:rFonts w:cs="Arial"/>
        </w:rPr>
      </w:pPr>
      <w:r w:rsidRPr="00D05379">
        <w:rPr>
          <w:rFonts w:cs="Arial"/>
        </w:rPr>
        <w:t>Trojičné námestie 11, 825 61 Bratislava</w:t>
      </w:r>
    </w:p>
    <w:p w:rsidR="00471109" w:rsidRPr="00D05379" w:rsidRDefault="00471109" w:rsidP="00471109">
      <w:pPr>
        <w:rPr>
          <w:rFonts w:ascii="Arial" w:hAnsi="Arial" w:cs="Arial"/>
        </w:rPr>
      </w:pPr>
    </w:p>
    <w:p w:rsidR="00471109" w:rsidRPr="00D05379" w:rsidRDefault="00471109" w:rsidP="00471109">
      <w:pPr>
        <w:rPr>
          <w:rFonts w:ascii="Arial" w:hAnsi="Arial" w:cs="Arial"/>
        </w:rPr>
      </w:pP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  <w:r w:rsidRPr="00F67E4A">
        <w:rPr>
          <w:rFonts w:ascii="Arial" w:hAnsi="Arial" w:cs="Arial"/>
        </w:rPr>
        <w:t xml:space="preserve">Materiál určený na rokovanie: </w:t>
      </w: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  <w:r w:rsidRPr="00F67E4A">
        <w:rPr>
          <w:rFonts w:ascii="Arial" w:hAnsi="Arial" w:cs="Arial"/>
        </w:rPr>
        <w:t xml:space="preserve">Miestnej rady dňa : </w:t>
      </w:r>
      <w:r w:rsidRPr="00F67E4A">
        <w:rPr>
          <w:rFonts w:ascii="Arial" w:hAnsi="Arial" w:cs="Arial"/>
        </w:rPr>
        <w:tab/>
      </w:r>
      <w:r w:rsidRPr="00F67E4A">
        <w:rPr>
          <w:rFonts w:ascii="Arial" w:hAnsi="Arial" w:cs="Arial"/>
        </w:rPr>
        <w:tab/>
      </w:r>
      <w:r w:rsidRPr="00F67E4A">
        <w:rPr>
          <w:rFonts w:ascii="Arial" w:hAnsi="Arial" w:cs="Arial"/>
        </w:rPr>
        <w:tab/>
        <w:t xml:space="preserve"> 14.9. 2020</w:t>
      </w: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  <w:r w:rsidRPr="00F67E4A">
        <w:rPr>
          <w:rFonts w:ascii="Arial" w:hAnsi="Arial" w:cs="Arial"/>
        </w:rPr>
        <w:t xml:space="preserve">Miestneho zastupiteľstva dňa : </w:t>
      </w:r>
      <w:r w:rsidRPr="00F67E4A">
        <w:rPr>
          <w:rFonts w:ascii="Arial" w:hAnsi="Arial" w:cs="Arial"/>
        </w:rPr>
        <w:tab/>
        <w:t xml:space="preserve"> 22.9. 2020</w:t>
      </w:r>
    </w:p>
    <w:p w:rsidR="00471109" w:rsidRPr="00D05379" w:rsidRDefault="00471109" w:rsidP="00471109">
      <w:pPr>
        <w:rPr>
          <w:rFonts w:ascii="Arial" w:hAnsi="Arial" w:cs="Arial"/>
        </w:rPr>
      </w:pPr>
    </w:p>
    <w:p w:rsidR="00471109" w:rsidRPr="00D05379" w:rsidRDefault="00471109" w:rsidP="00471109">
      <w:pPr>
        <w:rPr>
          <w:rFonts w:ascii="Arial" w:hAnsi="Arial" w:cs="Arial"/>
        </w:rPr>
      </w:pPr>
    </w:p>
    <w:p w:rsidR="00471109" w:rsidRPr="00D05379" w:rsidRDefault="00471109" w:rsidP="00471109">
      <w:pPr>
        <w:rPr>
          <w:rFonts w:ascii="Arial" w:hAnsi="Arial" w:cs="Arial"/>
        </w:rPr>
      </w:pPr>
    </w:p>
    <w:p w:rsidR="00471109" w:rsidRPr="00D05379" w:rsidRDefault="00471109" w:rsidP="00471109">
      <w:pPr>
        <w:rPr>
          <w:rFonts w:ascii="Arial" w:hAnsi="Arial" w:cs="Arial"/>
          <w:b/>
          <w:bCs/>
        </w:rPr>
      </w:pPr>
    </w:p>
    <w:p w:rsidR="00471109" w:rsidRPr="00D05379" w:rsidRDefault="00471109" w:rsidP="0047110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05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Návrh</w:t>
      </w:r>
    </w:p>
    <w:p w:rsidR="00471109" w:rsidRPr="00D05379" w:rsidRDefault="00471109" w:rsidP="004711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Plánu rozvoja miestnej knižnice P</w:t>
      </w:r>
      <w:r w:rsidRPr="00D05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odunajské Biskupice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 roky 2020 - 2025</w:t>
      </w:r>
    </w:p>
    <w:p w:rsidR="00471109" w:rsidRDefault="00471109" w:rsidP="00471109">
      <w:pPr>
        <w:jc w:val="both"/>
        <w:rPr>
          <w:rFonts w:ascii="Arial" w:hAnsi="Arial" w:cs="Arial"/>
        </w:rPr>
      </w:pPr>
    </w:p>
    <w:p w:rsidR="00471109" w:rsidRDefault="00471109" w:rsidP="00471109">
      <w:pPr>
        <w:jc w:val="both"/>
        <w:rPr>
          <w:rFonts w:ascii="Arial" w:hAnsi="Arial" w:cs="Arial"/>
        </w:rPr>
      </w:pPr>
    </w:p>
    <w:p w:rsidR="00471109" w:rsidRDefault="00471109" w:rsidP="00471109">
      <w:pPr>
        <w:jc w:val="both"/>
        <w:rPr>
          <w:rFonts w:ascii="Arial" w:hAnsi="Arial" w:cs="Arial"/>
        </w:rPr>
      </w:pPr>
    </w:p>
    <w:p w:rsidR="00471109" w:rsidRPr="00D05379" w:rsidRDefault="00471109" w:rsidP="00471109">
      <w:pPr>
        <w:jc w:val="both"/>
        <w:rPr>
          <w:rFonts w:ascii="Arial" w:hAnsi="Arial" w:cs="Arial"/>
        </w:rPr>
      </w:pPr>
    </w:p>
    <w:p w:rsidR="00471109" w:rsidRPr="00F67E4A" w:rsidRDefault="00471109" w:rsidP="00471109">
      <w:pPr>
        <w:pStyle w:val="Zkladntext"/>
        <w:jc w:val="both"/>
        <w:rPr>
          <w:rFonts w:cs="Arial"/>
        </w:rPr>
      </w:pPr>
      <w:r>
        <w:rPr>
          <w:rFonts w:cs="Arial"/>
        </w:rPr>
        <w:t xml:space="preserve">Predkladá: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67E4A">
        <w:rPr>
          <w:rFonts w:cs="Arial"/>
        </w:rPr>
        <w:t>Materiál obsahuje:</w:t>
      </w: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  <w:r w:rsidRPr="00F67E4A">
        <w:rPr>
          <w:rFonts w:ascii="Arial" w:hAnsi="Arial" w:cs="Arial"/>
        </w:rPr>
        <w:t>Mgr. Zoltán Pék</w:t>
      </w:r>
      <w:r w:rsidRPr="00F67E4A">
        <w:rPr>
          <w:rFonts w:ascii="Arial" w:hAnsi="Arial" w:cs="Arial"/>
        </w:rPr>
        <w:tab/>
      </w:r>
      <w:r w:rsidRPr="00F67E4A">
        <w:rPr>
          <w:rFonts w:ascii="Arial" w:hAnsi="Arial" w:cs="Arial"/>
        </w:rPr>
        <w:tab/>
      </w:r>
      <w:r w:rsidRPr="00F67E4A">
        <w:rPr>
          <w:rFonts w:ascii="Arial" w:hAnsi="Arial" w:cs="Arial"/>
        </w:rPr>
        <w:tab/>
      </w:r>
      <w:r w:rsidRPr="00F67E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7E4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Vyjadrenie MiR a komisií</w:t>
      </w: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7E4A">
        <w:rPr>
          <w:rFonts w:ascii="Arial" w:hAnsi="Arial" w:cs="Arial"/>
        </w:rPr>
        <w:t>2. Návrh uznesenia</w:t>
      </w:r>
    </w:p>
    <w:p w:rsidR="00471109" w:rsidRDefault="00471109" w:rsidP="004711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</w:t>
      </w:r>
      <w:r w:rsidRPr="00F67E4A">
        <w:rPr>
          <w:rFonts w:ascii="Arial" w:hAnsi="Arial" w:cs="Arial"/>
        </w:rPr>
        <w:t>Dôvodová správa</w:t>
      </w:r>
      <w:r>
        <w:rPr>
          <w:rFonts w:ascii="Arial" w:hAnsi="Arial" w:cs="Arial"/>
        </w:rPr>
        <w:t xml:space="preserve"> </w:t>
      </w:r>
    </w:p>
    <w:p w:rsidR="00471109" w:rsidRDefault="00471109" w:rsidP="00471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Návrh plánu rozvoja miestnej knižnice</w:t>
      </w:r>
    </w:p>
    <w:p w:rsidR="00471109" w:rsidRPr="00D05379" w:rsidRDefault="00471109" w:rsidP="00471109">
      <w:pPr>
        <w:jc w:val="both"/>
        <w:rPr>
          <w:rFonts w:ascii="Arial" w:hAnsi="Arial" w:cs="Arial"/>
        </w:rPr>
      </w:pP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  <w:r w:rsidRPr="00F67E4A">
        <w:rPr>
          <w:rFonts w:ascii="Arial" w:hAnsi="Arial" w:cs="Arial"/>
        </w:rPr>
        <w:t>Zodpovedná:</w:t>
      </w: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  <w:r w:rsidRPr="00F67E4A">
        <w:rPr>
          <w:rFonts w:ascii="Arial" w:hAnsi="Arial" w:cs="Arial"/>
        </w:rPr>
        <w:t>Ing. Mariana Páleníkova</w:t>
      </w: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  <w:r w:rsidRPr="00F67E4A">
        <w:rPr>
          <w:rFonts w:ascii="Arial" w:hAnsi="Arial" w:cs="Arial"/>
        </w:rPr>
        <w:t>prednostka</w:t>
      </w:r>
    </w:p>
    <w:p w:rsidR="00471109" w:rsidRDefault="00471109" w:rsidP="00471109">
      <w:pPr>
        <w:pStyle w:val="Bezriadkovania"/>
        <w:rPr>
          <w:rFonts w:ascii="Arial" w:hAnsi="Arial" w:cs="Arial"/>
        </w:rPr>
      </w:pP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  <w:r w:rsidRPr="00F67E4A">
        <w:rPr>
          <w:rFonts w:ascii="Arial" w:hAnsi="Arial" w:cs="Arial"/>
        </w:rPr>
        <w:t>Spracoval</w:t>
      </w:r>
      <w:r>
        <w:rPr>
          <w:rFonts w:ascii="Arial" w:hAnsi="Arial" w:cs="Arial"/>
        </w:rPr>
        <w:t>a</w:t>
      </w:r>
      <w:r w:rsidRPr="00F67E4A">
        <w:rPr>
          <w:rFonts w:ascii="Arial" w:hAnsi="Arial" w:cs="Arial"/>
        </w:rPr>
        <w:t>:</w:t>
      </w:r>
    </w:p>
    <w:p w:rsidR="00471109" w:rsidRPr="00F67E4A" w:rsidRDefault="00471109" w:rsidP="00471109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PaedDr. Beata Biksadská</w:t>
      </w:r>
    </w:p>
    <w:p w:rsidR="00471109" w:rsidRPr="00D05379" w:rsidRDefault="00471109" w:rsidP="00471109">
      <w:pPr>
        <w:rPr>
          <w:rFonts w:ascii="Arial" w:hAnsi="Arial" w:cs="Arial"/>
        </w:rPr>
      </w:pPr>
      <w:r>
        <w:rPr>
          <w:rFonts w:ascii="Arial" w:hAnsi="Arial" w:cs="Arial"/>
        </w:rPr>
        <w:t>Vedúca oddelenia školstva a kultúry</w:t>
      </w:r>
    </w:p>
    <w:p w:rsidR="00471109" w:rsidRDefault="00471109" w:rsidP="00471109">
      <w:pPr>
        <w:jc w:val="center"/>
        <w:rPr>
          <w:rFonts w:ascii="Arial" w:hAnsi="Arial" w:cs="Arial"/>
        </w:rPr>
      </w:pPr>
    </w:p>
    <w:p w:rsidR="00471109" w:rsidRDefault="00471109" w:rsidP="00471109">
      <w:pPr>
        <w:jc w:val="center"/>
        <w:rPr>
          <w:rFonts w:ascii="Arial" w:hAnsi="Arial" w:cs="Arial"/>
        </w:rPr>
      </w:pPr>
    </w:p>
    <w:p w:rsidR="00471109" w:rsidRPr="00D05379" w:rsidRDefault="00471109" w:rsidP="00471109">
      <w:pPr>
        <w:jc w:val="center"/>
        <w:rPr>
          <w:rFonts w:ascii="Arial" w:hAnsi="Arial" w:cs="Arial"/>
        </w:rPr>
        <w:sectPr w:rsidR="00471109" w:rsidRPr="00D05379" w:rsidSect="00F67E4A">
          <w:footerReference w:type="even" r:id="rId9"/>
          <w:pgSz w:w="11907" w:h="16839" w:code="1"/>
          <w:pgMar w:top="426" w:right="1418" w:bottom="1418" w:left="1276" w:header="709" w:footer="709" w:gutter="0"/>
          <w:pgNumType w:start="0"/>
          <w:cols w:space="360"/>
          <w:titlePg/>
          <w:docGrid w:linePitch="360"/>
        </w:sectPr>
      </w:pPr>
      <w:r w:rsidRPr="00D05379">
        <w:rPr>
          <w:rFonts w:ascii="Arial" w:hAnsi="Arial" w:cs="Arial"/>
        </w:rPr>
        <w:t>September, 2020</w:t>
      </w:r>
    </w:p>
    <w:p w:rsidR="00471109" w:rsidRDefault="00471109" w:rsidP="004711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Vyjadrenie miestnej rady ( zasadnutie dňa 14.9.2020 )</w:t>
      </w:r>
    </w:p>
    <w:p w:rsidR="00471109" w:rsidRDefault="00471109" w:rsidP="00471109">
      <w:pPr>
        <w:jc w:val="both"/>
        <w:rPr>
          <w:rFonts w:ascii="Arial" w:hAnsi="Arial" w:cs="Arial"/>
        </w:rPr>
      </w:pPr>
    </w:p>
    <w:p w:rsidR="00903491" w:rsidRPr="00D342DB" w:rsidRDefault="00903491" w:rsidP="009034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71</w:t>
      </w:r>
      <w:r w:rsidRPr="00D342DB">
        <w:rPr>
          <w:rFonts w:ascii="Arial" w:hAnsi="Arial" w:cs="Arial"/>
          <w:b/>
        </w:rPr>
        <w:t>/2020/MR</w:t>
      </w:r>
    </w:p>
    <w:p w:rsidR="00903491" w:rsidRDefault="00903491" w:rsidP="00903491">
      <w:pPr>
        <w:rPr>
          <w:rFonts w:ascii="Arial" w:hAnsi="Arial" w:cs="Arial"/>
        </w:rPr>
      </w:pPr>
      <w:r w:rsidRPr="00896046">
        <w:rPr>
          <w:rFonts w:ascii="Arial" w:hAnsi="Arial" w:cs="Arial"/>
        </w:rPr>
        <w:t>Miestna rada odporúča miestnemu zastupiteľstvu schváliť predložený návrh uznesenia.</w:t>
      </w:r>
    </w:p>
    <w:p w:rsidR="00471109" w:rsidRDefault="00471109" w:rsidP="00471109"/>
    <w:p w:rsidR="00903491" w:rsidRDefault="00903491" w:rsidP="00471109"/>
    <w:p w:rsidR="00903491" w:rsidRDefault="00903491" w:rsidP="00471109"/>
    <w:p w:rsidR="00471109" w:rsidRDefault="00471109" w:rsidP="00471109"/>
    <w:p w:rsidR="00471109" w:rsidRDefault="00471109" w:rsidP="004711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Vyjadrenie komisie</w:t>
      </w:r>
    </w:p>
    <w:p w:rsidR="00471109" w:rsidRDefault="00471109" w:rsidP="00471109">
      <w:bookmarkStart w:id="0" w:name="_GoBack"/>
      <w:bookmarkEnd w:id="0"/>
    </w:p>
    <w:p w:rsidR="00471109" w:rsidRPr="00363684" w:rsidRDefault="00471109" w:rsidP="00471109">
      <w:pPr>
        <w:rPr>
          <w:rFonts w:ascii="Arial" w:hAnsi="Arial" w:cs="Arial"/>
        </w:rPr>
      </w:pPr>
      <w:r w:rsidRPr="00363684">
        <w:rPr>
          <w:rFonts w:ascii="Arial" w:hAnsi="Arial" w:cs="Arial"/>
        </w:rPr>
        <w:t>Komisia školstva, kultúry, mládeže a</w:t>
      </w:r>
      <w:r>
        <w:rPr>
          <w:rFonts w:ascii="Arial" w:hAnsi="Arial" w:cs="Arial"/>
        </w:rPr>
        <w:t> </w:t>
      </w:r>
      <w:r w:rsidRPr="00363684">
        <w:rPr>
          <w:rFonts w:ascii="Arial" w:hAnsi="Arial" w:cs="Arial"/>
        </w:rPr>
        <w:t>športu</w:t>
      </w:r>
      <w:r>
        <w:rPr>
          <w:rFonts w:ascii="Arial" w:hAnsi="Arial" w:cs="Arial"/>
        </w:rPr>
        <w:t>:</w:t>
      </w:r>
    </w:p>
    <w:p w:rsidR="00471109" w:rsidRPr="00AE4F83" w:rsidRDefault="00471109" w:rsidP="00471109">
      <w:pPr>
        <w:rPr>
          <w:rFonts w:ascii="Arial" w:hAnsi="Arial" w:cs="Arial"/>
          <w:b/>
        </w:rPr>
      </w:pPr>
      <w:r w:rsidRPr="00AE4F83">
        <w:rPr>
          <w:rFonts w:ascii="Arial" w:hAnsi="Arial" w:cs="Arial"/>
          <w:b/>
        </w:rPr>
        <w:t>odporúča materiál predložiť na rokovanie   MiR a MiZ bez pripomienok</w:t>
      </w:r>
    </w:p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/>
    <w:p w:rsidR="00471109" w:rsidRDefault="00471109" w:rsidP="00471109">
      <w:pPr>
        <w:jc w:val="center"/>
        <w:rPr>
          <w:rFonts w:ascii="Arial" w:hAnsi="Arial" w:cs="Arial"/>
          <w:b/>
        </w:rPr>
      </w:pPr>
      <w:r w:rsidRPr="00D05379">
        <w:rPr>
          <w:rFonts w:ascii="Arial" w:hAnsi="Arial" w:cs="Arial"/>
          <w:b/>
        </w:rPr>
        <w:lastRenderedPageBreak/>
        <w:t>Návrh uznesenia</w:t>
      </w:r>
    </w:p>
    <w:p w:rsidR="00471109" w:rsidRPr="00363684" w:rsidRDefault="00471109" w:rsidP="00471109">
      <w:pPr>
        <w:jc w:val="center"/>
        <w:rPr>
          <w:rFonts w:ascii="Arial" w:hAnsi="Arial" w:cs="Arial"/>
        </w:rPr>
      </w:pPr>
      <w:r w:rsidRPr="00363684">
        <w:rPr>
          <w:rFonts w:ascii="Arial" w:hAnsi="Arial" w:cs="Arial"/>
        </w:rPr>
        <w:t>(Na schválenie uznesenia je potrebný súhlas nadpolovičnej väčšiny prítomných poslancov)</w:t>
      </w:r>
    </w:p>
    <w:p w:rsidR="00471109" w:rsidRPr="00D05379" w:rsidRDefault="00471109" w:rsidP="00471109">
      <w:pPr>
        <w:jc w:val="both"/>
        <w:rPr>
          <w:rFonts w:ascii="Arial" w:hAnsi="Arial" w:cs="Arial"/>
        </w:rPr>
      </w:pPr>
    </w:p>
    <w:p w:rsidR="00471109" w:rsidRPr="00D05379" w:rsidRDefault="00471109" w:rsidP="00471109">
      <w:pPr>
        <w:widowControl w:val="0"/>
        <w:jc w:val="both"/>
        <w:rPr>
          <w:rFonts w:ascii="Arial" w:hAnsi="Arial" w:cs="Arial"/>
          <w:snapToGrid w:val="0"/>
        </w:rPr>
      </w:pPr>
      <w:r w:rsidRPr="00D05379">
        <w:rPr>
          <w:rFonts w:ascii="Arial" w:hAnsi="Arial" w:cs="Arial"/>
          <w:snapToGrid w:val="0"/>
        </w:rPr>
        <w:t>Miestne zastupiteľstvo mestskej časti Bratislava-Podunajské Biskupice po prerokovaní predloženého materiálu</w:t>
      </w:r>
    </w:p>
    <w:p w:rsidR="00471109" w:rsidRPr="00D05379" w:rsidRDefault="00471109" w:rsidP="00471109">
      <w:pPr>
        <w:pStyle w:val="Style5"/>
        <w:tabs>
          <w:tab w:val="left" w:pos="1754"/>
        </w:tabs>
        <w:spacing w:after="300" w:line="276" w:lineRule="auto"/>
        <w:ind w:firstLine="0"/>
        <w:jc w:val="center"/>
        <w:rPr>
          <w:rFonts w:ascii="Arial" w:hAnsi="Arial" w:cs="Arial"/>
        </w:rPr>
      </w:pPr>
      <w:bookmarkStart w:id="1" w:name="bookmark13"/>
      <w:bookmarkEnd w:id="1"/>
      <w:r w:rsidRPr="00D05379">
        <w:rPr>
          <w:rFonts w:ascii="Arial" w:eastAsia="Times New Roman" w:hAnsi="Arial" w:cs="Arial"/>
          <w:b/>
          <w:bCs/>
          <w:color w:val="000000"/>
        </w:rPr>
        <w:t>s c h v a ľ u j e</w:t>
      </w: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  <w:r w:rsidRPr="00363684">
        <w:rPr>
          <w:rFonts w:ascii="Arial" w:eastAsia="Times New Roman" w:hAnsi="Arial" w:cs="Arial"/>
          <w:b/>
          <w:color w:val="000000"/>
        </w:rPr>
        <w:t>Plán rozvoja miestnej knižnice Podunajské Biskupice na roky 2020 – 2025.</w:t>
      </w: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5"/>
        <w:spacing w:after="300" w:line="276" w:lineRule="auto"/>
        <w:ind w:firstLine="0"/>
        <w:rPr>
          <w:rFonts w:ascii="Arial" w:eastAsia="Times New Roman" w:hAnsi="Arial" w:cs="Arial"/>
          <w:b/>
          <w:color w:val="000000"/>
        </w:rPr>
      </w:pPr>
    </w:p>
    <w:p w:rsidR="00471109" w:rsidRDefault="00471109" w:rsidP="00471109">
      <w:pPr>
        <w:pStyle w:val="Style8"/>
        <w:keepNext/>
        <w:keepLines/>
        <w:spacing w:after="400" w:line="240" w:lineRule="auto"/>
        <w:ind w:left="0"/>
        <w:rPr>
          <w:rFonts w:ascii="Arial" w:eastAsia="Times New Roman" w:hAnsi="Arial" w:cs="Arial"/>
          <w:color w:val="000000"/>
          <w:sz w:val="22"/>
          <w:szCs w:val="22"/>
        </w:rPr>
      </w:pPr>
      <w:bookmarkStart w:id="2" w:name="bookmark15"/>
      <w:bookmarkStart w:id="3" w:name="bookmark16"/>
      <w:bookmarkStart w:id="4" w:name="bookmark17"/>
      <w:r w:rsidRPr="00D05379">
        <w:rPr>
          <w:rFonts w:ascii="Arial" w:eastAsia="Times New Roman" w:hAnsi="Arial" w:cs="Arial"/>
          <w:color w:val="000000"/>
          <w:sz w:val="22"/>
          <w:szCs w:val="22"/>
        </w:rPr>
        <w:lastRenderedPageBreak/>
        <w:t>Dôvodová správa</w:t>
      </w:r>
      <w:bookmarkEnd w:id="2"/>
      <w:bookmarkEnd w:id="3"/>
      <w:bookmarkEnd w:id="4"/>
    </w:p>
    <w:p w:rsidR="00471109" w:rsidRDefault="00471109" w:rsidP="00471109">
      <w:pPr>
        <w:jc w:val="both"/>
        <w:rPr>
          <w:rFonts w:ascii="Arial" w:hAnsi="Arial" w:cs="Arial"/>
        </w:rPr>
      </w:pPr>
      <w:r w:rsidRPr="00363684">
        <w:rPr>
          <w:rFonts w:ascii="Arial" w:hAnsi="Arial" w:cs="Arial"/>
        </w:rPr>
        <w:t>Uznesením č. 212/2018-2022</w:t>
      </w:r>
      <w:r>
        <w:rPr>
          <w:rFonts w:ascii="Arial" w:hAnsi="Arial" w:cs="Arial"/>
        </w:rPr>
        <w:t xml:space="preserve"> Miestne zastupiteľstvo Mestskej časti Bratislava – Podunajské Biskupice po prerokovaní zobralo na vedomie informatívnu správu Hodnotenie knižníc za rok 2019 a zároveň žiada o predloženie dispozičného návrhu traktu v ZŠ Biskupická 21, so zapracovaním dispozičného návrhu knižnice tak, aby ostatné priestory mohli slúžiť pre ZŠ Biskupická 21 a o predloženie rozvojového plánu knižnice.</w:t>
      </w:r>
    </w:p>
    <w:p w:rsidR="00471109" w:rsidRPr="00363684" w:rsidRDefault="00471109" w:rsidP="00471109">
      <w:pPr>
        <w:pStyle w:val="Style5"/>
        <w:spacing w:after="300" w:line="276" w:lineRule="auto"/>
        <w:ind w:firstLine="0"/>
        <w:rPr>
          <w:rFonts w:ascii="Arial" w:hAnsi="Arial" w:cs="Arial"/>
          <w:b/>
        </w:rPr>
        <w:sectPr w:rsidR="00471109" w:rsidRPr="00363684">
          <w:pgSz w:w="11909" w:h="16838"/>
          <w:pgMar w:top="1421" w:right="1252" w:bottom="1421" w:left="1391" w:header="993" w:footer="993" w:gutter="0"/>
          <w:cols w:space="720"/>
          <w:noEndnote/>
          <w:docGrid w:linePitch="360"/>
        </w:sectPr>
      </w:pPr>
    </w:p>
    <w:p w:rsidR="009C1D26" w:rsidRDefault="009C1D26" w:rsidP="00587961">
      <w:pPr>
        <w:pStyle w:val="Bezriadkovani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163195</wp:posOffset>
                </wp:positionV>
                <wp:extent cx="5930900" cy="577850"/>
                <wp:effectExtent l="57150" t="19050" r="69850" b="8890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D9D" w:rsidRDefault="009C1D26" w:rsidP="009C1D26">
                            <w:pPr>
                              <w:pStyle w:val="Bezriadkovania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7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PLÁN ROZVOJA MIESTNEJ KNIŽNICE PODUNAJSKÉ BISKUPICE</w:t>
                            </w:r>
                          </w:p>
                          <w:p w:rsidR="00E32D9D" w:rsidRPr="002F073B" w:rsidRDefault="00E32D9D" w:rsidP="009C1D26">
                            <w:pPr>
                              <w:pStyle w:val="Bezriadkovania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 roky 2020 - 2025</w:t>
                            </w:r>
                          </w:p>
                          <w:p w:rsidR="009C1D26" w:rsidRDefault="00E32D9D" w:rsidP="009C1D26">
                            <w:pPr>
                              <w:jc w:val="center"/>
                            </w:pPr>
                            <w: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0" o:spid="_x0000_s1026" style="position:absolute;margin-left:5pt;margin-top:12.85pt;width:467pt;height:45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32D9D" w:rsidRDefault="009C1D26" w:rsidP="009C1D26">
                      <w:pPr>
                        <w:pStyle w:val="Bezriadkovania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73B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PLÁN ROZVOJA MIESTNEJ KNIŽNICE PODUNAJSKÉ BISKUPICE</w:t>
                      </w:r>
                    </w:p>
                    <w:p w:rsidR="00E32D9D" w:rsidRPr="002F073B" w:rsidRDefault="00E32D9D" w:rsidP="009C1D26">
                      <w:pPr>
                        <w:pStyle w:val="Bezriadkovania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 roky 2020 - 2025</w:t>
                      </w:r>
                    </w:p>
                    <w:p w:rsidR="009C1D26" w:rsidRDefault="00E32D9D" w:rsidP="009C1D26">
                      <w:pPr>
                        <w:jc w:val="center"/>
                      </w:pPr>
                      <w:r>
                        <w:t>na</w:t>
                      </w:r>
                    </w:p>
                  </w:txbxContent>
                </v:textbox>
              </v:rect>
            </w:pict>
          </mc:Fallback>
        </mc:AlternateContent>
      </w:r>
    </w:p>
    <w:p w:rsidR="009C1D26" w:rsidRDefault="009C1D26" w:rsidP="00F03DA4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</w:p>
    <w:p w:rsidR="009C1D26" w:rsidRPr="00EB3F98" w:rsidRDefault="009C1D26" w:rsidP="00F03DA4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</w:p>
    <w:p w:rsidR="00F03DA4" w:rsidRPr="00EB3F98" w:rsidRDefault="00F03DA4" w:rsidP="00AF4C72">
      <w:pPr>
        <w:pStyle w:val="Bezriadkovania"/>
        <w:rPr>
          <w:rFonts w:ascii="Arial" w:hAnsi="Arial" w:cs="Arial"/>
          <w:sz w:val="24"/>
          <w:szCs w:val="24"/>
        </w:rPr>
      </w:pPr>
    </w:p>
    <w:p w:rsidR="009C1D26" w:rsidRDefault="009C1D26" w:rsidP="00AF4C72">
      <w:pPr>
        <w:pStyle w:val="Bezriadkovania"/>
        <w:rPr>
          <w:rFonts w:ascii="Arial" w:hAnsi="Arial" w:cs="Arial"/>
          <w:sz w:val="24"/>
          <w:szCs w:val="24"/>
        </w:rPr>
      </w:pPr>
    </w:p>
    <w:p w:rsidR="00AF4C72" w:rsidRPr="00C74A0D" w:rsidRDefault="009C1D26" w:rsidP="00C74A0D">
      <w:pPr>
        <w:pStyle w:val="Bezriadkovania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4A0D">
        <w:rPr>
          <w:rFonts w:ascii="Arial" w:hAnsi="Arial" w:cs="Arial"/>
          <w:sz w:val="24"/>
          <w:szCs w:val="24"/>
        </w:rPr>
        <w:t xml:space="preserve">Plán </w:t>
      </w:r>
      <w:r w:rsidR="00586E76" w:rsidRPr="00C74A0D">
        <w:rPr>
          <w:rFonts w:ascii="Arial" w:hAnsi="Arial" w:cs="Arial"/>
          <w:sz w:val="24"/>
          <w:szCs w:val="24"/>
        </w:rPr>
        <w:t xml:space="preserve">rozvoja </w:t>
      </w:r>
      <w:r w:rsidR="00AF4C72" w:rsidRPr="00C74A0D">
        <w:rPr>
          <w:rFonts w:ascii="Arial" w:hAnsi="Arial" w:cs="Arial"/>
          <w:sz w:val="24"/>
          <w:szCs w:val="24"/>
        </w:rPr>
        <w:t xml:space="preserve">Miestnej knižnice Podunajské Biskupice je </w:t>
      </w:r>
      <w:r w:rsidRPr="00C74A0D">
        <w:rPr>
          <w:rFonts w:ascii="Arial" w:hAnsi="Arial" w:cs="Arial"/>
          <w:sz w:val="24"/>
          <w:szCs w:val="24"/>
        </w:rPr>
        <w:t xml:space="preserve">koncepčne </w:t>
      </w:r>
      <w:r w:rsidR="00AF4C72" w:rsidRPr="00C74A0D">
        <w:rPr>
          <w:rFonts w:ascii="Arial" w:hAnsi="Arial" w:cs="Arial"/>
          <w:sz w:val="24"/>
          <w:szCs w:val="24"/>
        </w:rPr>
        <w:t>zameran</w:t>
      </w:r>
      <w:r w:rsidRPr="00C74A0D">
        <w:rPr>
          <w:rFonts w:ascii="Arial" w:hAnsi="Arial" w:cs="Arial"/>
          <w:sz w:val="24"/>
          <w:szCs w:val="24"/>
        </w:rPr>
        <w:t xml:space="preserve">ý na realizáciu </w:t>
      </w:r>
      <w:r w:rsidR="00586E76" w:rsidRPr="00C74A0D">
        <w:rPr>
          <w:rFonts w:ascii="Arial" w:hAnsi="Arial" w:cs="Arial"/>
          <w:sz w:val="24"/>
          <w:szCs w:val="24"/>
        </w:rPr>
        <w:t xml:space="preserve"> </w:t>
      </w:r>
      <w:r w:rsidR="004F3ACC" w:rsidRPr="00C74A0D">
        <w:rPr>
          <w:rFonts w:ascii="Arial" w:hAnsi="Arial" w:cs="Arial"/>
          <w:sz w:val="24"/>
          <w:szCs w:val="24"/>
        </w:rPr>
        <w:t>strategických cieľov. Koncepcia konkretizuje</w:t>
      </w:r>
      <w:r w:rsidRPr="00C74A0D">
        <w:rPr>
          <w:rFonts w:ascii="Arial" w:hAnsi="Arial" w:cs="Arial"/>
          <w:sz w:val="24"/>
          <w:szCs w:val="24"/>
        </w:rPr>
        <w:t xml:space="preserve"> </w:t>
      </w:r>
      <w:r w:rsidR="004F3ACC" w:rsidRPr="00C74A0D">
        <w:rPr>
          <w:rFonts w:ascii="Arial" w:hAnsi="Arial" w:cs="Arial"/>
          <w:sz w:val="24"/>
          <w:szCs w:val="24"/>
        </w:rPr>
        <w:t xml:space="preserve">jednotlivé ciele pre zrealizovanie </w:t>
      </w:r>
      <w:r w:rsidR="00B86C84" w:rsidRPr="00C74A0D">
        <w:rPr>
          <w:rFonts w:ascii="Arial" w:hAnsi="Arial" w:cs="Arial"/>
          <w:sz w:val="24"/>
          <w:szCs w:val="24"/>
        </w:rPr>
        <w:t>presťaho</w:t>
      </w:r>
      <w:r w:rsidR="004F3ACC" w:rsidRPr="00C74A0D">
        <w:rPr>
          <w:rFonts w:ascii="Arial" w:hAnsi="Arial" w:cs="Arial"/>
          <w:sz w:val="24"/>
          <w:szCs w:val="24"/>
        </w:rPr>
        <w:t>vani</w:t>
      </w:r>
      <w:r w:rsidR="003D6FDC" w:rsidRPr="00C74A0D">
        <w:rPr>
          <w:rFonts w:ascii="Arial" w:hAnsi="Arial" w:cs="Arial"/>
          <w:sz w:val="24"/>
          <w:szCs w:val="24"/>
        </w:rPr>
        <w:t>a</w:t>
      </w:r>
      <w:r w:rsidR="004F3ACC" w:rsidRPr="00C74A0D">
        <w:rPr>
          <w:rFonts w:ascii="Arial" w:hAnsi="Arial" w:cs="Arial"/>
          <w:sz w:val="24"/>
          <w:szCs w:val="24"/>
        </w:rPr>
        <w:t xml:space="preserve"> pobočky miestnej knižnice, následnú</w:t>
      </w:r>
      <w:r w:rsidR="00586E76" w:rsidRPr="00C74A0D">
        <w:rPr>
          <w:rFonts w:ascii="Arial" w:hAnsi="Arial" w:cs="Arial"/>
          <w:sz w:val="24"/>
          <w:szCs w:val="24"/>
        </w:rPr>
        <w:t xml:space="preserve"> </w:t>
      </w:r>
      <w:r w:rsidR="004F3ACC" w:rsidRPr="00C74A0D">
        <w:rPr>
          <w:rFonts w:ascii="Arial" w:hAnsi="Arial" w:cs="Arial"/>
          <w:sz w:val="24"/>
          <w:szCs w:val="24"/>
        </w:rPr>
        <w:t xml:space="preserve">postupnosť krokov pre </w:t>
      </w:r>
      <w:r w:rsidR="00B86C84" w:rsidRPr="00C74A0D">
        <w:rPr>
          <w:rFonts w:ascii="Arial" w:hAnsi="Arial" w:cs="Arial"/>
          <w:sz w:val="24"/>
          <w:szCs w:val="24"/>
        </w:rPr>
        <w:t>renováci</w:t>
      </w:r>
      <w:r w:rsidR="004F3ACC" w:rsidRPr="00C74A0D">
        <w:rPr>
          <w:rFonts w:ascii="Arial" w:hAnsi="Arial" w:cs="Arial"/>
          <w:sz w:val="24"/>
          <w:szCs w:val="24"/>
        </w:rPr>
        <w:t>u</w:t>
      </w:r>
      <w:r w:rsidR="00B86C84" w:rsidRPr="00C74A0D">
        <w:rPr>
          <w:rFonts w:ascii="Arial" w:hAnsi="Arial" w:cs="Arial"/>
          <w:sz w:val="24"/>
          <w:szCs w:val="24"/>
        </w:rPr>
        <w:t xml:space="preserve"> priestorov, </w:t>
      </w:r>
      <w:r w:rsidR="003D6FDC" w:rsidRPr="00C74A0D">
        <w:rPr>
          <w:rFonts w:ascii="Arial" w:hAnsi="Arial" w:cs="Arial"/>
          <w:sz w:val="24"/>
          <w:szCs w:val="24"/>
        </w:rPr>
        <w:t xml:space="preserve">špecifikuje stratégiu pre </w:t>
      </w:r>
      <w:r w:rsidR="00B86C84" w:rsidRPr="00C74A0D">
        <w:rPr>
          <w:rFonts w:ascii="Arial" w:hAnsi="Arial" w:cs="Arial"/>
          <w:sz w:val="24"/>
          <w:szCs w:val="24"/>
        </w:rPr>
        <w:t>podpor</w:t>
      </w:r>
      <w:r w:rsidR="003D6FDC" w:rsidRPr="00C74A0D">
        <w:rPr>
          <w:rFonts w:ascii="Arial" w:hAnsi="Arial" w:cs="Arial"/>
          <w:sz w:val="24"/>
          <w:szCs w:val="24"/>
        </w:rPr>
        <w:t>u a</w:t>
      </w:r>
      <w:r w:rsidR="00B86C84" w:rsidRPr="00C74A0D">
        <w:rPr>
          <w:rFonts w:ascii="Arial" w:hAnsi="Arial" w:cs="Arial"/>
          <w:sz w:val="24"/>
          <w:szCs w:val="24"/>
        </w:rPr>
        <w:t xml:space="preserve"> rozvoj kvality  knižničného fondu, </w:t>
      </w:r>
      <w:r w:rsidR="00586E76" w:rsidRPr="00C74A0D">
        <w:rPr>
          <w:rFonts w:ascii="Arial" w:hAnsi="Arial" w:cs="Arial"/>
          <w:sz w:val="24"/>
          <w:szCs w:val="24"/>
        </w:rPr>
        <w:t>elektronick</w:t>
      </w:r>
      <w:r w:rsidR="00B86C84" w:rsidRPr="00C74A0D">
        <w:rPr>
          <w:rFonts w:ascii="Arial" w:hAnsi="Arial" w:cs="Arial"/>
          <w:sz w:val="24"/>
          <w:szCs w:val="24"/>
        </w:rPr>
        <w:t>ých</w:t>
      </w:r>
      <w:r w:rsidR="00586E76" w:rsidRPr="00C74A0D">
        <w:rPr>
          <w:rFonts w:ascii="Arial" w:hAnsi="Arial" w:cs="Arial"/>
          <w:sz w:val="24"/>
          <w:szCs w:val="24"/>
        </w:rPr>
        <w:t xml:space="preserve"> služ</w:t>
      </w:r>
      <w:r w:rsidR="00B86C84" w:rsidRPr="00C74A0D">
        <w:rPr>
          <w:rFonts w:ascii="Arial" w:hAnsi="Arial" w:cs="Arial"/>
          <w:sz w:val="24"/>
          <w:szCs w:val="24"/>
        </w:rPr>
        <w:t xml:space="preserve">ieb, </w:t>
      </w:r>
      <w:r w:rsidR="00586E76" w:rsidRPr="00C74A0D">
        <w:rPr>
          <w:rFonts w:ascii="Arial" w:hAnsi="Arial" w:cs="Arial"/>
          <w:sz w:val="24"/>
          <w:szCs w:val="24"/>
        </w:rPr>
        <w:t xml:space="preserve">technického a softvérového vybavenia knižnice, </w:t>
      </w:r>
      <w:r w:rsidR="003D6FDC" w:rsidRPr="00C74A0D">
        <w:rPr>
          <w:rFonts w:ascii="Arial" w:hAnsi="Arial" w:cs="Arial"/>
          <w:sz w:val="24"/>
          <w:szCs w:val="24"/>
        </w:rPr>
        <w:t xml:space="preserve">pre </w:t>
      </w:r>
      <w:r w:rsidR="00586E76" w:rsidRPr="00C74A0D">
        <w:rPr>
          <w:rFonts w:ascii="Arial" w:hAnsi="Arial" w:cs="Arial"/>
          <w:sz w:val="24"/>
          <w:szCs w:val="24"/>
        </w:rPr>
        <w:t>skvalitnenie poskytovaných</w:t>
      </w:r>
      <w:r w:rsidR="003D6FDC" w:rsidRPr="00C74A0D">
        <w:rPr>
          <w:rFonts w:ascii="Arial" w:hAnsi="Arial" w:cs="Arial"/>
          <w:sz w:val="24"/>
          <w:szCs w:val="24"/>
        </w:rPr>
        <w:t xml:space="preserve"> knižnično-informačných služieb</w:t>
      </w:r>
      <w:r w:rsidR="00B86C84" w:rsidRPr="00C74A0D">
        <w:rPr>
          <w:rFonts w:ascii="Arial" w:hAnsi="Arial" w:cs="Arial"/>
          <w:sz w:val="24"/>
          <w:szCs w:val="24"/>
        </w:rPr>
        <w:t xml:space="preserve"> pre potreby používateľov knižnice</w:t>
      </w:r>
      <w:r w:rsidR="003D6FDC" w:rsidRPr="00C74A0D">
        <w:rPr>
          <w:rFonts w:ascii="Arial" w:hAnsi="Arial" w:cs="Arial"/>
          <w:sz w:val="24"/>
          <w:szCs w:val="24"/>
        </w:rPr>
        <w:t xml:space="preserve">.  </w:t>
      </w:r>
      <w:r w:rsidR="00B86C84" w:rsidRPr="00C74A0D">
        <w:rPr>
          <w:rFonts w:ascii="Arial" w:hAnsi="Arial" w:cs="Arial"/>
          <w:sz w:val="24"/>
          <w:szCs w:val="24"/>
        </w:rPr>
        <w:t xml:space="preserve"> </w:t>
      </w:r>
      <w:r w:rsidR="003D6FDC" w:rsidRPr="00C74A0D">
        <w:rPr>
          <w:rFonts w:ascii="Arial" w:hAnsi="Arial" w:cs="Arial"/>
          <w:sz w:val="24"/>
          <w:szCs w:val="24"/>
        </w:rPr>
        <w:t>Naplnením a zrealizovaním cieľov predpokladáme</w:t>
      </w:r>
      <w:r w:rsidR="00B86C84" w:rsidRPr="00C74A0D">
        <w:rPr>
          <w:rFonts w:ascii="Arial" w:hAnsi="Arial" w:cs="Arial"/>
          <w:sz w:val="24"/>
          <w:szCs w:val="24"/>
        </w:rPr>
        <w:t xml:space="preserve"> zvýšen</w:t>
      </w:r>
      <w:r w:rsidR="003D6FDC" w:rsidRPr="00C74A0D">
        <w:rPr>
          <w:rFonts w:ascii="Arial" w:hAnsi="Arial" w:cs="Arial"/>
          <w:sz w:val="24"/>
          <w:szCs w:val="24"/>
        </w:rPr>
        <w:t>ú návštevnosť knižnice a optimalizáciu kvality knižničného fondu.</w:t>
      </w:r>
    </w:p>
    <w:p w:rsidR="00F957C1" w:rsidRPr="00EB3F98" w:rsidRDefault="00F957C1" w:rsidP="00B86C84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AF4C72" w:rsidRDefault="002F073B" w:rsidP="00AF4C72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>
                <wp:extent cx="3956050" cy="368300"/>
                <wp:effectExtent l="57150" t="38100" r="82550" b="88900"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368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73B" w:rsidRPr="0045309D" w:rsidRDefault="002F073B" w:rsidP="002F073B">
                            <w:pPr>
                              <w:pStyle w:val="Bezriadkovani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45309D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sk-SK"/>
                              </w:rPr>
                              <w:t>Základné údaje o knižnici</w:t>
                            </w:r>
                          </w:p>
                          <w:p w:rsidR="002F073B" w:rsidRPr="002F073B" w:rsidRDefault="002F073B" w:rsidP="002F073B">
                            <w:pPr>
                              <w:pStyle w:val="Odsekzoznamu"/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ĺžnik 16" o:spid="_x0000_s1027" style="width:311.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F073B" w:rsidRPr="0045309D" w:rsidRDefault="002F073B" w:rsidP="002F073B">
                      <w:pPr>
                        <w:pStyle w:val="Bezriadkovania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sk-SK"/>
                        </w:rPr>
                      </w:pPr>
                      <w:r w:rsidRPr="0045309D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sk-SK"/>
                        </w:rPr>
                        <w:t>Základné údaje o knižnici</w:t>
                      </w:r>
                    </w:p>
                    <w:p w:rsidR="002F073B" w:rsidRPr="002F073B" w:rsidRDefault="002F073B" w:rsidP="002F073B">
                      <w:pPr>
                        <w:pStyle w:val="Odsekzoznamu"/>
                        <w:rPr>
                          <w:lang w:val="sk-SK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86E76" w:rsidRPr="00EB3F98" w:rsidRDefault="00586E76" w:rsidP="002F073B">
      <w:pPr>
        <w:pStyle w:val="Bezriadkovania"/>
        <w:rPr>
          <w:rFonts w:ascii="Arial" w:hAnsi="Arial" w:cs="Arial"/>
          <w:sz w:val="24"/>
          <w:szCs w:val="24"/>
        </w:rPr>
      </w:pPr>
    </w:p>
    <w:p w:rsidR="00794539" w:rsidRPr="00EB3F98" w:rsidRDefault="00794539" w:rsidP="00F03DA4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Názov:</w:t>
      </w:r>
      <w:r w:rsidR="00F03DA4" w:rsidRPr="00EB3F98">
        <w:rPr>
          <w:rFonts w:ascii="Arial" w:hAnsi="Arial" w:cs="Arial"/>
          <w:sz w:val="24"/>
          <w:szCs w:val="24"/>
        </w:rPr>
        <w:tab/>
      </w:r>
      <w:r w:rsidR="00F03DA4" w:rsidRPr="00EB3F98">
        <w:rPr>
          <w:rFonts w:ascii="Arial" w:hAnsi="Arial" w:cs="Arial"/>
          <w:sz w:val="24"/>
          <w:szCs w:val="24"/>
        </w:rPr>
        <w:tab/>
      </w:r>
      <w:r w:rsidR="00F03DA4" w:rsidRPr="00EB3F98">
        <w:rPr>
          <w:rFonts w:ascii="Arial" w:hAnsi="Arial" w:cs="Arial"/>
          <w:sz w:val="24"/>
          <w:szCs w:val="24"/>
        </w:rPr>
        <w:tab/>
      </w:r>
      <w:r w:rsidRPr="002F073B">
        <w:rPr>
          <w:rFonts w:ascii="Arial" w:hAnsi="Arial" w:cs="Arial"/>
          <w:b/>
          <w:sz w:val="24"/>
          <w:szCs w:val="24"/>
        </w:rPr>
        <w:t xml:space="preserve"> Miestna knižnica Podunajské Biskupice</w:t>
      </w:r>
    </w:p>
    <w:p w:rsidR="00F03DA4" w:rsidRPr="00EB3F98" w:rsidRDefault="00F03DA4" w:rsidP="00F03DA4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Zameranie knižnice</w:t>
      </w:r>
      <w:r w:rsidRPr="00EB3F98">
        <w:rPr>
          <w:rFonts w:ascii="Arial" w:hAnsi="Arial" w:cs="Arial"/>
          <w:b/>
          <w:sz w:val="24"/>
          <w:szCs w:val="24"/>
        </w:rPr>
        <w:t>:</w:t>
      </w:r>
      <w:r w:rsidRPr="00EB3F98">
        <w:rPr>
          <w:rFonts w:ascii="Arial" w:hAnsi="Arial" w:cs="Arial"/>
          <w:b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 xml:space="preserve"> </w:t>
      </w:r>
      <w:r w:rsidRPr="00EB3F98">
        <w:rPr>
          <w:rFonts w:ascii="Arial" w:eastAsia="Times New Roman" w:hAnsi="Arial" w:cs="Arial"/>
          <w:sz w:val="24"/>
          <w:szCs w:val="24"/>
          <w:lang w:eastAsia="sk-SK"/>
        </w:rPr>
        <w:t>verejná obecná knižnica</w:t>
      </w:r>
    </w:p>
    <w:p w:rsidR="00962D66" w:rsidRPr="00155BC2" w:rsidRDefault="00794539" w:rsidP="00155BC2">
      <w:pPr>
        <w:pStyle w:val="Bezriadkovania"/>
        <w:spacing w:line="36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B3F98">
        <w:rPr>
          <w:rFonts w:ascii="Arial" w:hAnsi="Arial" w:cs="Arial"/>
          <w:sz w:val="24"/>
          <w:szCs w:val="24"/>
        </w:rPr>
        <w:t xml:space="preserve">Zriaďovateľ: </w:t>
      </w:r>
      <w:r w:rsidR="00F03DA4" w:rsidRPr="00EB3F98">
        <w:rPr>
          <w:rFonts w:ascii="Arial" w:hAnsi="Arial" w:cs="Arial"/>
          <w:sz w:val="24"/>
          <w:szCs w:val="24"/>
        </w:rPr>
        <w:tab/>
      </w:r>
      <w:r w:rsidR="00F03DA4" w:rsidRPr="00EB3F98">
        <w:rPr>
          <w:rFonts w:ascii="Arial" w:hAnsi="Arial" w:cs="Arial"/>
          <w:sz w:val="24"/>
          <w:szCs w:val="24"/>
        </w:rPr>
        <w:tab/>
      </w:r>
      <w:r w:rsidR="00F03DA4" w:rsidRPr="00EB3F98">
        <w:rPr>
          <w:rFonts w:ascii="Arial" w:hAnsi="Arial" w:cs="Arial"/>
          <w:sz w:val="24"/>
          <w:szCs w:val="24"/>
        </w:rPr>
        <w:tab/>
      </w:r>
      <w:r w:rsidR="00AF4A36">
        <w:rPr>
          <w:rFonts w:ascii="Arial" w:hAnsi="Arial" w:cs="Arial"/>
          <w:sz w:val="24"/>
          <w:szCs w:val="24"/>
        </w:rPr>
        <w:t xml:space="preserve"> </w:t>
      </w:r>
      <w:r w:rsidRPr="002F073B">
        <w:rPr>
          <w:rFonts w:ascii="Arial" w:eastAsia="Times New Roman" w:hAnsi="Arial" w:cs="Arial"/>
          <w:b/>
          <w:sz w:val="24"/>
          <w:szCs w:val="24"/>
          <w:lang w:eastAsia="sk-SK"/>
        </w:rPr>
        <w:t>Mestská časť Bratislava Podunajské Biskupice</w:t>
      </w:r>
    </w:p>
    <w:p w:rsidR="00587961" w:rsidRDefault="00F957C1" w:rsidP="0045309D">
      <w:pPr>
        <w:tabs>
          <w:tab w:val="left" w:pos="5400"/>
        </w:tabs>
        <w:rPr>
          <w:rFonts w:ascii="Arial" w:hAnsi="Arial" w:cs="Arial"/>
          <w:sz w:val="24"/>
          <w:szCs w:val="24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15A3FBE7" wp14:editId="41749A8A">
            <wp:extent cx="4464386" cy="1377950"/>
            <wp:effectExtent l="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457" cy="138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9D" w:rsidRDefault="0045309D" w:rsidP="0045309D">
      <w:pPr>
        <w:tabs>
          <w:tab w:val="left" w:pos="5400"/>
        </w:tabs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44450</wp:posOffset>
                </wp:positionV>
                <wp:extent cx="2139950" cy="330200"/>
                <wp:effectExtent l="57150" t="38100" r="69850" b="88900"/>
                <wp:wrapNone/>
                <wp:docPr id="22" name="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330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09D" w:rsidRPr="0045309D" w:rsidRDefault="0045309D" w:rsidP="0045309D">
                            <w:pPr>
                              <w:tabs>
                                <w:tab w:val="left" w:pos="540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9D43EF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4"/>
                                <w:szCs w:val="24"/>
                                <w:lang w:val="sk-SK" w:eastAsia="sk-SK"/>
                              </w:rPr>
                              <w:t>Poslanie knižnice</w:t>
                            </w:r>
                          </w:p>
                          <w:p w:rsidR="0045309D" w:rsidRDefault="0045309D" w:rsidP="00453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ĺžnik 22" o:spid="_x0000_s1028" style="position:absolute;margin-left:4pt;margin-top:3.5pt;width:168.5pt;height:26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" fillcolor="#f2dbdb [661]" strokecolor="#94b64e [3046]">
                <v:shadow on="t" color="black" opacity="24903f" origin=",.5" offset="0,.55556mm"/>
                <v:textbox>
                  <w:txbxContent>
                    <w:p w:rsidR="0045309D" w:rsidRPr="0045309D" w:rsidRDefault="0045309D" w:rsidP="0045309D">
                      <w:pPr>
                        <w:tabs>
                          <w:tab w:val="left" w:pos="5400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sk-SK"/>
                        </w:rPr>
                      </w:pPr>
                      <w:r w:rsidRPr="009D43EF">
                        <w:rPr>
                          <w:rFonts w:ascii="Arial" w:eastAsia="Times New Roman" w:hAnsi="Arial" w:cs="Arial"/>
                          <w:b/>
                          <w:noProof/>
                          <w:sz w:val="24"/>
                          <w:szCs w:val="24"/>
                          <w:lang w:val="sk-SK" w:eastAsia="sk-SK"/>
                        </w:rPr>
                        <w:t>Poslanie knižnice</w:t>
                      </w:r>
                    </w:p>
                    <w:p w:rsidR="0045309D" w:rsidRDefault="0045309D" w:rsidP="004530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55BC2" w:rsidRDefault="00155BC2" w:rsidP="00215093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DF69EA" w:rsidRPr="008052C2" w:rsidRDefault="0045309D" w:rsidP="008052C2">
      <w:pPr>
        <w:spacing w:after="0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sk-SK" w:eastAsia="sk-SK"/>
        </w:rPr>
      </w:pPr>
      <w:r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Knižnica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umožňuje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všetkým obyvateľom mestskej časti a širokej</w:t>
      </w:r>
      <w:r w:rsidR="00155BC2" w:rsidRPr="00C74A0D">
        <w:rPr>
          <w:rFonts w:ascii="Arial" w:hAnsi="Arial" w:cs="Arial"/>
          <w:noProof/>
          <w:sz w:val="24"/>
          <w:szCs w:val="24"/>
          <w:lang w:val="sk-SK" w:eastAsia="sk-SK"/>
        </w:rPr>
        <w:t xml:space="preserve"> 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verejnosti 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slobodn</w:t>
      </w:r>
      <w:r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ý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prístup k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 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informáciám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.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</w:t>
      </w:r>
      <w:r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Zabezpečuje 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získavanie, spracovávanie, ochraňovanie, dokumentovanie a</w:t>
      </w:r>
      <w:r w:rsidR="00215093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 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sprístupňovanie</w:t>
      </w:r>
      <w:r w:rsidR="00215093" w:rsidRPr="00C74A0D">
        <w:rPr>
          <w:rFonts w:ascii="Arial" w:hAnsi="Arial" w:cs="Arial"/>
          <w:noProof/>
          <w:sz w:val="24"/>
          <w:szCs w:val="24"/>
          <w:lang w:val="sk-SK" w:eastAsia="sk-SK"/>
        </w:rPr>
        <w:t xml:space="preserve"> </w:t>
      </w:r>
      <w:r w:rsidR="00215093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knižničných</w:t>
      </w:r>
      <w:r w:rsidR="00586E76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</w:t>
      </w:r>
      <w:r w:rsidR="0071623C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dokumentov (kníh a 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č</w:t>
      </w:r>
      <w:r w:rsidR="0071623C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asopisov) </w:t>
      </w:r>
      <w:r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a to prostredníctvom 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budovania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univerzálneho knižničného fondu</w:t>
      </w:r>
      <w:r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, 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</w:t>
      </w:r>
      <w:r w:rsidR="0071623C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sprístupnením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dokument</w:t>
      </w:r>
      <w:r w:rsidR="0071623C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ov</w:t>
      </w:r>
      <w:r w:rsidR="00215093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miestneho</w:t>
      </w:r>
      <w:r w:rsidR="00586E76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významu </w:t>
      </w:r>
      <w:r w:rsidR="0071623C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ako sú 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Biskupické noviny a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kronika </w:t>
      </w:r>
      <w:r w:rsidR="0071623C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mestskej časti.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S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prístupňovanie knižničného fondu vo voľnom výbere 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je bez obmedzenia, čo znamená, že</w:t>
      </w:r>
      <w:r w:rsidR="00215093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knižničný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d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okument je dostupný pre každého 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zaregistrovaného čitateľa formou</w:t>
      </w:r>
      <w:r w:rsidR="00215093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absenčnej a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lebo prezenčnej výpožičky. Knižnica je poskytovateľom 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sústavnej a odbornej pomoci a poradenstva v oblasti knižnično</w:t>
      </w:r>
      <w:r w:rsidR="00215093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</w:t>
      </w:r>
      <w:r w:rsidR="00155BC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- </w:t>
      </w:r>
      <w:r w:rsidR="00215093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informačných 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>služieb primeraných podmienkam verejnej knižnice pri výbere a</w:t>
      </w:r>
      <w:r w:rsidR="00215093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</w:t>
      </w:r>
      <w:r w:rsidR="00890682" w:rsidRPr="00C74A0D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získavaní literatúry.</w:t>
      </w:r>
      <w:r w:rsidR="00F84640">
        <w:rPr>
          <w:rFonts w:ascii="Arial" w:eastAsia="Times New Roman" w:hAnsi="Arial" w:cs="Arial"/>
          <w:noProof/>
          <w:sz w:val="24"/>
          <w:szCs w:val="24"/>
          <w:lang w:val="sk-SK" w:eastAsia="sk-SK"/>
        </w:rPr>
        <w:t xml:space="preserve"> </w:t>
      </w:r>
    </w:p>
    <w:p w:rsidR="009B6597" w:rsidRDefault="00F957C1" w:rsidP="00890682">
      <w:pPr>
        <w:spacing w:after="0" w:line="240" w:lineRule="auto"/>
        <w:jc w:val="both"/>
        <w:rPr>
          <w:rFonts w:ascii="Arial" w:eastAsia="Times New Roman" w:hAnsi="Arial" w:cs="Arial"/>
          <w:noProof/>
          <w:lang w:val="sk-SK" w:eastAsia="sk-SK"/>
        </w:rPr>
      </w:pPr>
      <w:r>
        <w:rPr>
          <w:rFonts w:ascii="Arial" w:hAnsi="Arial" w:cs="Arial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CEC94" wp14:editId="13FCCD6C">
                <wp:simplePos x="0" y="0"/>
                <wp:positionH relativeFrom="column">
                  <wp:posOffset>12700</wp:posOffset>
                </wp:positionH>
                <wp:positionV relativeFrom="paragraph">
                  <wp:posOffset>9525</wp:posOffset>
                </wp:positionV>
                <wp:extent cx="3956050" cy="361950"/>
                <wp:effectExtent l="57150" t="38100" r="82550" b="9525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73B" w:rsidRPr="0045309D" w:rsidRDefault="002F073B" w:rsidP="002F073B">
                            <w:pPr>
                              <w:pStyle w:val="Bezriadkovani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sk-SK"/>
                              </w:rPr>
                            </w:pPr>
                            <w:r w:rsidRPr="0045309D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sk-SK"/>
                              </w:rPr>
                              <w:t>Východiská koncepcie</w:t>
                            </w:r>
                          </w:p>
                          <w:p w:rsidR="002F073B" w:rsidRDefault="002F073B" w:rsidP="002F0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CEC94" id="Obdĺžnik 17" o:spid="_x0000_s1029" style="position:absolute;left:0;text-align:left;margin-left:1pt;margin-top:.75pt;width:311.5pt;height:28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F073B" w:rsidRPr="0045309D" w:rsidRDefault="002F073B" w:rsidP="002F073B">
                      <w:pPr>
                        <w:pStyle w:val="Bezriadkovania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sk-SK"/>
                        </w:rPr>
                      </w:pPr>
                      <w:r w:rsidRPr="0045309D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sk-SK"/>
                        </w:rPr>
                        <w:t>Východiská koncepcie</w:t>
                      </w:r>
                    </w:p>
                    <w:p w:rsidR="002F073B" w:rsidRDefault="002F073B" w:rsidP="002F0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43EF" w:rsidRDefault="009D43EF" w:rsidP="00890682">
      <w:pPr>
        <w:spacing w:after="0" w:line="240" w:lineRule="auto"/>
        <w:jc w:val="both"/>
        <w:rPr>
          <w:rFonts w:ascii="Arial" w:eastAsia="Times New Roman" w:hAnsi="Arial" w:cs="Arial"/>
          <w:noProof/>
          <w:lang w:val="sk-SK" w:eastAsia="sk-SK"/>
        </w:rPr>
      </w:pPr>
    </w:p>
    <w:p w:rsidR="009D43EF" w:rsidRDefault="009D43EF" w:rsidP="00890682">
      <w:pPr>
        <w:spacing w:after="0" w:line="240" w:lineRule="auto"/>
        <w:jc w:val="both"/>
        <w:rPr>
          <w:rFonts w:ascii="Arial" w:eastAsia="Times New Roman" w:hAnsi="Arial" w:cs="Arial"/>
          <w:noProof/>
          <w:lang w:val="sk-SK" w:eastAsia="sk-SK"/>
        </w:rPr>
      </w:pPr>
    </w:p>
    <w:p w:rsidR="00890682" w:rsidRPr="00C74A0D" w:rsidRDefault="00890682" w:rsidP="00C74A0D">
      <w:pPr>
        <w:spacing w:after="0"/>
        <w:jc w:val="both"/>
        <w:rPr>
          <w:rFonts w:ascii="Arial" w:hAnsi="Arial" w:cs="Arial"/>
          <w:noProof/>
          <w:sz w:val="24"/>
          <w:szCs w:val="24"/>
          <w:lang w:val="sk-SK"/>
        </w:rPr>
      </w:pPr>
      <w:r w:rsidRPr="00C74A0D">
        <w:rPr>
          <w:rFonts w:ascii="Arial" w:hAnsi="Arial" w:cs="Arial"/>
          <w:noProof/>
          <w:sz w:val="24"/>
          <w:szCs w:val="24"/>
          <w:lang w:val="sk-SK"/>
        </w:rPr>
        <w:lastRenderedPageBreak/>
        <w:t>Miestna knižnica Bratislava Podunajské Biskupice poskytuje služby na dvoch pracoviskách, v knižnici na Latorickej  ulici  4 a v pobočke na Biskupickej ulici  1. Pracovníčky na Latorickej 4 okrem výpožičnej služby zabezpečujú aj činnosti súvisiace so spracovaním knižničného fondu (akvizícia, katalogizácia, retrokatalogizácia a pod.)</w:t>
      </w:r>
      <w:r w:rsidR="00587961" w:rsidRPr="00C74A0D">
        <w:rPr>
          <w:rFonts w:ascii="Arial" w:hAnsi="Arial" w:cs="Arial"/>
          <w:noProof/>
          <w:sz w:val="24"/>
          <w:szCs w:val="24"/>
          <w:lang w:val="sk-SK"/>
        </w:rPr>
        <w:t>. Z</w:t>
      </w:r>
      <w:r w:rsidRPr="00C74A0D">
        <w:rPr>
          <w:rFonts w:ascii="Arial" w:hAnsi="Arial" w:cs="Arial"/>
          <w:noProof/>
          <w:sz w:val="24"/>
          <w:szCs w:val="24"/>
          <w:lang w:val="sk-SK"/>
        </w:rPr>
        <w:t>ároveň pripravujú súťaže a iné podu</w:t>
      </w:r>
      <w:r w:rsidR="00587961" w:rsidRPr="00C74A0D">
        <w:rPr>
          <w:rFonts w:ascii="Arial" w:hAnsi="Arial" w:cs="Arial"/>
          <w:noProof/>
          <w:sz w:val="24"/>
          <w:szCs w:val="24"/>
          <w:lang w:val="sk-SK"/>
        </w:rPr>
        <w:t>jatia pre deti a dospelých. P</w:t>
      </w:r>
      <w:r w:rsidRPr="00C74A0D">
        <w:rPr>
          <w:rFonts w:ascii="Arial" w:hAnsi="Arial" w:cs="Arial"/>
          <w:noProof/>
          <w:sz w:val="24"/>
          <w:szCs w:val="24"/>
          <w:lang w:val="sk-SK"/>
        </w:rPr>
        <w:t xml:space="preserve">obočke </w:t>
      </w:r>
      <w:r w:rsidR="00587961" w:rsidRPr="00C74A0D">
        <w:rPr>
          <w:rFonts w:ascii="Arial" w:hAnsi="Arial" w:cs="Arial"/>
          <w:noProof/>
          <w:sz w:val="24"/>
          <w:szCs w:val="24"/>
          <w:lang w:val="sk-SK"/>
        </w:rPr>
        <w:t>spracúva</w:t>
      </w:r>
      <w:r w:rsidRPr="00C74A0D">
        <w:rPr>
          <w:rFonts w:ascii="Arial" w:hAnsi="Arial" w:cs="Arial"/>
          <w:noProof/>
          <w:sz w:val="24"/>
          <w:szCs w:val="24"/>
          <w:lang w:val="sk-SK"/>
        </w:rPr>
        <w:t xml:space="preserve"> retro</w:t>
      </w:r>
      <w:r w:rsidR="00DF69EA" w:rsidRPr="00C74A0D">
        <w:rPr>
          <w:rFonts w:ascii="Arial" w:hAnsi="Arial" w:cs="Arial"/>
          <w:noProof/>
          <w:sz w:val="24"/>
          <w:szCs w:val="24"/>
          <w:lang w:val="sk-SK"/>
        </w:rPr>
        <w:t>katalogizáci</w:t>
      </w:r>
      <w:r w:rsidR="00587961" w:rsidRPr="00C74A0D">
        <w:rPr>
          <w:rFonts w:ascii="Arial" w:hAnsi="Arial" w:cs="Arial"/>
          <w:noProof/>
          <w:sz w:val="24"/>
          <w:szCs w:val="24"/>
          <w:lang w:val="sk-SK"/>
        </w:rPr>
        <w:t>u</w:t>
      </w:r>
      <w:r w:rsidR="00DF69EA" w:rsidRPr="00C74A0D">
        <w:rPr>
          <w:rFonts w:ascii="Arial" w:hAnsi="Arial" w:cs="Arial"/>
          <w:noProof/>
          <w:sz w:val="24"/>
          <w:szCs w:val="24"/>
          <w:lang w:val="sk-SK"/>
        </w:rPr>
        <w:t xml:space="preserve"> knižničného fondu, </w:t>
      </w:r>
      <w:r w:rsidR="00587961" w:rsidRPr="00C74A0D">
        <w:rPr>
          <w:rFonts w:ascii="Arial" w:hAnsi="Arial" w:cs="Arial"/>
          <w:noProof/>
          <w:sz w:val="24"/>
          <w:szCs w:val="24"/>
          <w:lang w:val="sk-SK"/>
        </w:rPr>
        <w:t xml:space="preserve">pripravuje </w:t>
      </w:r>
      <w:r w:rsidR="00DF69EA" w:rsidRPr="00C74A0D">
        <w:rPr>
          <w:rFonts w:ascii="Arial" w:hAnsi="Arial" w:cs="Arial"/>
          <w:noProof/>
          <w:sz w:val="24"/>
          <w:szCs w:val="24"/>
          <w:lang w:val="sk-SK"/>
        </w:rPr>
        <w:t>súťaže, kvízy a podujatia pre deti.</w:t>
      </w:r>
    </w:p>
    <w:p w:rsidR="00890682" w:rsidRPr="00C74A0D" w:rsidRDefault="00587961" w:rsidP="00C74A0D">
      <w:pPr>
        <w:spacing w:after="0"/>
        <w:jc w:val="both"/>
        <w:rPr>
          <w:rFonts w:ascii="Arial" w:hAnsi="Arial" w:cs="Arial"/>
          <w:noProof/>
          <w:sz w:val="24"/>
          <w:szCs w:val="24"/>
          <w:lang w:val="sk-SK"/>
        </w:rPr>
      </w:pPr>
      <w:r w:rsidRPr="00C74A0D">
        <w:rPr>
          <w:rFonts w:ascii="Arial" w:hAnsi="Arial" w:cs="Arial"/>
          <w:noProof/>
          <w:sz w:val="24"/>
          <w:szCs w:val="24"/>
          <w:lang w:val="sk-SK"/>
        </w:rPr>
        <w:t>Knižničné s</w:t>
      </w:r>
      <w:r w:rsidR="00890682" w:rsidRPr="00C74A0D">
        <w:rPr>
          <w:rFonts w:ascii="Arial" w:hAnsi="Arial" w:cs="Arial"/>
          <w:noProof/>
          <w:sz w:val="24"/>
          <w:szCs w:val="24"/>
          <w:lang w:val="sk-SK"/>
        </w:rPr>
        <w:t xml:space="preserve">lužby </w:t>
      </w:r>
      <w:r w:rsidRPr="00C74A0D">
        <w:rPr>
          <w:rFonts w:ascii="Arial" w:hAnsi="Arial" w:cs="Arial"/>
          <w:noProof/>
          <w:sz w:val="24"/>
          <w:szCs w:val="24"/>
          <w:lang w:val="sk-SK"/>
        </w:rPr>
        <w:t>sú zabezpečené</w:t>
      </w:r>
      <w:r w:rsidR="00890682" w:rsidRPr="00C74A0D">
        <w:rPr>
          <w:rFonts w:ascii="Arial" w:hAnsi="Arial" w:cs="Arial"/>
          <w:noProof/>
          <w:sz w:val="24"/>
          <w:szCs w:val="24"/>
          <w:lang w:val="sk-SK"/>
        </w:rPr>
        <w:t xml:space="preserve"> kvalifikovanými knihovníkmi. Rozsah a kvalita poskytovaných služieb zodpovedá základným požiadavkám verejnosti, najvyužívanejšie služby sú absenčné výpožičky domov a prezenčné výpožičky v knižnici, ďalej nasledujú výpožičky denníkov a časopisov. Zároveň poskytujeme služby verejného internetu pre registrovaných čitateľov.</w:t>
      </w:r>
      <w:r w:rsidR="004A3F89">
        <w:rPr>
          <w:rFonts w:ascii="Arial" w:hAnsi="Arial" w:cs="Arial"/>
          <w:noProof/>
          <w:sz w:val="24"/>
          <w:szCs w:val="24"/>
          <w:lang w:val="sk-SK"/>
        </w:rPr>
        <w:t xml:space="preserve"> </w:t>
      </w:r>
      <w:r w:rsidR="00890682" w:rsidRPr="00C74A0D">
        <w:rPr>
          <w:rFonts w:ascii="Arial" w:hAnsi="Arial" w:cs="Arial"/>
          <w:noProof/>
          <w:sz w:val="24"/>
          <w:szCs w:val="24"/>
          <w:lang w:val="sk-SK"/>
        </w:rPr>
        <w:t xml:space="preserve">Spracovávanie knižničného fondu a poskytovanie knižnično-informačných služieb </w:t>
      </w:r>
      <w:r w:rsidR="00C74A0D" w:rsidRPr="00C74A0D">
        <w:rPr>
          <w:rFonts w:ascii="Arial" w:hAnsi="Arial" w:cs="Arial"/>
          <w:noProof/>
          <w:sz w:val="24"/>
          <w:szCs w:val="24"/>
          <w:lang w:val="sk-SK"/>
        </w:rPr>
        <w:t xml:space="preserve">sa </w:t>
      </w:r>
      <w:r w:rsidR="00890682" w:rsidRPr="00C74A0D">
        <w:rPr>
          <w:rFonts w:ascii="Arial" w:hAnsi="Arial" w:cs="Arial"/>
          <w:noProof/>
          <w:sz w:val="24"/>
          <w:szCs w:val="24"/>
          <w:lang w:val="sk-SK"/>
        </w:rPr>
        <w:t>realizuje</w:t>
      </w:r>
      <w:r w:rsidR="00C74A0D" w:rsidRPr="00C74A0D">
        <w:rPr>
          <w:rFonts w:ascii="Arial" w:hAnsi="Arial" w:cs="Arial"/>
          <w:noProof/>
          <w:sz w:val="24"/>
          <w:szCs w:val="24"/>
          <w:lang w:val="sk-SK"/>
        </w:rPr>
        <w:t xml:space="preserve"> </w:t>
      </w:r>
      <w:r w:rsidR="00890682" w:rsidRPr="00C74A0D">
        <w:rPr>
          <w:rFonts w:ascii="Arial" w:hAnsi="Arial" w:cs="Arial"/>
          <w:noProof/>
          <w:sz w:val="24"/>
          <w:szCs w:val="24"/>
          <w:lang w:val="sk-SK"/>
        </w:rPr>
        <w:t>automatizovaným knižničným systémom Proflib.  V súčasnej dobe prebieha intenzívna retrokatalogizácia knižničného fondu, ktorej cieľom bude zjednodušenie registrácie ako aj realizácia výpožičiek.</w:t>
      </w:r>
    </w:p>
    <w:p w:rsidR="00C74A0D" w:rsidRDefault="00C74A0D" w:rsidP="00C74A0D">
      <w:pPr>
        <w:pStyle w:val="Bezriadkovania"/>
        <w:rPr>
          <w:rFonts w:ascii="Arial" w:hAnsi="Arial" w:cs="Arial"/>
          <w:noProof/>
          <w:sz w:val="24"/>
          <w:szCs w:val="24"/>
        </w:rPr>
      </w:pPr>
      <w:r w:rsidRPr="00C74A0D">
        <w:rPr>
          <w:rFonts w:ascii="Arial" w:hAnsi="Arial" w:cs="Arial"/>
          <w:noProof/>
          <w:sz w:val="24"/>
          <w:szCs w:val="24"/>
        </w:rPr>
        <w:t>Technikou SWOT analýzy</w:t>
      </w:r>
      <w:r w:rsidR="00C760F0">
        <w:rPr>
          <w:rFonts w:ascii="Arial" w:hAnsi="Arial" w:cs="Arial"/>
          <w:noProof/>
          <w:sz w:val="24"/>
          <w:szCs w:val="24"/>
        </w:rPr>
        <w:t xml:space="preserve"> chceme</w:t>
      </w:r>
      <w:r w:rsidRPr="00C74A0D">
        <w:rPr>
          <w:rFonts w:ascii="Arial" w:hAnsi="Arial" w:cs="Arial"/>
          <w:noProof/>
          <w:sz w:val="24"/>
          <w:szCs w:val="24"/>
        </w:rPr>
        <w:t xml:space="preserve"> pos</w:t>
      </w:r>
      <w:r w:rsidR="00C760F0">
        <w:rPr>
          <w:rFonts w:ascii="Arial" w:hAnsi="Arial" w:cs="Arial"/>
          <w:noProof/>
          <w:sz w:val="24"/>
          <w:szCs w:val="24"/>
        </w:rPr>
        <w:t>údiť</w:t>
      </w:r>
      <w:r w:rsidRPr="00C74A0D">
        <w:rPr>
          <w:rFonts w:ascii="Arial" w:hAnsi="Arial" w:cs="Arial"/>
          <w:noProof/>
          <w:sz w:val="24"/>
          <w:szCs w:val="24"/>
        </w:rPr>
        <w:t xml:space="preserve"> súčasný stav knižnice</w:t>
      </w:r>
      <w:r w:rsidR="00C760F0">
        <w:rPr>
          <w:rFonts w:ascii="Arial" w:hAnsi="Arial" w:cs="Arial"/>
          <w:noProof/>
          <w:sz w:val="24"/>
          <w:szCs w:val="24"/>
        </w:rPr>
        <w:t xml:space="preserve"> a jej podmienok, čím podporíme objektívne odraziť reálny stav poskytovania služieb.</w:t>
      </w:r>
    </w:p>
    <w:p w:rsidR="008052C2" w:rsidRDefault="008052C2" w:rsidP="00C74A0D">
      <w:pPr>
        <w:pStyle w:val="Bezriadkovania"/>
        <w:rPr>
          <w:rFonts w:ascii="Arial" w:hAnsi="Arial" w:cs="Arial"/>
          <w:noProof/>
          <w:sz w:val="24"/>
          <w:szCs w:val="24"/>
        </w:rPr>
      </w:pPr>
    </w:p>
    <w:p w:rsidR="008052C2" w:rsidRPr="00C74A0D" w:rsidRDefault="008052C2" w:rsidP="00C74A0D">
      <w:pPr>
        <w:pStyle w:val="Bezriadkovania"/>
        <w:rPr>
          <w:rFonts w:ascii="Arial" w:hAnsi="Arial" w:cs="Arial"/>
          <w:noProof/>
          <w:sz w:val="24"/>
          <w:szCs w:val="24"/>
        </w:rPr>
      </w:pPr>
    </w:p>
    <w:p w:rsidR="00C74A0D" w:rsidRPr="005135F9" w:rsidRDefault="00C74A0D" w:rsidP="00C74A0D">
      <w:pPr>
        <w:pStyle w:val="Bezriadkovania"/>
        <w:rPr>
          <w:rFonts w:ascii="Arial" w:hAnsi="Arial" w:cs="Arial"/>
          <w:i/>
          <w:sz w:val="24"/>
          <w:szCs w:val="24"/>
        </w:rPr>
      </w:pPr>
      <w:r w:rsidRPr="005135F9">
        <w:rPr>
          <w:rFonts w:ascii="Arial" w:hAnsi="Arial" w:cs="Arial"/>
          <w:i/>
          <w:sz w:val="24"/>
          <w:szCs w:val="24"/>
        </w:rPr>
        <w:t xml:space="preserve"> </w:t>
      </w:r>
    </w:p>
    <w:p w:rsidR="0043002A" w:rsidRPr="00C760F0" w:rsidRDefault="0043002A" w:rsidP="00C760F0">
      <w:pP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b/>
          <w:noProof/>
          <w:sz w:val="24"/>
          <w:szCs w:val="24"/>
          <w:lang w:val="sk-SK"/>
        </w:rPr>
        <w:t>Knižnica- Latorická</w:t>
      </w:r>
    </w:p>
    <w:p w:rsidR="00DF69EA" w:rsidRPr="00C760F0" w:rsidRDefault="0043002A" w:rsidP="00C760F0">
      <w:pPr>
        <w:shd w:val="clear" w:color="auto" w:fill="92CDDC" w:themeFill="accent5" w:themeFillTint="99"/>
        <w:spacing w:after="0" w:line="240" w:lineRule="auto"/>
        <w:rPr>
          <w:rFonts w:ascii="Arial" w:hAnsi="Arial" w:cs="Arial"/>
          <w:b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b/>
          <w:noProof/>
          <w:sz w:val="24"/>
          <w:szCs w:val="24"/>
          <w:lang w:val="sk-SK"/>
        </w:rPr>
        <w:t>Silné stránky</w:t>
      </w:r>
      <w:r w:rsidR="00C760F0">
        <w:rPr>
          <w:rFonts w:ascii="Arial" w:hAnsi="Arial" w:cs="Arial"/>
          <w:b/>
          <w:noProof/>
          <w:sz w:val="24"/>
          <w:szCs w:val="24"/>
          <w:lang w:val="sk-SK"/>
        </w:rPr>
        <w:t>:</w:t>
      </w:r>
    </w:p>
    <w:p w:rsidR="00AF4C72" w:rsidRPr="00C760F0" w:rsidRDefault="00AF4C72" w:rsidP="00AF4C72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 xml:space="preserve">online katalóg, </w:t>
      </w:r>
      <w:r w:rsidRPr="00C760F0">
        <w:rPr>
          <w:rFonts w:ascii="Arial" w:hAnsi="Arial" w:cs="Arial"/>
          <w:color w:val="202122"/>
          <w:sz w:val="24"/>
          <w:szCs w:val="24"/>
          <w:shd w:val="clear" w:color="auto" w:fill="FFFFFF"/>
          <w:lang w:val="sk-SK"/>
        </w:rPr>
        <w:t>sprístupnenie informácií o fonde knižnice</w:t>
      </w:r>
      <w:r w:rsidR="00C760F0">
        <w:rPr>
          <w:rFonts w:ascii="Arial" w:hAnsi="Arial" w:cs="Arial"/>
          <w:color w:val="202122"/>
          <w:sz w:val="24"/>
          <w:szCs w:val="24"/>
          <w:shd w:val="clear" w:color="auto" w:fill="FFFFFF"/>
          <w:lang w:val="sk-SK"/>
        </w:rPr>
        <w:t>,</w:t>
      </w:r>
    </w:p>
    <w:p w:rsidR="00AF4C72" w:rsidRPr="00C760F0" w:rsidRDefault="00B877DE" w:rsidP="00B877DE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color w:val="202122"/>
          <w:sz w:val="24"/>
          <w:szCs w:val="24"/>
          <w:shd w:val="clear" w:color="auto" w:fill="FFFFFF"/>
          <w:lang w:val="sk-SK"/>
        </w:rPr>
        <w:t xml:space="preserve">spracovávanie knižničného fondu systémom </w:t>
      </w:r>
      <w:r w:rsidRPr="00C760F0">
        <w:rPr>
          <w:rFonts w:ascii="Arial" w:hAnsi="Arial" w:cs="Arial"/>
          <w:noProof/>
          <w:sz w:val="24"/>
          <w:szCs w:val="24"/>
          <w:lang w:val="sk-SK"/>
        </w:rPr>
        <w:t>Proflib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43002A" w:rsidRPr="00C760F0" w:rsidRDefault="009B6597" w:rsidP="0021509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v</w:t>
      </w:r>
      <w:r w:rsidR="0043002A" w:rsidRPr="00C760F0">
        <w:rPr>
          <w:rFonts w:ascii="Arial" w:hAnsi="Arial" w:cs="Arial"/>
          <w:noProof/>
          <w:sz w:val="24"/>
          <w:szCs w:val="24"/>
          <w:lang w:val="sk-SK"/>
        </w:rPr>
        <w:t>hodné umiesnenie, dobrý prístup do knižnic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  <w:r w:rsidR="0043002A" w:rsidRPr="00C760F0">
        <w:rPr>
          <w:rFonts w:ascii="Arial" w:hAnsi="Arial" w:cs="Arial"/>
          <w:noProof/>
          <w:sz w:val="24"/>
          <w:szCs w:val="24"/>
          <w:lang w:val="sk-SK"/>
        </w:rPr>
        <w:t>e</w:t>
      </w:r>
    </w:p>
    <w:p w:rsidR="00A70D16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b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d</w:t>
      </w:r>
      <w:r w:rsidR="00A70D16" w:rsidRPr="00C760F0">
        <w:rPr>
          <w:rFonts w:ascii="Arial" w:hAnsi="Arial" w:cs="Arial"/>
          <w:noProof/>
          <w:sz w:val="24"/>
          <w:szCs w:val="24"/>
          <w:lang w:val="sk-SK"/>
        </w:rPr>
        <w:t>obrá dostupnosť okolitých ZŠ a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 </w:t>
      </w:r>
      <w:r w:rsidR="00A70D16" w:rsidRPr="00C760F0">
        <w:rPr>
          <w:rFonts w:ascii="Arial" w:hAnsi="Arial" w:cs="Arial"/>
          <w:noProof/>
          <w:sz w:val="24"/>
          <w:szCs w:val="24"/>
          <w:lang w:val="sk-SK"/>
        </w:rPr>
        <w:t>MŠ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A70D16" w:rsidRPr="00C760F0" w:rsidRDefault="00B139DE" w:rsidP="00215093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b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m</w:t>
      </w:r>
      <w:r w:rsidR="00A70D16" w:rsidRPr="00C760F0">
        <w:rPr>
          <w:rFonts w:ascii="Arial" w:hAnsi="Arial" w:cs="Arial"/>
          <w:noProof/>
          <w:sz w:val="24"/>
          <w:szCs w:val="24"/>
          <w:lang w:val="sk-SK"/>
        </w:rPr>
        <w:t>oderné, priestranné, presvetlené priestory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.</w:t>
      </w:r>
    </w:p>
    <w:p w:rsidR="00890682" w:rsidRPr="00C760F0" w:rsidRDefault="00A70D16" w:rsidP="00C760F0">
      <w:pPr>
        <w:shd w:val="clear" w:color="auto" w:fill="DAEEF3" w:themeFill="accent5" w:themeFillTint="33"/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Slabé stránky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:</w:t>
      </w:r>
    </w:p>
    <w:p w:rsidR="00A70D16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n</w:t>
      </w:r>
      <w:r w:rsidR="00347BBC" w:rsidRPr="00C760F0">
        <w:rPr>
          <w:rFonts w:ascii="Arial" w:hAnsi="Arial" w:cs="Arial"/>
          <w:noProof/>
          <w:sz w:val="24"/>
          <w:szCs w:val="24"/>
          <w:lang w:val="sk-SK"/>
        </w:rPr>
        <w:t xml:space="preserve">edostatočné </w:t>
      </w:r>
      <w:r w:rsidR="00D35B51">
        <w:rPr>
          <w:rFonts w:ascii="Arial" w:hAnsi="Arial" w:cs="Arial"/>
          <w:noProof/>
          <w:sz w:val="24"/>
          <w:szCs w:val="24"/>
          <w:lang w:val="sk-SK"/>
        </w:rPr>
        <w:t xml:space="preserve">finančné </w:t>
      </w:r>
      <w:r w:rsidR="00347BBC" w:rsidRPr="00C760F0">
        <w:rPr>
          <w:rFonts w:ascii="Arial" w:hAnsi="Arial" w:cs="Arial"/>
          <w:noProof/>
          <w:sz w:val="24"/>
          <w:szCs w:val="24"/>
          <w:lang w:val="sk-SK"/>
        </w:rPr>
        <w:t>prostriedky na obnovu knižničného fondu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B877DE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n</w:t>
      </w:r>
      <w:r w:rsidR="00347BBC" w:rsidRPr="00C760F0">
        <w:rPr>
          <w:rFonts w:ascii="Arial" w:hAnsi="Arial" w:cs="Arial"/>
          <w:noProof/>
          <w:sz w:val="24"/>
          <w:szCs w:val="24"/>
          <w:lang w:val="sk-SK"/>
        </w:rPr>
        <w:t>evyhovujúce, zastaralé PC pre čitateľov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  <w:r w:rsidR="00794539" w:rsidRPr="00C760F0">
        <w:rPr>
          <w:rFonts w:ascii="Arial" w:hAnsi="Arial" w:cs="Arial"/>
          <w:noProof/>
          <w:sz w:val="24"/>
          <w:szCs w:val="24"/>
          <w:lang w:val="sk-SK"/>
        </w:rPr>
        <w:t xml:space="preserve"> </w:t>
      </w:r>
    </w:p>
    <w:p w:rsidR="00B877DE" w:rsidRPr="00C760F0" w:rsidRDefault="00B877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služby verejného internetu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.</w:t>
      </w:r>
    </w:p>
    <w:p w:rsidR="0043002A" w:rsidRPr="00C760F0" w:rsidRDefault="00347BBC" w:rsidP="00C760F0">
      <w:pPr>
        <w:shd w:val="clear" w:color="auto" w:fill="FBD4B4" w:themeFill="accent6" w:themeFillTint="66"/>
        <w:spacing w:after="0"/>
        <w:rPr>
          <w:rFonts w:ascii="Arial" w:hAnsi="Arial" w:cs="Arial"/>
          <w:b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b/>
          <w:noProof/>
          <w:sz w:val="24"/>
          <w:szCs w:val="24"/>
          <w:lang w:val="sk-SK"/>
        </w:rPr>
        <w:t>Príležitosti</w:t>
      </w:r>
      <w:r w:rsidR="00C760F0">
        <w:rPr>
          <w:rFonts w:ascii="Arial" w:hAnsi="Arial" w:cs="Arial"/>
          <w:b/>
          <w:noProof/>
          <w:sz w:val="24"/>
          <w:szCs w:val="24"/>
          <w:lang w:val="sk-SK"/>
        </w:rPr>
        <w:t>:</w:t>
      </w:r>
    </w:p>
    <w:p w:rsidR="00347BBC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l</w:t>
      </w:r>
      <w:r w:rsidR="00347BBC" w:rsidRPr="00C760F0">
        <w:rPr>
          <w:rFonts w:ascii="Arial" w:hAnsi="Arial" w:cs="Arial"/>
          <w:noProof/>
          <w:sz w:val="24"/>
          <w:szCs w:val="24"/>
          <w:lang w:val="sk-SK"/>
        </w:rPr>
        <w:t>epšia prezentácia knižnice v Biskupických novinách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347BBC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z</w:t>
      </w:r>
      <w:r w:rsidR="00347BBC" w:rsidRPr="00C760F0">
        <w:rPr>
          <w:rFonts w:ascii="Arial" w:hAnsi="Arial" w:cs="Arial"/>
          <w:noProof/>
          <w:sz w:val="24"/>
          <w:szCs w:val="24"/>
          <w:lang w:val="sk-SK"/>
        </w:rPr>
        <w:t>ískavanie grantov</w:t>
      </w:r>
      <w:r w:rsidR="00C760F0" w:rsidRPr="00C760F0">
        <w:rPr>
          <w:rFonts w:ascii="Arial" w:hAnsi="Arial" w:cs="Arial"/>
          <w:noProof/>
          <w:sz w:val="24"/>
          <w:szCs w:val="24"/>
          <w:lang w:val="sk-SK"/>
        </w:rPr>
        <w:t>, finančných prostrriedkov na skvalitnenie knižničného fondu,</w:t>
      </w:r>
    </w:p>
    <w:p w:rsidR="00487F75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l</w:t>
      </w:r>
      <w:r w:rsidR="00487F75" w:rsidRPr="00C760F0">
        <w:rPr>
          <w:rFonts w:ascii="Arial" w:hAnsi="Arial" w:cs="Arial"/>
          <w:noProof/>
          <w:sz w:val="24"/>
          <w:szCs w:val="24"/>
          <w:lang w:val="sk-SK"/>
        </w:rPr>
        <w:t xml:space="preserve">epšia spolupráca </w:t>
      </w:r>
      <w:r w:rsidRPr="00C760F0">
        <w:rPr>
          <w:rFonts w:ascii="Arial" w:hAnsi="Arial" w:cs="Arial"/>
          <w:noProof/>
          <w:sz w:val="24"/>
          <w:szCs w:val="24"/>
          <w:lang w:val="sk-SK"/>
        </w:rPr>
        <w:t xml:space="preserve">a propagácia </w:t>
      </w:r>
      <w:r w:rsidR="00487F75" w:rsidRPr="00C760F0">
        <w:rPr>
          <w:rFonts w:ascii="Arial" w:hAnsi="Arial" w:cs="Arial"/>
          <w:noProof/>
          <w:sz w:val="24"/>
          <w:szCs w:val="24"/>
          <w:lang w:val="sk-SK"/>
        </w:rPr>
        <w:t>so ZŠ MŠ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B877DE" w:rsidRPr="00C760F0" w:rsidRDefault="00B877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vytváranie podmienok pre vzdelávanie pracovníkov knižnice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172470" w:rsidRPr="00C760F0" w:rsidRDefault="00172470" w:rsidP="00172470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literárnovzdelávacie a motivačné</w:t>
      </w:r>
      <w:r w:rsidRPr="00C760F0">
        <w:rPr>
          <w:rFonts w:ascii="Arial" w:hAnsi="Arial" w:cs="Arial"/>
          <w:sz w:val="24"/>
          <w:szCs w:val="24"/>
          <w:lang w:val="sk-SK"/>
        </w:rPr>
        <w:t xml:space="preserve"> podujatia</w:t>
      </w:r>
      <w:r w:rsidR="00C760F0">
        <w:rPr>
          <w:rFonts w:ascii="Arial" w:hAnsi="Arial" w:cs="Arial"/>
          <w:sz w:val="24"/>
          <w:szCs w:val="24"/>
          <w:lang w:val="sk-SK"/>
        </w:rPr>
        <w:t>.</w:t>
      </w:r>
      <w:r w:rsidRPr="00C760F0">
        <w:rPr>
          <w:rFonts w:ascii="Arial" w:hAnsi="Arial" w:cs="Arial"/>
          <w:noProof/>
          <w:sz w:val="24"/>
          <w:szCs w:val="24"/>
          <w:lang w:val="sk-SK"/>
        </w:rPr>
        <w:t xml:space="preserve">             </w:t>
      </w:r>
    </w:p>
    <w:p w:rsidR="00487F75" w:rsidRPr="00C760F0" w:rsidRDefault="00487F75" w:rsidP="00C760F0">
      <w:pPr>
        <w:shd w:val="clear" w:color="auto" w:fill="F2F2F2" w:themeFill="background1" w:themeFillShade="F2"/>
        <w:spacing w:after="0"/>
        <w:ind w:left="6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Riziká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:</w:t>
      </w:r>
    </w:p>
    <w:p w:rsidR="00347BBC" w:rsidRPr="00C760F0" w:rsidRDefault="00487F75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vandalizmus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.</w:t>
      </w:r>
    </w:p>
    <w:p w:rsidR="00215093" w:rsidRPr="00C760F0" w:rsidRDefault="00215093" w:rsidP="00215093">
      <w:pPr>
        <w:pStyle w:val="Odsekzoznamu"/>
        <w:spacing w:after="0"/>
        <w:ind w:left="420"/>
        <w:rPr>
          <w:rFonts w:ascii="Arial" w:hAnsi="Arial" w:cs="Arial"/>
          <w:noProof/>
          <w:sz w:val="24"/>
          <w:szCs w:val="24"/>
          <w:lang w:val="sk-SK"/>
        </w:rPr>
      </w:pPr>
    </w:p>
    <w:p w:rsidR="0043002A" w:rsidRPr="00C760F0" w:rsidRDefault="00C760F0" w:rsidP="00C760F0">
      <w:pPr>
        <w:shd w:val="clear" w:color="auto" w:fill="00B0F0"/>
        <w:spacing w:after="0"/>
        <w:rPr>
          <w:rFonts w:ascii="Arial" w:hAnsi="Arial" w:cs="Arial"/>
          <w:b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b/>
          <w:noProof/>
          <w:sz w:val="24"/>
          <w:szCs w:val="24"/>
          <w:lang w:val="sk-SK"/>
        </w:rPr>
        <w:t>Pobočka</w:t>
      </w:r>
      <w:r w:rsidR="00215093" w:rsidRPr="00C760F0">
        <w:rPr>
          <w:rFonts w:ascii="Arial" w:hAnsi="Arial" w:cs="Arial"/>
          <w:b/>
          <w:noProof/>
          <w:sz w:val="24"/>
          <w:szCs w:val="24"/>
          <w:lang w:val="sk-SK"/>
        </w:rPr>
        <w:t xml:space="preserve"> Biskupická</w:t>
      </w:r>
    </w:p>
    <w:p w:rsidR="00215093" w:rsidRPr="00C760F0" w:rsidRDefault="0043002A" w:rsidP="00C760F0">
      <w:pPr>
        <w:shd w:val="clear" w:color="auto" w:fill="92CDDC" w:themeFill="accent5" w:themeFillTint="99"/>
        <w:spacing w:after="0"/>
        <w:rPr>
          <w:rFonts w:ascii="Arial" w:hAnsi="Arial" w:cs="Arial"/>
          <w:b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b/>
          <w:noProof/>
          <w:sz w:val="24"/>
          <w:szCs w:val="24"/>
          <w:lang w:val="sk-SK"/>
        </w:rPr>
        <w:t>Silné stránky</w:t>
      </w:r>
      <w:r w:rsidR="00C760F0">
        <w:rPr>
          <w:rFonts w:ascii="Arial" w:hAnsi="Arial" w:cs="Arial"/>
          <w:b/>
          <w:noProof/>
          <w:sz w:val="24"/>
          <w:szCs w:val="24"/>
          <w:lang w:val="sk-SK"/>
        </w:rPr>
        <w:t>:</w:t>
      </w:r>
    </w:p>
    <w:p w:rsidR="00AF4C72" w:rsidRPr="00C760F0" w:rsidRDefault="00AF4C72" w:rsidP="00AF4C72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 xml:space="preserve">online katalóg, </w:t>
      </w:r>
      <w:r w:rsidRPr="00C760F0">
        <w:rPr>
          <w:rFonts w:ascii="Arial" w:hAnsi="Arial" w:cs="Arial"/>
          <w:color w:val="202122"/>
          <w:sz w:val="24"/>
          <w:szCs w:val="24"/>
          <w:shd w:val="clear" w:color="auto" w:fill="FFFFFF"/>
          <w:lang w:val="sk-SK"/>
        </w:rPr>
        <w:t>sprístupnenie informácií o fonde knižnice</w:t>
      </w:r>
      <w:r w:rsidR="00C760F0">
        <w:rPr>
          <w:rFonts w:ascii="Arial" w:hAnsi="Arial" w:cs="Arial"/>
          <w:color w:val="202122"/>
          <w:sz w:val="24"/>
          <w:szCs w:val="24"/>
          <w:shd w:val="clear" w:color="auto" w:fill="FFFFFF"/>
          <w:lang w:val="sk-SK"/>
        </w:rPr>
        <w:t>,</w:t>
      </w:r>
    </w:p>
    <w:p w:rsidR="00172470" w:rsidRPr="00C760F0" w:rsidRDefault="00172470" w:rsidP="00C760F0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color w:val="202122"/>
          <w:sz w:val="24"/>
          <w:szCs w:val="24"/>
          <w:shd w:val="clear" w:color="auto" w:fill="FFFFFF"/>
          <w:lang w:val="sk-SK"/>
        </w:rPr>
        <w:lastRenderedPageBreak/>
        <w:t xml:space="preserve">spracovávanie knižničného fondu systémom </w:t>
      </w:r>
      <w:r w:rsidRPr="00C760F0">
        <w:rPr>
          <w:rFonts w:ascii="Arial" w:hAnsi="Arial" w:cs="Arial"/>
          <w:noProof/>
          <w:sz w:val="24"/>
          <w:szCs w:val="24"/>
          <w:lang w:val="sk-SK"/>
        </w:rPr>
        <w:t>Proflib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B877DE" w:rsidRPr="00C760F0" w:rsidRDefault="00B877DE" w:rsidP="00B877DE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color w:val="202122"/>
          <w:sz w:val="24"/>
          <w:szCs w:val="24"/>
          <w:shd w:val="clear" w:color="auto" w:fill="FFFFFF"/>
          <w:lang w:val="sk-SK"/>
        </w:rPr>
        <w:t xml:space="preserve">spracovávanie knižničného fondu systémom </w:t>
      </w:r>
      <w:r w:rsidRPr="00C760F0">
        <w:rPr>
          <w:rFonts w:ascii="Arial" w:hAnsi="Arial" w:cs="Arial"/>
          <w:noProof/>
          <w:sz w:val="24"/>
          <w:szCs w:val="24"/>
          <w:lang w:val="sk-SK"/>
        </w:rPr>
        <w:t>Proflib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794539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v</w:t>
      </w:r>
      <w:r w:rsidR="0043002A" w:rsidRPr="00C760F0">
        <w:rPr>
          <w:rFonts w:ascii="Arial" w:hAnsi="Arial" w:cs="Arial"/>
          <w:noProof/>
          <w:sz w:val="24"/>
          <w:szCs w:val="24"/>
          <w:lang w:val="sk-SK"/>
        </w:rPr>
        <w:t>hodné umiestnenie, dobrý prístup do knižnice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A70D16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b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d</w:t>
      </w:r>
      <w:r w:rsidR="00A70D16" w:rsidRPr="00C760F0">
        <w:rPr>
          <w:rFonts w:ascii="Arial" w:hAnsi="Arial" w:cs="Arial"/>
          <w:noProof/>
          <w:sz w:val="24"/>
          <w:szCs w:val="24"/>
          <w:lang w:val="sk-SK"/>
        </w:rPr>
        <w:t>obrá dostupnosť okolitých ZŠ a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 </w:t>
      </w:r>
      <w:r w:rsidR="00A70D16" w:rsidRPr="00C760F0">
        <w:rPr>
          <w:rFonts w:ascii="Arial" w:hAnsi="Arial" w:cs="Arial"/>
          <w:noProof/>
          <w:sz w:val="24"/>
          <w:szCs w:val="24"/>
          <w:lang w:val="sk-SK"/>
        </w:rPr>
        <w:t>MŠ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.</w:t>
      </w:r>
    </w:p>
    <w:p w:rsidR="00794539" w:rsidRPr="00C760F0" w:rsidRDefault="00A70D16" w:rsidP="00C760F0">
      <w:pPr>
        <w:shd w:val="clear" w:color="auto" w:fill="DAEEF3" w:themeFill="accent5" w:themeFillTint="33"/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Slabé s</w:t>
      </w:r>
      <w:r w:rsidR="00C760F0" w:rsidRPr="00C760F0">
        <w:rPr>
          <w:rFonts w:ascii="Arial" w:hAnsi="Arial" w:cs="Arial"/>
          <w:noProof/>
          <w:sz w:val="24"/>
          <w:szCs w:val="24"/>
          <w:lang w:val="sk-SK"/>
        </w:rPr>
        <w:t>t</w:t>
      </w:r>
      <w:r w:rsidRPr="00C760F0">
        <w:rPr>
          <w:rFonts w:ascii="Arial" w:hAnsi="Arial" w:cs="Arial"/>
          <w:noProof/>
          <w:sz w:val="24"/>
          <w:szCs w:val="24"/>
          <w:lang w:val="sk-SK"/>
        </w:rPr>
        <w:t>ránky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:</w:t>
      </w:r>
    </w:p>
    <w:p w:rsidR="00794539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p</w:t>
      </w:r>
      <w:r w:rsidR="00A70D16" w:rsidRPr="00C760F0">
        <w:rPr>
          <w:rFonts w:ascii="Arial" w:hAnsi="Arial" w:cs="Arial"/>
          <w:noProof/>
          <w:sz w:val="24"/>
          <w:szCs w:val="24"/>
          <w:lang w:val="sk-SK"/>
        </w:rPr>
        <w:t>ôvodná nevyhovujúca budova, netesniace okná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  <w:r w:rsidR="00A70D16" w:rsidRPr="00C760F0">
        <w:rPr>
          <w:rFonts w:ascii="Arial" w:hAnsi="Arial" w:cs="Arial"/>
          <w:noProof/>
          <w:sz w:val="24"/>
          <w:szCs w:val="24"/>
          <w:lang w:val="sk-SK"/>
        </w:rPr>
        <w:t xml:space="preserve"> </w:t>
      </w:r>
    </w:p>
    <w:p w:rsidR="00A70D16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p</w:t>
      </w:r>
      <w:r w:rsidR="00347BBC" w:rsidRPr="00C760F0">
        <w:rPr>
          <w:rFonts w:ascii="Arial" w:hAnsi="Arial" w:cs="Arial"/>
          <w:noProof/>
          <w:sz w:val="24"/>
          <w:szCs w:val="24"/>
          <w:lang w:val="sk-SK"/>
        </w:rPr>
        <w:t>ôvodné, zastaralé vybavenie knižnice (nábytok)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347BBC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n</w:t>
      </w:r>
      <w:r w:rsidR="00347BBC" w:rsidRPr="00C760F0">
        <w:rPr>
          <w:rFonts w:ascii="Arial" w:hAnsi="Arial" w:cs="Arial"/>
          <w:noProof/>
          <w:sz w:val="24"/>
          <w:szCs w:val="24"/>
          <w:lang w:val="sk-SK"/>
        </w:rPr>
        <w:t xml:space="preserve">edostatočné </w:t>
      </w:r>
      <w:r w:rsidR="00D35B51">
        <w:rPr>
          <w:rFonts w:ascii="Arial" w:hAnsi="Arial" w:cs="Arial"/>
          <w:noProof/>
          <w:sz w:val="24"/>
          <w:szCs w:val="24"/>
          <w:lang w:val="sk-SK"/>
        </w:rPr>
        <w:t xml:space="preserve">finančné </w:t>
      </w:r>
      <w:r w:rsidR="00347BBC" w:rsidRPr="00C760F0">
        <w:rPr>
          <w:rFonts w:ascii="Arial" w:hAnsi="Arial" w:cs="Arial"/>
          <w:noProof/>
          <w:sz w:val="24"/>
          <w:szCs w:val="24"/>
          <w:lang w:val="sk-SK"/>
        </w:rPr>
        <w:t>prostriedky na obnovu knižničného fondu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347BBC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c</w:t>
      </w:r>
      <w:r w:rsidR="00347BBC" w:rsidRPr="00C760F0">
        <w:rPr>
          <w:rFonts w:ascii="Arial" w:hAnsi="Arial" w:cs="Arial"/>
          <w:noProof/>
          <w:sz w:val="24"/>
          <w:szCs w:val="24"/>
          <w:lang w:val="sk-SK"/>
        </w:rPr>
        <w:t>hýbajúci prístup</w:t>
      </w:r>
      <w:r w:rsidR="009B6597" w:rsidRPr="00C760F0">
        <w:rPr>
          <w:rFonts w:ascii="Arial" w:hAnsi="Arial" w:cs="Arial"/>
          <w:noProof/>
          <w:sz w:val="24"/>
          <w:szCs w:val="24"/>
          <w:lang w:val="sk-SK"/>
        </w:rPr>
        <w:t xml:space="preserve"> na internet pre čitateľov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9B6597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c</w:t>
      </w:r>
      <w:r w:rsidR="009B6597" w:rsidRPr="00C760F0">
        <w:rPr>
          <w:rFonts w:ascii="Arial" w:hAnsi="Arial" w:cs="Arial"/>
          <w:noProof/>
          <w:sz w:val="24"/>
          <w:szCs w:val="24"/>
          <w:lang w:val="sk-SK"/>
        </w:rPr>
        <w:t>hýba bezbariérový prístup do budovy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B877DE" w:rsidRPr="00C760F0" w:rsidRDefault="00B877DE" w:rsidP="00B877DE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služby verejného internetu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D35B51" w:rsidRDefault="00B877DE" w:rsidP="00C760F0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literárnovzdelávacie a motivačné</w:t>
      </w:r>
      <w:r w:rsidRPr="00C760F0">
        <w:rPr>
          <w:rFonts w:ascii="Arial" w:hAnsi="Arial" w:cs="Arial"/>
          <w:sz w:val="24"/>
          <w:szCs w:val="24"/>
          <w:lang w:val="sk-SK"/>
        </w:rPr>
        <w:t xml:space="preserve"> podujatia</w:t>
      </w:r>
      <w:r w:rsidR="00C760F0">
        <w:rPr>
          <w:rFonts w:ascii="Arial" w:hAnsi="Arial" w:cs="Arial"/>
          <w:sz w:val="24"/>
          <w:szCs w:val="24"/>
          <w:lang w:val="sk-SK"/>
        </w:rPr>
        <w:t>.</w:t>
      </w:r>
    </w:p>
    <w:p w:rsidR="00794539" w:rsidRPr="00C760F0" w:rsidRDefault="00347BBC" w:rsidP="00C760F0">
      <w:pPr>
        <w:shd w:val="clear" w:color="auto" w:fill="FBD4B4" w:themeFill="accent6" w:themeFillTint="66"/>
        <w:spacing w:after="0"/>
        <w:rPr>
          <w:rFonts w:ascii="Arial" w:hAnsi="Arial" w:cs="Arial"/>
          <w:b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b/>
          <w:noProof/>
          <w:sz w:val="24"/>
          <w:szCs w:val="24"/>
          <w:lang w:val="sk-SK"/>
        </w:rPr>
        <w:t>Príležitosti</w:t>
      </w:r>
    </w:p>
    <w:p w:rsidR="00487F75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l</w:t>
      </w:r>
      <w:r w:rsidR="00347BBC" w:rsidRPr="00C760F0">
        <w:rPr>
          <w:rFonts w:ascii="Arial" w:hAnsi="Arial" w:cs="Arial"/>
          <w:noProof/>
          <w:sz w:val="24"/>
          <w:szCs w:val="24"/>
          <w:lang w:val="sk-SK"/>
        </w:rPr>
        <w:t>epšia prezentácia knižnice v Biskupických novinách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794539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z</w:t>
      </w:r>
      <w:r w:rsidR="00347BBC" w:rsidRPr="00C760F0">
        <w:rPr>
          <w:rFonts w:ascii="Arial" w:hAnsi="Arial" w:cs="Arial"/>
          <w:noProof/>
          <w:sz w:val="24"/>
          <w:szCs w:val="24"/>
          <w:lang w:val="sk-SK"/>
        </w:rPr>
        <w:t>ískavanie grantov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794539" w:rsidRPr="00C760F0" w:rsidRDefault="00B139DE" w:rsidP="00215093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i</w:t>
      </w:r>
      <w:r w:rsidR="00487F75" w:rsidRPr="00C760F0">
        <w:rPr>
          <w:rFonts w:ascii="Arial" w:hAnsi="Arial" w:cs="Arial"/>
          <w:noProof/>
          <w:sz w:val="24"/>
          <w:szCs w:val="24"/>
          <w:lang w:val="sk-SK"/>
        </w:rPr>
        <w:t xml:space="preserve">ntenzívnejšia spolupráca </w:t>
      </w:r>
      <w:r w:rsidRPr="00C760F0">
        <w:rPr>
          <w:rFonts w:ascii="Arial" w:hAnsi="Arial" w:cs="Arial"/>
          <w:noProof/>
          <w:sz w:val="24"/>
          <w:szCs w:val="24"/>
          <w:lang w:val="sk-SK"/>
        </w:rPr>
        <w:t xml:space="preserve">a propagácia </w:t>
      </w:r>
      <w:r w:rsidR="00487F75" w:rsidRPr="00C760F0">
        <w:rPr>
          <w:rFonts w:ascii="Arial" w:hAnsi="Arial" w:cs="Arial"/>
          <w:noProof/>
          <w:sz w:val="24"/>
          <w:szCs w:val="24"/>
          <w:lang w:val="sk-SK"/>
        </w:rPr>
        <w:t>so ZŠ MŠ</w:t>
      </w:r>
      <w:r w:rsidR="00C760F0">
        <w:rPr>
          <w:rFonts w:ascii="Arial" w:hAnsi="Arial" w:cs="Arial"/>
          <w:noProof/>
          <w:sz w:val="24"/>
          <w:szCs w:val="24"/>
          <w:lang w:val="sk-SK"/>
        </w:rPr>
        <w:t>,</w:t>
      </w:r>
    </w:p>
    <w:p w:rsidR="0009752E" w:rsidRDefault="00172470" w:rsidP="00172470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 w:rsidRPr="00C760F0">
        <w:rPr>
          <w:rFonts w:ascii="Arial" w:hAnsi="Arial" w:cs="Arial"/>
          <w:noProof/>
          <w:sz w:val="24"/>
          <w:szCs w:val="24"/>
          <w:lang w:val="sk-SK"/>
        </w:rPr>
        <w:t>literárnovzdelávacie a motivačné</w:t>
      </w:r>
      <w:r w:rsidRPr="00C760F0">
        <w:rPr>
          <w:rFonts w:ascii="Arial" w:hAnsi="Arial" w:cs="Arial"/>
          <w:sz w:val="24"/>
          <w:szCs w:val="24"/>
          <w:lang w:val="sk-SK"/>
        </w:rPr>
        <w:t xml:space="preserve"> podujatia</w:t>
      </w:r>
      <w:r w:rsidR="00C760F0">
        <w:rPr>
          <w:rFonts w:ascii="Arial" w:hAnsi="Arial" w:cs="Arial"/>
          <w:sz w:val="24"/>
          <w:szCs w:val="24"/>
          <w:lang w:val="sk-SK"/>
        </w:rPr>
        <w:t>.</w:t>
      </w:r>
      <w:r w:rsidRPr="00C760F0">
        <w:rPr>
          <w:rFonts w:ascii="Arial" w:hAnsi="Arial" w:cs="Arial"/>
          <w:noProof/>
          <w:sz w:val="24"/>
          <w:szCs w:val="24"/>
          <w:lang w:val="sk-SK"/>
        </w:rPr>
        <w:t xml:space="preserve">    </w:t>
      </w:r>
    </w:p>
    <w:p w:rsidR="0009752E" w:rsidRPr="0009752E" w:rsidRDefault="0009752E" w:rsidP="0009752E">
      <w:pPr>
        <w:shd w:val="clear" w:color="auto" w:fill="F2F2F2" w:themeFill="background1" w:themeFillShade="F2"/>
        <w:spacing w:after="0"/>
        <w:ind w:left="60"/>
        <w:rPr>
          <w:rFonts w:ascii="Arial" w:hAnsi="Arial" w:cs="Arial"/>
          <w:noProof/>
          <w:sz w:val="24"/>
          <w:szCs w:val="24"/>
          <w:lang w:val="sk-SK"/>
        </w:rPr>
      </w:pPr>
      <w:r w:rsidRPr="0009752E">
        <w:rPr>
          <w:rFonts w:ascii="Arial" w:hAnsi="Arial" w:cs="Arial"/>
          <w:noProof/>
          <w:sz w:val="24"/>
          <w:szCs w:val="24"/>
          <w:lang w:val="sk-SK"/>
        </w:rPr>
        <w:t>Riziká:</w:t>
      </w:r>
    </w:p>
    <w:p w:rsidR="0009752E" w:rsidRPr="00D35B51" w:rsidRDefault="0009752E" w:rsidP="0009752E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noProof/>
          <w:sz w:val="24"/>
          <w:szCs w:val="24"/>
          <w:lang w:val="sk-SK"/>
        </w:rPr>
      </w:pPr>
      <w:r>
        <w:rPr>
          <w:rFonts w:ascii="Arial" w:hAnsi="Arial" w:cs="Arial"/>
          <w:noProof/>
          <w:sz w:val="24"/>
          <w:szCs w:val="24"/>
          <w:lang w:val="sk-SK"/>
        </w:rPr>
        <w:t>nie sú.</w:t>
      </w:r>
    </w:p>
    <w:p w:rsidR="00215093" w:rsidRPr="0009752E" w:rsidRDefault="00172470" w:rsidP="0009752E">
      <w:pPr>
        <w:spacing w:after="0"/>
        <w:ind w:left="60"/>
        <w:rPr>
          <w:rFonts w:ascii="Arial" w:hAnsi="Arial" w:cs="Arial"/>
          <w:noProof/>
          <w:sz w:val="24"/>
          <w:szCs w:val="24"/>
          <w:lang w:val="sk-SK"/>
        </w:rPr>
      </w:pPr>
      <w:r w:rsidRPr="0009752E">
        <w:rPr>
          <w:rFonts w:ascii="Arial" w:hAnsi="Arial" w:cs="Arial"/>
          <w:noProof/>
          <w:sz w:val="24"/>
          <w:szCs w:val="24"/>
          <w:lang w:val="sk-SK"/>
        </w:rPr>
        <w:t xml:space="preserve">         </w:t>
      </w:r>
    </w:p>
    <w:p w:rsidR="009C1D26" w:rsidRDefault="00F957C1" w:rsidP="009C1D26">
      <w:pPr>
        <w:spacing w:after="0"/>
        <w:rPr>
          <w:rFonts w:ascii="Arial" w:hAnsi="Arial" w:cs="Arial"/>
          <w:b/>
          <w:noProof/>
          <w:sz w:val="28"/>
          <w:szCs w:val="28"/>
          <w:lang w:val="sk-SK"/>
        </w:rPr>
      </w:pPr>
      <w:r>
        <w:rPr>
          <w:rFonts w:ascii="Arial" w:hAnsi="Arial" w:cs="Arial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CEC94" wp14:editId="13FCCD6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3956050" cy="361950"/>
                <wp:effectExtent l="57150" t="38100" r="82550" b="95250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73B" w:rsidRPr="002F073B" w:rsidRDefault="002F073B" w:rsidP="002F073B">
                            <w:pPr>
                              <w:pStyle w:val="Odsekzoznamu"/>
                              <w:numPr>
                                <w:ilvl w:val="0"/>
                                <w:numId w:val="26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2F073B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sk-SK"/>
                              </w:rPr>
                              <w:t xml:space="preserve">Vízia do budúcna </w:t>
                            </w:r>
                          </w:p>
                          <w:p w:rsidR="002F073B" w:rsidRDefault="002F073B" w:rsidP="002F0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CEC94" id="Obdĺžnik 18" o:spid="_x0000_s1030" style="position:absolute;margin-left:0;margin-top:2.95pt;width:311.5pt;height:2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F073B" w:rsidRPr="002F073B" w:rsidRDefault="002F073B" w:rsidP="002F073B">
                      <w:pPr>
                        <w:pStyle w:val="Odsekzoznamu"/>
                        <w:numPr>
                          <w:ilvl w:val="0"/>
                          <w:numId w:val="26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sk-SK"/>
                        </w:rPr>
                      </w:pPr>
                      <w:r w:rsidRPr="002F073B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sk-SK"/>
                        </w:rPr>
                        <w:t xml:space="preserve">Vízia do budúcna </w:t>
                      </w:r>
                    </w:p>
                    <w:p w:rsidR="002F073B" w:rsidRDefault="002F073B" w:rsidP="002F0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C1D26" w:rsidRPr="009C1D26" w:rsidRDefault="009C1D26" w:rsidP="009C1D26">
      <w:pPr>
        <w:spacing w:after="0"/>
        <w:rPr>
          <w:rFonts w:ascii="Arial" w:hAnsi="Arial" w:cs="Arial"/>
          <w:b/>
          <w:noProof/>
          <w:sz w:val="28"/>
          <w:szCs w:val="28"/>
          <w:lang w:val="sk-SK"/>
        </w:rPr>
      </w:pPr>
    </w:p>
    <w:p w:rsidR="00172470" w:rsidRPr="00EB3F98" w:rsidRDefault="00283E71" w:rsidP="003E5391">
      <w:pPr>
        <w:spacing w:after="0"/>
        <w:jc w:val="both"/>
        <w:rPr>
          <w:rFonts w:ascii="Arial" w:hAnsi="Arial" w:cs="Arial"/>
          <w:noProof/>
          <w:sz w:val="24"/>
          <w:szCs w:val="24"/>
          <w:lang w:val="sk-SK"/>
        </w:rPr>
      </w:pPr>
      <w:r w:rsidRPr="00EB3F98">
        <w:rPr>
          <w:rFonts w:ascii="Arial" w:hAnsi="Arial" w:cs="Arial"/>
          <w:noProof/>
          <w:sz w:val="24"/>
          <w:szCs w:val="24"/>
          <w:lang w:val="sk-SK"/>
        </w:rPr>
        <w:t xml:space="preserve">Vízia </w:t>
      </w:r>
      <w:r w:rsidR="0011438C" w:rsidRPr="00EB3F98">
        <w:rPr>
          <w:rFonts w:ascii="Arial" w:hAnsi="Arial" w:cs="Arial"/>
          <w:noProof/>
          <w:sz w:val="24"/>
          <w:szCs w:val="24"/>
          <w:lang w:val="sk-SK"/>
        </w:rPr>
        <w:t xml:space="preserve">našej verejnej </w:t>
      </w:r>
      <w:r w:rsidRPr="00EB3F98">
        <w:rPr>
          <w:rFonts w:ascii="Arial" w:hAnsi="Arial" w:cs="Arial"/>
          <w:noProof/>
          <w:sz w:val="24"/>
          <w:szCs w:val="24"/>
          <w:lang w:val="sk-SK"/>
        </w:rPr>
        <w:t xml:space="preserve">knižnice vychádza z princípu aktívnej spolupráce všetkých zainteresovaných partnerov, skupín, komunít a inštitúcií. Chceme vybudovať </w:t>
      </w:r>
      <w:r w:rsidR="008E6223" w:rsidRPr="00EB3F98">
        <w:rPr>
          <w:rFonts w:ascii="Arial" w:hAnsi="Arial" w:cs="Arial"/>
          <w:noProof/>
          <w:sz w:val="24"/>
          <w:szCs w:val="24"/>
          <w:lang w:val="sk-SK"/>
        </w:rPr>
        <w:t xml:space="preserve">modernú </w:t>
      </w:r>
      <w:r w:rsidRPr="00EB3F98">
        <w:rPr>
          <w:rFonts w:ascii="Arial" w:hAnsi="Arial" w:cs="Arial"/>
          <w:noProof/>
          <w:sz w:val="24"/>
          <w:szCs w:val="24"/>
          <w:lang w:val="sk-SK"/>
        </w:rPr>
        <w:t xml:space="preserve">knižnicu ako miesto neformálneho  vzdelávania, miesto stretávania sa, </w:t>
      </w:r>
      <w:r w:rsidR="0012381D" w:rsidRPr="00EB3F98">
        <w:rPr>
          <w:rFonts w:ascii="Arial" w:hAnsi="Arial" w:cs="Arial"/>
          <w:noProof/>
          <w:sz w:val="24"/>
          <w:szCs w:val="24"/>
          <w:lang w:val="sk-SK"/>
        </w:rPr>
        <w:t>sprístupňovania informácií a kultúrneho využívania voľného času.</w:t>
      </w:r>
      <w:r w:rsidR="00B61BF6" w:rsidRPr="00EB3F98">
        <w:rPr>
          <w:rFonts w:ascii="Arial" w:hAnsi="Arial" w:cs="Arial"/>
          <w:noProof/>
          <w:sz w:val="24"/>
          <w:szCs w:val="24"/>
          <w:lang w:val="sk-SK"/>
        </w:rPr>
        <w:t xml:space="preserve"> </w:t>
      </w:r>
    </w:p>
    <w:p w:rsidR="00172470" w:rsidRPr="00EB3F98" w:rsidRDefault="00172470" w:rsidP="003E5391">
      <w:pPr>
        <w:spacing w:after="0"/>
        <w:jc w:val="both"/>
        <w:rPr>
          <w:rFonts w:ascii="Arial" w:hAnsi="Arial" w:cs="Arial"/>
          <w:noProof/>
          <w:sz w:val="24"/>
          <w:szCs w:val="24"/>
          <w:lang w:val="sk-SK"/>
        </w:rPr>
      </w:pPr>
      <w:r w:rsidRPr="00EB3F98">
        <w:rPr>
          <w:rFonts w:ascii="Arial" w:hAnsi="Arial" w:cs="Arial"/>
          <w:noProof/>
          <w:sz w:val="24"/>
          <w:szCs w:val="24"/>
          <w:lang w:val="sk-SK"/>
        </w:rPr>
        <w:t xml:space="preserve">Za úspech v rozvoji knižníc budeme považovať </w:t>
      </w:r>
    </w:p>
    <w:p w:rsidR="00184D8D" w:rsidRPr="00EB3F98" w:rsidRDefault="00184D8D" w:rsidP="003E539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k-SK"/>
        </w:rPr>
      </w:pPr>
      <w:r w:rsidRPr="00EB3F98">
        <w:rPr>
          <w:rFonts w:ascii="Arial" w:hAnsi="Arial" w:cs="Arial"/>
          <w:sz w:val="24"/>
          <w:szCs w:val="24"/>
          <w:lang w:val="sk-SK"/>
        </w:rPr>
        <w:t xml:space="preserve">rozšírenie knihovníckeho informačného systému, skvalitnenie </w:t>
      </w:r>
      <w:r w:rsidR="00172470" w:rsidRPr="00EB3F98">
        <w:rPr>
          <w:rFonts w:ascii="Arial" w:hAnsi="Arial" w:cs="Arial"/>
          <w:sz w:val="24"/>
          <w:szCs w:val="24"/>
          <w:lang w:val="sk-SK"/>
        </w:rPr>
        <w:t>elektronick</w:t>
      </w:r>
      <w:r w:rsidRPr="00EB3F98">
        <w:rPr>
          <w:rFonts w:ascii="Arial" w:hAnsi="Arial" w:cs="Arial"/>
          <w:sz w:val="24"/>
          <w:szCs w:val="24"/>
          <w:lang w:val="sk-SK"/>
        </w:rPr>
        <w:t xml:space="preserve">ých </w:t>
      </w:r>
      <w:r w:rsidR="00172470" w:rsidRPr="00EB3F98">
        <w:rPr>
          <w:rFonts w:ascii="Arial" w:hAnsi="Arial" w:cs="Arial"/>
          <w:sz w:val="24"/>
          <w:szCs w:val="24"/>
          <w:lang w:val="sk-SK"/>
        </w:rPr>
        <w:t xml:space="preserve"> knižničn</w:t>
      </w:r>
      <w:r w:rsidRPr="00EB3F98">
        <w:rPr>
          <w:rFonts w:ascii="Arial" w:hAnsi="Arial" w:cs="Arial"/>
          <w:sz w:val="24"/>
          <w:szCs w:val="24"/>
          <w:lang w:val="sk-SK"/>
        </w:rPr>
        <w:t>ých</w:t>
      </w:r>
      <w:r w:rsidR="00172470" w:rsidRPr="00EB3F98">
        <w:rPr>
          <w:rFonts w:ascii="Arial" w:hAnsi="Arial" w:cs="Arial"/>
          <w:sz w:val="24"/>
          <w:szCs w:val="24"/>
          <w:lang w:val="sk-SK"/>
        </w:rPr>
        <w:t xml:space="preserve"> služ</w:t>
      </w:r>
      <w:r w:rsidRPr="00EB3F98">
        <w:rPr>
          <w:rFonts w:ascii="Arial" w:hAnsi="Arial" w:cs="Arial"/>
          <w:sz w:val="24"/>
          <w:szCs w:val="24"/>
          <w:lang w:val="sk-SK"/>
        </w:rPr>
        <w:t>ieb</w:t>
      </w:r>
      <w:r w:rsidR="00172470" w:rsidRPr="00EB3F98">
        <w:rPr>
          <w:rFonts w:ascii="Arial" w:hAnsi="Arial" w:cs="Arial"/>
          <w:sz w:val="24"/>
          <w:szCs w:val="24"/>
          <w:lang w:val="sk-SK"/>
        </w:rPr>
        <w:t xml:space="preserve"> (elektronické objednávanie a rezervácie kníh a dokumentov, </w:t>
      </w:r>
      <w:r w:rsidRPr="00EB3F98">
        <w:rPr>
          <w:rFonts w:ascii="Arial" w:hAnsi="Arial" w:cs="Arial"/>
          <w:sz w:val="24"/>
          <w:szCs w:val="24"/>
          <w:lang w:val="sk-SK"/>
        </w:rPr>
        <w:t xml:space="preserve">možnosť </w:t>
      </w:r>
      <w:r w:rsidR="00172470" w:rsidRPr="00EB3F98">
        <w:rPr>
          <w:rFonts w:ascii="Arial" w:hAnsi="Arial" w:cs="Arial"/>
          <w:sz w:val="24"/>
          <w:szCs w:val="24"/>
          <w:lang w:val="sk-SK"/>
        </w:rPr>
        <w:t>čítani</w:t>
      </w:r>
      <w:r w:rsidRPr="00EB3F98">
        <w:rPr>
          <w:rFonts w:ascii="Arial" w:hAnsi="Arial" w:cs="Arial"/>
          <w:sz w:val="24"/>
          <w:szCs w:val="24"/>
          <w:lang w:val="sk-SK"/>
        </w:rPr>
        <w:t>a</w:t>
      </w:r>
      <w:r w:rsidR="00172470" w:rsidRPr="00EB3F98">
        <w:rPr>
          <w:rFonts w:ascii="Arial" w:hAnsi="Arial" w:cs="Arial"/>
          <w:sz w:val="24"/>
          <w:szCs w:val="24"/>
          <w:lang w:val="sk-SK"/>
        </w:rPr>
        <w:t xml:space="preserve"> e-kníh, predlžovanie výpožičiek, </w:t>
      </w:r>
    </w:p>
    <w:p w:rsidR="00184D8D" w:rsidRPr="00EB3F98" w:rsidRDefault="00184D8D" w:rsidP="003E539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k-SK"/>
        </w:rPr>
      </w:pPr>
      <w:r w:rsidRPr="00EB3F98">
        <w:rPr>
          <w:rFonts w:ascii="Arial" w:hAnsi="Arial" w:cs="Arial"/>
          <w:sz w:val="24"/>
          <w:szCs w:val="24"/>
          <w:lang w:val="sk-SK"/>
        </w:rPr>
        <w:t>pravidelné dopĺňanie knižného fondu,</w:t>
      </w:r>
    </w:p>
    <w:p w:rsidR="00BA006A" w:rsidRPr="00EB3F98" w:rsidRDefault="00172470" w:rsidP="003E539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k-SK"/>
        </w:rPr>
      </w:pPr>
      <w:r w:rsidRPr="00EB3F98">
        <w:rPr>
          <w:rFonts w:ascii="Arial" w:hAnsi="Arial" w:cs="Arial"/>
          <w:sz w:val="24"/>
          <w:szCs w:val="24"/>
          <w:lang w:val="sk-SK"/>
        </w:rPr>
        <w:t>v oblasti udržania kvalitných knižnično-informačných služieb realizácia odborných literárnych prezentácií, výstav, interaktívne čí</w:t>
      </w:r>
      <w:r w:rsidR="00184D8D" w:rsidRPr="00EB3F98">
        <w:rPr>
          <w:rFonts w:ascii="Arial" w:hAnsi="Arial" w:cs="Arial"/>
          <w:sz w:val="24"/>
          <w:szCs w:val="24"/>
          <w:lang w:val="sk-SK"/>
        </w:rPr>
        <w:t>tanie, detské literárne súťaže.</w:t>
      </w:r>
      <w:r w:rsidR="00365866" w:rsidRPr="00EB3F98">
        <w:rPr>
          <w:rFonts w:ascii="Arial" w:hAnsi="Arial" w:cs="Arial"/>
          <w:noProof/>
          <w:sz w:val="24"/>
          <w:szCs w:val="24"/>
          <w:lang w:val="sk-SK"/>
        </w:rPr>
        <w:t xml:space="preserve"> </w:t>
      </w:r>
    </w:p>
    <w:p w:rsidR="00172470" w:rsidRPr="00EB3F98" w:rsidRDefault="00172470" w:rsidP="003E5391">
      <w:pPr>
        <w:spacing w:after="0"/>
        <w:jc w:val="both"/>
        <w:rPr>
          <w:rFonts w:ascii="Arial" w:hAnsi="Arial" w:cs="Arial"/>
          <w:noProof/>
          <w:sz w:val="24"/>
          <w:szCs w:val="24"/>
          <w:lang w:val="sk-SK"/>
        </w:rPr>
      </w:pPr>
      <w:r w:rsidRPr="00EB3F98">
        <w:rPr>
          <w:rFonts w:ascii="Arial" w:hAnsi="Arial" w:cs="Arial"/>
          <w:noProof/>
          <w:sz w:val="24"/>
          <w:szCs w:val="24"/>
          <w:lang w:val="sk-SK"/>
        </w:rPr>
        <w:t xml:space="preserve">Našou predstavou je vybudovať  </w:t>
      </w:r>
      <w:r w:rsidRPr="00EB3F98">
        <w:rPr>
          <w:rFonts w:ascii="Arial" w:hAnsi="Arial" w:cs="Arial"/>
          <w:sz w:val="24"/>
          <w:szCs w:val="24"/>
          <w:lang w:val="sk-SK"/>
        </w:rPr>
        <w:t>knižnicu ako komunitné centrum  mestskej časti Podunajské Biskupice a </w:t>
      </w:r>
      <w:r w:rsidRPr="00EB3F98">
        <w:rPr>
          <w:rFonts w:ascii="Arial" w:hAnsi="Arial" w:cs="Arial"/>
          <w:noProof/>
          <w:sz w:val="24"/>
          <w:szCs w:val="24"/>
          <w:lang w:val="sk-SK"/>
        </w:rPr>
        <w:t xml:space="preserve">vytvoriť systém služieb, </w:t>
      </w:r>
      <w:r w:rsidRPr="00EB3F98">
        <w:rPr>
          <w:rFonts w:ascii="Arial" w:hAnsi="Arial" w:cs="Arial"/>
          <w:sz w:val="24"/>
          <w:szCs w:val="24"/>
          <w:lang w:val="sk-SK"/>
        </w:rPr>
        <w:t>prostredníctvom ktorých by sme podporovali čitateľskú gramotnosť detí, mládeže, vzdelávanie a duchovný rozvoj občanov. Knižnica by mala byť  miestom, ktoré</w:t>
      </w:r>
      <w:r w:rsidRPr="00EB3F98">
        <w:rPr>
          <w:rFonts w:ascii="Arial" w:hAnsi="Arial" w:cs="Arial"/>
          <w:noProof/>
          <w:sz w:val="24"/>
          <w:szCs w:val="24"/>
          <w:lang w:val="sk-SK"/>
        </w:rPr>
        <w:t xml:space="preserve"> reaguje na požiadavky verejnosti a svojimi kultúrnymi, informačnými a vzdelávacími aktivitami prospieva potrebám občanov.</w:t>
      </w:r>
    </w:p>
    <w:p w:rsidR="00CA50EC" w:rsidRPr="00EB3F98" w:rsidRDefault="00172470" w:rsidP="003E5391">
      <w:pPr>
        <w:spacing w:after="0"/>
        <w:jc w:val="both"/>
        <w:rPr>
          <w:rFonts w:ascii="Arial" w:hAnsi="Arial" w:cs="Arial"/>
          <w:noProof/>
          <w:sz w:val="24"/>
          <w:szCs w:val="24"/>
          <w:lang w:val="sk-SK"/>
        </w:rPr>
      </w:pPr>
      <w:r w:rsidRPr="00EB3F98">
        <w:rPr>
          <w:rFonts w:ascii="Arial" w:hAnsi="Arial" w:cs="Arial"/>
          <w:noProof/>
          <w:sz w:val="24"/>
          <w:szCs w:val="24"/>
          <w:lang w:val="sk-SK"/>
        </w:rPr>
        <w:t xml:space="preserve">Prostredníctvom verejnej knižnice chceme vytvoriť kvantitatívne a kvalitatívne podmienky pre zabezpečenie slobodného prístupu k informáciám i informačným zdrojom. Optimalizovať </w:t>
      </w:r>
      <w:r w:rsidRPr="00EB3F98">
        <w:rPr>
          <w:rFonts w:ascii="Arial" w:hAnsi="Arial" w:cs="Arial"/>
          <w:noProof/>
          <w:sz w:val="24"/>
          <w:szCs w:val="24"/>
          <w:lang w:val="sk-SK"/>
        </w:rPr>
        <w:lastRenderedPageBreak/>
        <w:t>poskytovanie knižničných a informačných služieb a a optimálne využívanie verejné zdroje, poskytovaných zriaďovateľom.</w:t>
      </w:r>
    </w:p>
    <w:p w:rsidR="0045309D" w:rsidRDefault="0045309D" w:rsidP="005E42C7">
      <w:pPr>
        <w:spacing w:after="0"/>
        <w:rPr>
          <w:rFonts w:ascii="Arial" w:hAnsi="Arial" w:cs="Arial"/>
          <w:b/>
          <w:noProof/>
          <w:color w:val="000000"/>
          <w:sz w:val="28"/>
          <w:szCs w:val="28"/>
          <w:shd w:val="clear" w:color="auto" w:fill="FFFFFF"/>
          <w:lang w:val="sk-SK"/>
        </w:rPr>
      </w:pPr>
    </w:p>
    <w:p w:rsidR="002F073B" w:rsidRDefault="002F073B" w:rsidP="005E42C7">
      <w:pPr>
        <w:spacing w:after="0"/>
        <w:rPr>
          <w:rFonts w:ascii="Arial" w:hAnsi="Arial" w:cs="Arial"/>
          <w:b/>
          <w:noProof/>
          <w:color w:val="000000"/>
          <w:sz w:val="28"/>
          <w:szCs w:val="28"/>
          <w:shd w:val="clear" w:color="auto" w:fill="FFFFFF"/>
          <w:lang w:val="sk-SK"/>
        </w:rPr>
      </w:pPr>
      <w:r>
        <w:rPr>
          <w:rFonts w:ascii="Arial" w:hAnsi="Arial" w:cs="Arial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ACEC94" wp14:editId="13FCCD6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956050" cy="361950"/>
                <wp:effectExtent l="57150" t="38100" r="82550" b="95250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73B" w:rsidRPr="0045309D" w:rsidRDefault="0045309D" w:rsidP="0045309D">
                            <w:pPr>
                              <w:pStyle w:val="Odsekzoznamu"/>
                              <w:numPr>
                                <w:ilvl w:val="0"/>
                                <w:numId w:val="26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45309D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sk-SK"/>
                              </w:rPr>
                              <w:t>STRATEGICKÉ CIELE ROZVOJA KNIŽNICE</w:t>
                            </w:r>
                          </w:p>
                          <w:p w:rsidR="002F073B" w:rsidRDefault="002F073B" w:rsidP="002F0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CEC94" id="Obdĺžnik 19" o:spid="_x0000_s1031" style="position:absolute;margin-left:0;margin-top:3pt;width:311.5pt;height:28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F073B" w:rsidRPr="0045309D" w:rsidRDefault="0045309D" w:rsidP="0045309D">
                      <w:pPr>
                        <w:pStyle w:val="Odsekzoznamu"/>
                        <w:numPr>
                          <w:ilvl w:val="0"/>
                          <w:numId w:val="26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sk-SK"/>
                        </w:rPr>
                      </w:pPr>
                      <w:r w:rsidRPr="0045309D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sk-SK"/>
                        </w:rPr>
                        <w:t>STRATEGICKÉ CIELE ROZVOJA KNIŽNICE</w:t>
                      </w:r>
                    </w:p>
                    <w:p w:rsidR="002F073B" w:rsidRDefault="002F073B" w:rsidP="002F0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F073B" w:rsidRDefault="002F073B" w:rsidP="005E42C7">
      <w:pPr>
        <w:spacing w:after="0"/>
        <w:rPr>
          <w:rFonts w:ascii="Arial" w:hAnsi="Arial" w:cs="Arial"/>
          <w:b/>
          <w:noProof/>
          <w:color w:val="000000"/>
          <w:sz w:val="28"/>
          <w:szCs w:val="28"/>
          <w:shd w:val="clear" w:color="auto" w:fill="FFFFFF"/>
          <w:lang w:val="sk-SK"/>
        </w:rPr>
      </w:pPr>
    </w:p>
    <w:p w:rsidR="005E42C7" w:rsidRPr="00EB3F98" w:rsidRDefault="005E42C7" w:rsidP="00B61BF6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B61BF6" w:rsidRPr="00C760F0" w:rsidRDefault="00B61BF6" w:rsidP="00DE5841">
      <w:pPr>
        <w:pStyle w:val="Bezriadkovania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C760F0">
        <w:rPr>
          <w:rFonts w:ascii="Arial" w:hAnsi="Arial" w:cs="Arial"/>
          <w:b/>
          <w:sz w:val="24"/>
          <w:szCs w:val="24"/>
          <w:u w:val="single"/>
        </w:rPr>
        <w:t xml:space="preserve">Hlavný  </w:t>
      </w:r>
      <w:r w:rsidR="005E7E28" w:rsidRPr="00C760F0">
        <w:rPr>
          <w:rFonts w:ascii="Arial" w:hAnsi="Arial" w:cs="Arial"/>
          <w:b/>
          <w:sz w:val="24"/>
          <w:szCs w:val="24"/>
          <w:u w:val="single"/>
        </w:rPr>
        <w:t>cieľ č. 1</w:t>
      </w:r>
    </w:p>
    <w:p w:rsidR="00F03DA4" w:rsidRPr="00EB3F98" w:rsidRDefault="00F03DA4" w:rsidP="00DE5841">
      <w:pPr>
        <w:pStyle w:val="Bezriadkovania"/>
        <w:spacing w:line="276" w:lineRule="auto"/>
        <w:rPr>
          <w:rFonts w:ascii="Arial" w:hAnsi="Arial" w:cs="Arial"/>
          <w:b/>
          <w:sz w:val="24"/>
          <w:szCs w:val="24"/>
        </w:rPr>
      </w:pPr>
      <w:r w:rsidRPr="00EB3F98">
        <w:rPr>
          <w:rFonts w:ascii="Arial" w:hAnsi="Arial" w:cs="Arial"/>
          <w:b/>
          <w:sz w:val="24"/>
          <w:szCs w:val="24"/>
        </w:rPr>
        <w:t>Budovanie a modernizácia priestorov pobočky</w:t>
      </w:r>
    </w:p>
    <w:p w:rsidR="003E5391" w:rsidRDefault="005E7E28" w:rsidP="00DE5841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Presťahovanie</w:t>
      </w:r>
      <w:r w:rsidR="00DB2345" w:rsidRPr="00EB3F98">
        <w:rPr>
          <w:rFonts w:ascii="Arial" w:hAnsi="Arial" w:cs="Arial"/>
          <w:sz w:val="24"/>
          <w:szCs w:val="24"/>
        </w:rPr>
        <w:t xml:space="preserve"> z priestorov </w:t>
      </w:r>
      <w:r w:rsidR="00F03DA4" w:rsidRPr="00EB3F98">
        <w:rPr>
          <w:rFonts w:ascii="Arial" w:hAnsi="Arial" w:cs="Arial"/>
          <w:sz w:val="24"/>
          <w:szCs w:val="24"/>
        </w:rPr>
        <w:t>Domu kultúry V</w:t>
      </w:r>
      <w:r w:rsidR="00DB2345" w:rsidRPr="00EB3F98">
        <w:rPr>
          <w:rFonts w:ascii="Arial" w:hAnsi="Arial" w:cs="Arial"/>
          <w:sz w:val="24"/>
          <w:szCs w:val="24"/>
        </w:rPr>
        <w:t xml:space="preserve">esna </w:t>
      </w:r>
      <w:r w:rsidRPr="00EB3F98">
        <w:rPr>
          <w:rFonts w:ascii="Arial" w:hAnsi="Arial" w:cs="Arial"/>
          <w:sz w:val="24"/>
          <w:szCs w:val="24"/>
        </w:rPr>
        <w:t xml:space="preserve"> do priestorov</w:t>
      </w:r>
      <w:r w:rsidR="005E42C7" w:rsidRPr="00EB3F98">
        <w:rPr>
          <w:rFonts w:ascii="Arial" w:hAnsi="Arial" w:cs="Arial"/>
          <w:sz w:val="24"/>
          <w:szCs w:val="24"/>
        </w:rPr>
        <w:t xml:space="preserve"> </w:t>
      </w:r>
    </w:p>
    <w:p w:rsidR="00F03DA4" w:rsidRPr="00EB3F98" w:rsidRDefault="005E42C7" w:rsidP="00DE5841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Z</w:t>
      </w:r>
      <w:r w:rsidR="00F03DA4" w:rsidRPr="00EB3F98">
        <w:rPr>
          <w:rFonts w:ascii="Arial" w:hAnsi="Arial" w:cs="Arial"/>
          <w:sz w:val="24"/>
          <w:szCs w:val="24"/>
        </w:rPr>
        <w:t>ákladnej školy na Biskupickej 1, Bratislava.</w:t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="00F03DA4" w:rsidRPr="00EB3F98">
        <w:rPr>
          <w:rFonts w:ascii="Arial" w:hAnsi="Arial" w:cs="Arial"/>
          <w:sz w:val="24"/>
          <w:szCs w:val="24"/>
        </w:rPr>
        <w:tab/>
      </w:r>
      <w:r w:rsidR="00F03DA4" w:rsidRPr="00EB3F98">
        <w:rPr>
          <w:rFonts w:ascii="Arial" w:hAnsi="Arial" w:cs="Arial"/>
          <w:sz w:val="24"/>
          <w:szCs w:val="24"/>
        </w:rPr>
        <w:tab/>
      </w:r>
      <w:r w:rsidR="00F03DA4" w:rsidRPr="00EB3F98">
        <w:rPr>
          <w:rFonts w:ascii="Arial" w:hAnsi="Arial" w:cs="Arial"/>
          <w:sz w:val="24"/>
          <w:szCs w:val="24"/>
        </w:rPr>
        <w:tab/>
      </w:r>
      <w:r w:rsidR="00F03DA4" w:rsidRPr="00EB3F98">
        <w:rPr>
          <w:rFonts w:ascii="Arial" w:hAnsi="Arial" w:cs="Arial"/>
          <w:sz w:val="24"/>
          <w:szCs w:val="24"/>
        </w:rPr>
        <w:tab/>
      </w:r>
      <w:r w:rsidR="00F03DA4" w:rsidRPr="00EB3F98">
        <w:rPr>
          <w:rFonts w:ascii="Arial" w:hAnsi="Arial" w:cs="Arial"/>
          <w:sz w:val="24"/>
          <w:szCs w:val="24"/>
        </w:rPr>
        <w:tab/>
      </w:r>
    </w:p>
    <w:p w:rsidR="005E7E28" w:rsidRDefault="00F03DA4" w:rsidP="00DE5841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Termín realizácie:</w:t>
      </w:r>
      <w:r w:rsidR="005E539B">
        <w:rPr>
          <w:rFonts w:ascii="Arial" w:hAnsi="Arial" w:cs="Arial"/>
          <w:sz w:val="24"/>
          <w:szCs w:val="24"/>
        </w:rPr>
        <w:t xml:space="preserve"> </w:t>
      </w:r>
      <w:r w:rsidR="004A3F89">
        <w:rPr>
          <w:rFonts w:ascii="Arial" w:hAnsi="Arial" w:cs="Arial"/>
          <w:sz w:val="24"/>
          <w:szCs w:val="24"/>
        </w:rPr>
        <w:t xml:space="preserve">rok </w:t>
      </w:r>
      <w:r w:rsidR="005E539B">
        <w:rPr>
          <w:rFonts w:ascii="Arial" w:hAnsi="Arial" w:cs="Arial"/>
          <w:sz w:val="24"/>
          <w:szCs w:val="24"/>
        </w:rPr>
        <w:t>2020</w:t>
      </w:r>
      <w:r w:rsidR="004A3F89">
        <w:rPr>
          <w:rFonts w:ascii="Arial" w:hAnsi="Arial" w:cs="Arial"/>
          <w:sz w:val="24"/>
          <w:szCs w:val="24"/>
        </w:rPr>
        <w:t xml:space="preserve"> - 202</w:t>
      </w:r>
      <w:r w:rsidR="0009752E">
        <w:rPr>
          <w:rFonts w:ascii="Arial" w:hAnsi="Arial" w:cs="Arial"/>
          <w:sz w:val="24"/>
          <w:szCs w:val="24"/>
        </w:rPr>
        <w:t>2</w:t>
      </w:r>
    </w:p>
    <w:p w:rsidR="005E539B" w:rsidRPr="00EB3F98" w:rsidRDefault="0009752E" w:rsidP="00DE5841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(príloha č.1- pôvodný stav</w:t>
      </w:r>
      <w:r w:rsidR="00434CF8">
        <w:rPr>
          <w:rFonts w:ascii="Arial" w:hAnsi="Arial" w:cs="Arial"/>
          <w:sz w:val="24"/>
          <w:szCs w:val="24"/>
        </w:rPr>
        <w:t xml:space="preserve"> priestorov a </w:t>
      </w:r>
      <w:r w:rsidR="004A3F89">
        <w:rPr>
          <w:rFonts w:ascii="Arial" w:hAnsi="Arial" w:cs="Arial"/>
          <w:sz w:val="24"/>
          <w:szCs w:val="24"/>
        </w:rPr>
        <w:t>návrh dispozičného riešenia pre knižnicu</w:t>
      </w:r>
      <w:r w:rsidR="005E539B">
        <w:rPr>
          <w:rFonts w:ascii="Arial" w:hAnsi="Arial" w:cs="Arial"/>
          <w:sz w:val="24"/>
          <w:szCs w:val="24"/>
        </w:rPr>
        <w:t>)</w:t>
      </w:r>
    </w:p>
    <w:p w:rsidR="005E42C7" w:rsidRPr="00EB3F98" w:rsidRDefault="005E42C7" w:rsidP="00B61BF6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5E7E28" w:rsidRPr="00C760F0" w:rsidRDefault="005E7E28" w:rsidP="00DE5841">
      <w:pPr>
        <w:pStyle w:val="Bezriadkovania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C760F0">
        <w:rPr>
          <w:rFonts w:ascii="Arial" w:hAnsi="Arial" w:cs="Arial"/>
          <w:b/>
          <w:sz w:val="24"/>
          <w:szCs w:val="24"/>
          <w:u w:val="single"/>
        </w:rPr>
        <w:t>Špecifické ciele:</w:t>
      </w:r>
    </w:p>
    <w:p w:rsidR="00DE5841" w:rsidRPr="00DE5841" w:rsidRDefault="005E7E28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 xml:space="preserve">vypracovanie projektovej dokumentácie </w:t>
      </w:r>
      <w:r w:rsidR="009D43EF">
        <w:rPr>
          <w:rFonts w:ascii="Arial" w:hAnsi="Arial" w:cs="Arial"/>
          <w:sz w:val="24"/>
          <w:szCs w:val="24"/>
        </w:rPr>
        <w:t xml:space="preserve">(jednoduchej) </w:t>
      </w:r>
      <w:r w:rsidRPr="00EB3F98">
        <w:rPr>
          <w:rFonts w:ascii="Arial" w:hAnsi="Arial" w:cs="Arial"/>
          <w:sz w:val="24"/>
          <w:szCs w:val="24"/>
        </w:rPr>
        <w:t>zmeny dokončenej stavby v prípade, ak pôjde o zásah do nosnej obvodovej s</w:t>
      </w:r>
      <w:r w:rsidR="00A01634" w:rsidRPr="00EB3F98">
        <w:rPr>
          <w:rFonts w:ascii="Arial" w:hAnsi="Arial" w:cs="Arial"/>
          <w:sz w:val="24"/>
          <w:szCs w:val="24"/>
        </w:rPr>
        <w:t xml:space="preserve">teny, </w:t>
      </w:r>
      <w:r w:rsidR="009D43EF">
        <w:rPr>
          <w:rFonts w:ascii="Arial" w:hAnsi="Arial" w:cs="Arial"/>
          <w:sz w:val="24"/>
          <w:szCs w:val="24"/>
        </w:rPr>
        <w:t xml:space="preserve">plánovaný </w:t>
      </w:r>
      <w:r w:rsidR="00A01634" w:rsidRPr="00EB3F98">
        <w:rPr>
          <w:rFonts w:ascii="Arial" w:hAnsi="Arial" w:cs="Arial"/>
          <w:sz w:val="24"/>
          <w:szCs w:val="24"/>
        </w:rPr>
        <w:t>vstup-dvere na dvor,</w:t>
      </w:r>
      <w:r w:rsidR="000E71A0" w:rsidRPr="00EB3F98">
        <w:rPr>
          <w:rFonts w:ascii="Arial" w:hAnsi="Arial" w:cs="Arial"/>
          <w:sz w:val="24"/>
          <w:szCs w:val="24"/>
        </w:rPr>
        <w:t xml:space="preserve"> statické </w:t>
      </w:r>
      <w:r w:rsidR="00A01634" w:rsidRPr="00EB3F98">
        <w:rPr>
          <w:rFonts w:ascii="Arial" w:hAnsi="Arial" w:cs="Arial"/>
          <w:sz w:val="24"/>
          <w:szCs w:val="24"/>
        </w:rPr>
        <w:t>posúdenie vytvorenia otvor</w:t>
      </w:r>
      <w:r w:rsidR="009D43EF">
        <w:rPr>
          <w:rFonts w:ascii="Arial" w:hAnsi="Arial" w:cs="Arial"/>
          <w:sz w:val="24"/>
          <w:szCs w:val="24"/>
        </w:rPr>
        <w:t>ov</w:t>
      </w:r>
      <w:r w:rsidR="00A01634" w:rsidRPr="00EB3F98">
        <w:rPr>
          <w:rFonts w:ascii="Arial" w:hAnsi="Arial" w:cs="Arial"/>
          <w:sz w:val="24"/>
          <w:szCs w:val="24"/>
        </w:rPr>
        <w:t xml:space="preserve"> v deliacej p</w:t>
      </w:r>
      <w:r w:rsidR="00184D8D" w:rsidRPr="00EB3F98">
        <w:rPr>
          <w:rFonts w:ascii="Arial" w:hAnsi="Arial" w:cs="Arial"/>
          <w:sz w:val="24"/>
          <w:szCs w:val="24"/>
        </w:rPr>
        <w:t>riečke medzi miestnosťami A a</w:t>
      </w:r>
      <w:r w:rsidR="003E5391">
        <w:rPr>
          <w:rFonts w:ascii="Arial" w:hAnsi="Arial" w:cs="Arial"/>
          <w:sz w:val="24"/>
          <w:szCs w:val="24"/>
        </w:rPr>
        <w:t> </w:t>
      </w:r>
      <w:r w:rsidR="00184D8D" w:rsidRPr="00EB3F98">
        <w:rPr>
          <w:rFonts w:ascii="Arial" w:hAnsi="Arial" w:cs="Arial"/>
          <w:sz w:val="24"/>
          <w:szCs w:val="24"/>
        </w:rPr>
        <w:t>B</w:t>
      </w:r>
      <w:r w:rsidR="003E5391">
        <w:rPr>
          <w:rFonts w:ascii="Arial" w:hAnsi="Arial" w:cs="Arial"/>
          <w:sz w:val="24"/>
          <w:szCs w:val="24"/>
        </w:rPr>
        <w:t>,</w:t>
      </w:r>
      <w:r w:rsidR="00184D8D" w:rsidRPr="00EB3F98">
        <w:rPr>
          <w:rFonts w:ascii="Arial" w:hAnsi="Arial" w:cs="Arial"/>
          <w:sz w:val="24"/>
          <w:szCs w:val="24"/>
        </w:rPr>
        <w:t xml:space="preserve"> </w:t>
      </w:r>
    </w:p>
    <w:p w:rsidR="00A01634" w:rsidRDefault="00A01634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re</w:t>
      </w:r>
      <w:r w:rsidR="009D43EF">
        <w:rPr>
          <w:rFonts w:ascii="Arial" w:hAnsi="Arial" w:cs="Arial"/>
          <w:sz w:val="24"/>
          <w:szCs w:val="24"/>
        </w:rPr>
        <w:t>novácia</w:t>
      </w:r>
      <w:r w:rsidRPr="00EB3F98">
        <w:rPr>
          <w:rFonts w:ascii="Arial" w:hAnsi="Arial" w:cs="Arial"/>
          <w:sz w:val="24"/>
          <w:szCs w:val="24"/>
        </w:rPr>
        <w:t xml:space="preserve"> interiéru na základe projektu, výmena podlahovej krytiny, vymaľovanie priestoru, </w:t>
      </w:r>
      <w:r w:rsidR="009D43EF">
        <w:rPr>
          <w:rFonts w:ascii="Arial" w:hAnsi="Arial" w:cs="Arial"/>
          <w:sz w:val="24"/>
          <w:szCs w:val="24"/>
        </w:rPr>
        <w:t>renovácia</w:t>
      </w:r>
      <w:r w:rsidRPr="00EB3F98">
        <w:rPr>
          <w:rFonts w:ascii="Arial" w:hAnsi="Arial" w:cs="Arial"/>
          <w:sz w:val="24"/>
          <w:szCs w:val="24"/>
        </w:rPr>
        <w:t xml:space="preserve"> zabudova</w:t>
      </w:r>
      <w:r w:rsidR="009D43EF">
        <w:rPr>
          <w:rFonts w:ascii="Arial" w:hAnsi="Arial" w:cs="Arial"/>
          <w:sz w:val="24"/>
          <w:szCs w:val="24"/>
        </w:rPr>
        <w:t>ných</w:t>
      </w:r>
      <w:r w:rsidRPr="00EB3F98">
        <w:rPr>
          <w:rFonts w:ascii="Arial" w:hAnsi="Arial" w:cs="Arial"/>
          <w:sz w:val="24"/>
          <w:szCs w:val="24"/>
        </w:rPr>
        <w:t xml:space="preserve"> interiérových skríň,</w:t>
      </w:r>
      <w:r w:rsidR="009D43EF">
        <w:rPr>
          <w:rFonts w:ascii="Arial" w:hAnsi="Arial" w:cs="Arial"/>
          <w:sz w:val="24"/>
          <w:szCs w:val="24"/>
        </w:rPr>
        <w:t xml:space="preserve"> výmena dverových prvkov,</w:t>
      </w:r>
      <w:r w:rsidR="00DE5841">
        <w:rPr>
          <w:rFonts w:ascii="Arial" w:hAnsi="Arial" w:cs="Arial"/>
          <w:sz w:val="24"/>
          <w:szCs w:val="24"/>
        </w:rPr>
        <w:t xml:space="preserve"> </w:t>
      </w:r>
    </w:p>
    <w:p w:rsidR="00DE5841" w:rsidRDefault="00DE5841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inštalácia svetelného vybavenia v exteriéri a interiéri (pri novovybudovanom vchode),</w:t>
      </w:r>
    </w:p>
    <w:p w:rsidR="00DE5841" w:rsidRPr="00EB3F98" w:rsidRDefault="00DE5841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inštalácia klimatizačnej jednotky,</w:t>
      </w:r>
    </w:p>
    <w:p w:rsidR="00A01634" w:rsidRPr="00EB3F98" w:rsidRDefault="00A01634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zabezpečenie potrebného nábytku a materiálu do nových priestorov</w:t>
      </w:r>
      <w:r w:rsidR="005E42C7" w:rsidRPr="00EB3F98">
        <w:rPr>
          <w:rFonts w:ascii="Arial" w:hAnsi="Arial" w:cs="Arial"/>
          <w:sz w:val="24"/>
          <w:szCs w:val="24"/>
        </w:rPr>
        <w:t xml:space="preserve"> </w:t>
      </w:r>
      <w:r w:rsidR="00F81E24" w:rsidRPr="00EB3F98">
        <w:rPr>
          <w:rFonts w:ascii="Arial" w:hAnsi="Arial" w:cs="Arial"/>
          <w:sz w:val="24"/>
          <w:szCs w:val="24"/>
        </w:rPr>
        <w:t xml:space="preserve">(pracovný výpožičný pult, pevné </w:t>
      </w:r>
      <w:r w:rsidR="009D43EF">
        <w:rPr>
          <w:rFonts w:ascii="Arial" w:hAnsi="Arial" w:cs="Arial"/>
          <w:sz w:val="24"/>
          <w:szCs w:val="24"/>
        </w:rPr>
        <w:t xml:space="preserve">otvorené </w:t>
      </w:r>
      <w:r w:rsidR="00F81E24" w:rsidRPr="00EB3F98">
        <w:rPr>
          <w:rFonts w:ascii="Arial" w:hAnsi="Arial" w:cs="Arial"/>
          <w:sz w:val="24"/>
          <w:szCs w:val="24"/>
        </w:rPr>
        <w:t>regály pre knihy a  periodiká,</w:t>
      </w:r>
      <w:r w:rsidR="009D43EF">
        <w:rPr>
          <w:rFonts w:ascii="Arial" w:hAnsi="Arial" w:cs="Arial"/>
          <w:sz w:val="24"/>
          <w:szCs w:val="24"/>
        </w:rPr>
        <w:t xml:space="preserve"> stoly a stoličky,</w:t>
      </w:r>
    </w:p>
    <w:p w:rsidR="005E42C7" w:rsidRPr="00EB3F98" w:rsidRDefault="005E42C7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dispozičné riešenia interiéru s</w:t>
      </w:r>
      <w:r w:rsidR="009D43EF">
        <w:rPr>
          <w:rFonts w:ascii="Arial" w:hAnsi="Arial" w:cs="Arial"/>
          <w:sz w:val="24"/>
          <w:szCs w:val="24"/>
        </w:rPr>
        <w:t> popisom novovytvorených oddelení pre knižničný fond,</w:t>
      </w:r>
    </w:p>
    <w:p w:rsidR="00A01634" w:rsidRPr="00EB3F98" w:rsidRDefault="00A01634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 xml:space="preserve">uloženie skladovacích prvkov (regálov na knihy) a zabezpečenie </w:t>
      </w:r>
      <w:r w:rsidR="005E42C7" w:rsidRPr="00EB3F98">
        <w:rPr>
          <w:rFonts w:ascii="Arial" w:hAnsi="Arial" w:cs="Arial"/>
          <w:sz w:val="24"/>
          <w:szCs w:val="24"/>
        </w:rPr>
        <w:t xml:space="preserve">ich </w:t>
      </w:r>
      <w:r w:rsidRPr="00EB3F98">
        <w:rPr>
          <w:rFonts w:ascii="Arial" w:hAnsi="Arial" w:cs="Arial"/>
          <w:sz w:val="24"/>
          <w:szCs w:val="24"/>
        </w:rPr>
        <w:t>bezpečnosti,</w:t>
      </w:r>
    </w:p>
    <w:p w:rsidR="00A01634" w:rsidRPr="00EB3F98" w:rsidRDefault="00A01634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rozmiestnenie nábytku v knižnici, vytvorenie priestoru pre čitáreň ako súčasti knižnice,</w:t>
      </w:r>
    </w:p>
    <w:p w:rsidR="00A01634" w:rsidRDefault="00A01634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samotné presťahovanie knižničného fondu z priestorov Domu kultúry Vesna,</w:t>
      </w:r>
    </w:p>
    <w:p w:rsidR="009D43EF" w:rsidRDefault="009D43EF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zabezpečenie prístupu na internet a technicko-informačného vybavenia knižnice,</w:t>
      </w:r>
    </w:p>
    <w:p w:rsidR="009D43EF" w:rsidRDefault="009D43EF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vykonanie zmeny údajov na M</w:t>
      </w:r>
      <w:r w:rsidR="00DE5841">
        <w:rPr>
          <w:rFonts w:ascii="Arial" w:hAnsi="Arial" w:cs="Arial"/>
          <w:sz w:val="24"/>
          <w:szCs w:val="24"/>
        </w:rPr>
        <w:t>inisterstve kultúry</w:t>
      </w:r>
      <w:r>
        <w:rPr>
          <w:rFonts w:ascii="Arial" w:hAnsi="Arial" w:cs="Arial"/>
          <w:sz w:val="24"/>
          <w:szCs w:val="24"/>
        </w:rPr>
        <w:t xml:space="preserve"> SR,</w:t>
      </w:r>
      <w:r w:rsidR="00DE5841">
        <w:rPr>
          <w:rFonts w:ascii="Arial" w:hAnsi="Arial" w:cs="Arial"/>
          <w:sz w:val="24"/>
          <w:szCs w:val="24"/>
        </w:rPr>
        <w:t xml:space="preserve"> na RUVZ,</w:t>
      </w:r>
    </w:p>
    <w:p w:rsidR="009D43EF" w:rsidRDefault="009D43EF" w:rsidP="00DE584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spracovanie prevádzkového poriadku knižnice, </w:t>
      </w:r>
      <w:r w:rsidR="00DE5841">
        <w:rPr>
          <w:rFonts w:ascii="Arial" w:hAnsi="Arial" w:cs="Arial"/>
          <w:sz w:val="24"/>
          <w:szCs w:val="24"/>
        </w:rPr>
        <w:t>inovácia štatútu knižnice.</w:t>
      </w:r>
    </w:p>
    <w:p w:rsidR="005E42C7" w:rsidRPr="00EB3F98" w:rsidRDefault="005E7E28" w:rsidP="00184D8D">
      <w:pPr>
        <w:pStyle w:val="Bezriadkovania"/>
        <w:ind w:left="720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="00DE5841">
        <w:rPr>
          <w:rFonts w:ascii="Arial" w:hAnsi="Arial" w:cs="Arial"/>
          <w:sz w:val="24"/>
          <w:szCs w:val="24"/>
        </w:rPr>
        <w:tab/>
      </w:r>
      <w:r w:rsidR="00DE5841">
        <w:rPr>
          <w:rFonts w:ascii="Arial" w:hAnsi="Arial" w:cs="Arial"/>
          <w:sz w:val="24"/>
          <w:szCs w:val="24"/>
        </w:rPr>
        <w:tab/>
      </w:r>
      <w:r w:rsidR="00DE5841">
        <w:rPr>
          <w:rFonts w:ascii="Arial" w:hAnsi="Arial" w:cs="Arial"/>
          <w:sz w:val="24"/>
          <w:szCs w:val="24"/>
        </w:rPr>
        <w:tab/>
      </w:r>
      <w:r w:rsidR="00DE5841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</w:p>
    <w:p w:rsidR="00DE5841" w:rsidRDefault="00DE5841" w:rsidP="00DE5841">
      <w:pPr>
        <w:pStyle w:val="Bezriadkovani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61BF6" w:rsidRPr="00EB3F98" w:rsidRDefault="005E42C7" w:rsidP="003E5391">
      <w:pPr>
        <w:pStyle w:val="Bezriadkovani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B3F98">
        <w:rPr>
          <w:rFonts w:ascii="Arial" w:hAnsi="Arial" w:cs="Arial"/>
          <w:b/>
          <w:sz w:val="24"/>
          <w:szCs w:val="24"/>
        </w:rPr>
        <w:t>Dosiahnutie cieľa:</w:t>
      </w:r>
    </w:p>
    <w:p w:rsidR="005E42C7" w:rsidRPr="00EB3F98" w:rsidRDefault="005E42C7" w:rsidP="003E5391">
      <w:pPr>
        <w:pStyle w:val="Bezriadkovani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 xml:space="preserve">Na základe schváleného rozpočtu, naplánovať časový plán jednotlivých špecifických cieľov, zabezpečiť personálne a organizačne všetky úkony. </w:t>
      </w:r>
    </w:p>
    <w:p w:rsidR="005E42C7" w:rsidRPr="004A3F89" w:rsidRDefault="00215A61" w:rsidP="004A3F89">
      <w:pPr>
        <w:pStyle w:val="Bezriadkovani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B3F98">
        <w:rPr>
          <w:rFonts w:ascii="Arial" w:hAnsi="Arial" w:cs="Arial"/>
          <w:b/>
          <w:sz w:val="24"/>
          <w:szCs w:val="24"/>
        </w:rPr>
        <w:t xml:space="preserve">Implementácia, realizácia: </w:t>
      </w:r>
      <w:r w:rsidRPr="00EB3F98">
        <w:rPr>
          <w:rFonts w:ascii="Arial" w:hAnsi="Arial" w:cs="Arial"/>
          <w:sz w:val="24"/>
          <w:szCs w:val="24"/>
        </w:rPr>
        <w:t xml:space="preserve">knižnica v tomto priestore bude ľahko dostupná a umiestnená v blízkosti komunitného života. Priestory budú flexibilné, nachádza sa tu priestor pre čitáreň a otvorené knižničné regály. V budúcnosti </w:t>
      </w:r>
      <w:r w:rsidR="00DE5841">
        <w:rPr>
          <w:rFonts w:ascii="Arial" w:hAnsi="Arial" w:cs="Arial"/>
          <w:sz w:val="24"/>
          <w:szCs w:val="24"/>
        </w:rPr>
        <w:t>plánujeme aj vybudovanie letnej čitárne.</w:t>
      </w:r>
    </w:p>
    <w:p w:rsidR="005E42C7" w:rsidRPr="00EB3F98" w:rsidRDefault="00F81E24" w:rsidP="005E42C7">
      <w:pPr>
        <w:pStyle w:val="Bezriadkovania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b/>
          <w:sz w:val="24"/>
          <w:szCs w:val="24"/>
        </w:rPr>
        <w:t xml:space="preserve">ROZPOČET </w:t>
      </w:r>
      <w:r w:rsidRPr="00EB3F98">
        <w:rPr>
          <w:rFonts w:ascii="Arial" w:hAnsi="Arial" w:cs="Arial"/>
          <w:b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4"/>
          <w:szCs w:val="24"/>
        </w:rPr>
        <w:tab/>
      </w:r>
      <w:r w:rsidRPr="00EB3F98">
        <w:rPr>
          <w:rFonts w:ascii="Arial" w:hAnsi="Arial" w:cs="Arial"/>
          <w:sz w:val="20"/>
          <w:szCs w:val="20"/>
        </w:rPr>
        <w:t>predpokladaná cena</w:t>
      </w:r>
    </w:p>
    <w:p w:rsidR="005E42C7" w:rsidRPr="00EB3F98" w:rsidRDefault="005E42C7" w:rsidP="005E42C7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0E71A0" w:rsidRPr="00EB3F98" w:rsidRDefault="005E42C7" w:rsidP="00F81E24">
      <w:pPr>
        <w:pStyle w:val="Bezriadkovani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projekt na vypracovanie projektovej dokumentácie</w:t>
      </w:r>
      <w:r w:rsidR="00DB2345" w:rsidRPr="00EB3F98">
        <w:rPr>
          <w:rFonts w:ascii="Arial" w:hAnsi="Arial" w:cs="Arial"/>
          <w:sz w:val="24"/>
          <w:szCs w:val="24"/>
        </w:rPr>
        <w:t>:</w:t>
      </w:r>
      <w:r w:rsidRPr="00EB3F98">
        <w:rPr>
          <w:rFonts w:ascii="Arial" w:hAnsi="Arial" w:cs="Arial"/>
          <w:sz w:val="24"/>
          <w:szCs w:val="24"/>
        </w:rPr>
        <w:t xml:space="preserve"> </w:t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  <w:t xml:space="preserve">  5 000,- €</w:t>
      </w:r>
    </w:p>
    <w:p w:rsidR="000E71A0" w:rsidRPr="00EB3F98" w:rsidRDefault="009D43EF" w:rsidP="00F81E24">
      <w:pPr>
        <w:pStyle w:val="Bezriadkovani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lastRenderedPageBreak/>
        <w:t>renovácia</w:t>
      </w:r>
      <w:r w:rsidR="005E42C7" w:rsidRPr="00EB3F98">
        <w:rPr>
          <w:rFonts w:ascii="Arial" w:hAnsi="Arial" w:cs="Arial"/>
          <w:sz w:val="24"/>
          <w:szCs w:val="24"/>
        </w:rPr>
        <w:t xml:space="preserve"> interiéru</w:t>
      </w:r>
      <w:r w:rsidR="00DB2345" w:rsidRPr="00EB3F98">
        <w:rPr>
          <w:rFonts w:ascii="Arial" w:hAnsi="Arial" w:cs="Arial"/>
          <w:sz w:val="24"/>
          <w:szCs w:val="24"/>
        </w:rPr>
        <w:t>:</w:t>
      </w:r>
      <w:r w:rsidR="005E42C7" w:rsidRPr="00EB3F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5841">
        <w:rPr>
          <w:rFonts w:ascii="Arial" w:hAnsi="Arial" w:cs="Arial"/>
          <w:sz w:val="24"/>
          <w:szCs w:val="24"/>
        </w:rPr>
        <w:t>2</w:t>
      </w:r>
      <w:r w:rsidR="00D35B5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 000,- €</w:t>
      </w:r>
    </w:p>
    <w:p w:rsidR="005E42C7" w:rsidRPr="00EB3F98" w:rsidRDefault="00184D8D" w:rsidP="00F81E24">
      <w:pPr>
        <w:pStyle w:val="Bezriadkovani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nábytok</w:t>
      </w:r>
      <w:r w:rsidR="00DB2345" w:rsidRPr="00EB3F98">
        <w:rPr>
          <w:rFonts w:ascii="Arial" w:hAnsi="Arial" w:cs="Arial"/>
          <w:sz w:val="24"/>
          <w:szCs w:val="24"/>
        </w:rPr>
        <w:t>:</w:t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  <w:t xml:space="preserve">   2 000,-€</w:t>
      </w:r>
    </w:p>
    <w:p w:rsidR="00184D8D" w:rsidRPr="00EB3F98" w:rsidRDefault="00184D8D" w:rsidP="00F81E24">
      <w:pPr>
        <w:pStyle w:val="Bezriadkovania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regály na knihy</w:t>
      </w:r>
      <w:r w:rsidR="00DB2345" w:rsidRPr="00EB3F98">
        <w:rPr>
          <w:rFonts w:ascii="Arial" w:hAnsi="Arial" w:cs="Arial"/>
          <w:sz w:val="24"/>
          <w:szCs w:val="24"/>
        </w:rPr>
        <w:t>:</w:t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</w:r>
      <w:r w:rsidR="0067604F">
        <w:rPr>
          <w:rFonts w:ascii="Arial" w:hAnsi="Arial" w:cs="Arial"/>
          <w:sz w:val="24"/>
          <w:szCs w:val="24"/>
        </w:rPr>
        <w:tab/>
        <w:t xml:space="preserve">   6 000,- €</w:t>
      </w:r>
    </w:p>
    <w:p w:rsidR="0067604F" w:rsidRDefault="0067604F" w:rsidP="00F4471C">
      <w:pPr>
        <w:spacing w:after="0"/>
        <w:rPr>
          <w:rFonts w:ascii="Arial" w:hAnsi="Arial" w:cs="Arial"/>
          <w:lang w:val="sk-SK"/>
        </w:rPr>
      </w:pPr>
    </w:p>
    <w:p w:rsidR="002F073B" w:rsidRDefault="002F073B" w:rsidP="00F4471C">
      <w:pPr>
        <w:spacing w:after="0"/>
        <w:rPr>
          <w:rFonts w:ascii="Arial" w:hAnsi="Arial" w:cs="Arial"/>
          <w:lang w:val="sk-SK"/>
        </w:rPr>
      </w:pPr>
    </w:p>
    <w:p w:rsidR="002F073B" w:rsidRDefault="002F073B" w:rsidP="00F4471C">
      <w:pPr>
        <w:spacing w:after="0"/>
        <w:rPr>
          <w:rFonts w:ascii="Arial" w:hAnsi="Arial" w:cs="Arial"/>
          <w:lang w:val="sk-SK"/>
        </w:rPr>
      </w:pPr>
      <w:r>
        <w:rPr>
          <w:rFonts w:ascii="Arial" w:hAnsi="Arial" w:cs="Arial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ACEC94" wp14:editId="13FCCD6C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368300"/>
                <wp:effectExtent l="57150" t="38100" r="76200" b="88900"/>
                <wp:wrapNone/>
                <wp:docPr id="20" name="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368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09D" w:rsidRPr="0045309D" w:rsidRDefault="0045309D" w:rsidP="00DE5841">
                            <w:pPr>
                              <w:pStyle w:val="Odsekzoznamu"/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45309D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sk-SK"/>
                              </w:rPr>
                              <w:t xml:space="preserve">CIELE </w:t>
                            </w:r>
                            <w:r w:rsidR="00DE584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sk-SK"/>
                              </w:rPr>
                              <w:t xml:space="preserve">ROZVOJA KNIŽNICE </w:t>
                            </w:r>
                            <w:r w:rsidRPr="0045309D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sk-SK"/>
                              </w:rPr>
                              <w:t>PODĽA PARAMETROV</w:t>
                            </w:r>
                          </w:p>
                          <w:p w:rsidR="0045309D" w:rsidRDefault="0045309D" w:rsidP="00453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EC94" id="Obdĺžnik 20" o:spid="_x0000_s1032" style="position:absolute;margin-left:0;margin-top:2.9pt;width:339pt;height:2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309D" w:rsidRPr="0045309D" w:rsidRDefault="0045309D" w:rsidP="00DE5841">
                      <w:pPr>
                        <w:pStyle w:val="Odsekzoznamu"/>
                        <w:numPr>
                          <w:ilvl w:val="0"/>
                          <w:numId w:val="37"/>
                        </w:numPr>
                        <w:spacing w:after="0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sk-SK"/>
                        </w:rPr>
                      </w:pPr>
                      <w:r w:rsidRPr="0045309D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sk-SK"/>
                        </w:rPr>
                        <w:t xml:space="preserve">CIELE </w:t>
                      </w:r>
                      <w:r w:rsidR="00DE5841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sk-SK"/>
                        </w:rPr>
                        <w:t xml:space="preserve">ROZVOJA KNIŽNICE </w:t>
                      </w:r>
                      <w:r w:rsidRPr="0045309D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sk-SK"/>
                        </w:rPr>
                        <w:t>PODĽA PARAMETROV</w:t>
                      </w:r>
                    </w:p>
                    <w:p w:rsidR="0045309D" w:rsidRDefault="0045309D" w:rsidP="004530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F073B" w:rsidRDefault="002F073B" w:rsidP="00F4471C">
      <w:pPr>
        <w:spacing w:after="0"/>
        <w:rPr>
          <w:rFonts w:ascii="Arial" w:hAnsi="Arial" w:cs="Arial"/>
          <w:lang w:val="sk-SK"/>
        </w:rPr>
      </w:pPr>
    </w:p>
    <w:p w:rsidR="001A6D23" w:rsidRDefault="00FE19CA" w:rsidP="001A6D23">
      <w:pPr>
        <w:tabs>
          <w:tab w:val="left" w:pos="8220"/>
        </w:tabs>
        <w:spacing w:after="0"/>
        <w:rPr>
          <w:rFonts w:ascii="Arial" w:hAnsi="Arial" w:cs="Arial"/>
          <w:b/>
          <w:noProof/>
          <w:sz w:val="28"/>
          <w:szCs w:val="28"/>
          <w:lang w:val="sk-SK"/>
        </w:rPr>
      </w:pPr>
      <w:r>
        <w:rPr>
          <w:rFonts w:ascii="Arial" w:hAnsi="Arial" w:cs="Arial"/>
          <w:b/>
          <w:noProof/>
          <w:sz w:val="28"/>
          <w:szCs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112395</wp:posOffset>
                </wp:positionV>
                <wp:extent cx="304800" cy="406400"/>
                <wp:effectExtent l="19050" t="0" r="19050" b="31750"/>
                <wp:wrapNone/>
                <wp:docPr id="25" name="Šípka nado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6400"/>
                        </a:xfrm>
                        <a:prstGeom prst="downArrow">
                          <a:avLst/>
                        </a:prstGeom>
                        <a:solidFill>
                          <a:srgbClr val="E9C7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629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25" o:spid="_x0000_s1026" type="#_x0000_t67" style="position:absolute;margin-left:20pt;margin-top:8.85pt;width:24pt;height:3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" adj="13500" fillcolor="#e9c7f1" strokecolor="#243f60 [1604]" strokeweight="2pt"/>
            </w:pict>
          </mc:Fallback>
        </mc:AlternateContent>
      </w:r>
    </w:p>
    <w:p w:rsidR="00FE19CA" w:rsidRDefault="00FE19CA" w:rsidP="001A6D23">
      <w:pPr>
        <w:tabs>
          <w:tab w:val="left" w:pos="8220"/>
        </w:tabs>
        <w:spacing w:after="0"/>
        <w:rPr>
          <w:rFonts w:ascii="Arial" w:hAnsi="Arial" w:cs="Arial"/>
          <w:b/>
          <w:noProof/>
          <w:sz w:val="28"/>
          <w:szCs w:val="28"/>
          <w:lang w:val="sk-SK"/>
        </w:rPr>
      </w:pPr>
    </w:p>
    <w:p w:rsidR="008877BF" w:rsidRDefault="008877BF" w:rsidP="00F4471C">
      <w:pPr>
        <w:spacing w:after="0"/>
        <w:rPr>
          <w:rFonts w:ascii="Arial" w:hAnsi="Arial" w:cs="Arial"/>
          <w:b/>
          <w:noProof/>
          <w:sz w:val="28"/>
          <w:szCs w:val="28"/>
          <w:lang w:val="sk-SK"/>
        </w:rPr>
      </w:pPr>
      <w:r>
        <w:rPr>
          <w:rFonts w:ascii="Arial" w:hAnsi="Arial" w:cs="Arial"/>
          <w:b/>
          <w:noProof/>
          <w:sz w:val="28"/>
          <w:szCs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127000</wp:posOffset>
                </wp:positionV>
                <wp:extent cx="6089650" cy="292100"/>
                <wp:effectExtent l="0" t="0" r="25400" b="1270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292100"/>
                        </a:xfrm>
                        <a:prstGeom prst="rect">
                          <a:avLst/>
                        </a:prstGeom>
                        <a:solidFill>
                          <a:srgbClr val="E9C7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7BF" w:rsidRPr="001A6D23" w:rsidRDefault="008877BF" w:rsidP="008877BF">
                            <w:pPr>
                              <w:pStyle w:val="Bezriadkovani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D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Budovanie knižničného fondu a informačných zdrojov</w:t>
                            </w:r>
                          </w:p>
                          <w:p w:rsidR="008877BF" w:rsidRPr="008877BF" w:rsidRDefault="008877BF" w:rsidP="008877BF">
                            <w:pPr>
                              <w:jc w:val="center"/>
                              <w:rPr>
                                <w:color w:val="000000" w:themeColor="text1"/>
                                <w:lang w:val="sk-S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" o:spid="_x0000_s1033" style="position:absolute;margin-left:3.5pt;margin-top:10pt;width:479.5pt;height:2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" fillcolor="#e9c7f1" strokecolor="#243f60 [1604]" strokeweight="2pt">
                <v:textbox>
                  <w:txbxContent>
                    <w:p w:rsidR="008877BF" w:rsidRPr="001A6D23" w:rsidRDefault="008877BF" w:rsidP="008877BF">
                      <w:pPr>
                        <w:pStyle w:val="Bezriadkovani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D2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Budovanie knižničného fondu a informačných zdrojov</w:t>
                      </w:r>
                    </w:p>
                    <w:p w:rsidR="008877BF" w:rsidRPr="008877BF" w:rsidRDefault="008877BF" w:rsidP="008877BF">
                      <w:pPr>
                        <w:jc w:val="center"/>
                        <w:rPr>
                          <w:color w:val="000000" w:themeColor="text1"/>
                          <w:lang w:val="sk-S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77BF" w:rsidRPr="00EB3F98" w:rsidRDefault="008877BF" w:rsidP="00F4471C">
      <w:pPr>
        <w:spacing w:after="0"/>
        <w:rPr>
          <w:rFonts w:ascii="Arial" w:hAnsi="Arial" w:cs="Arial"/>
          <w:b/>
          <w:noProof/>
          <w:sz w:val="28"/>
          <w:szCs w:val="28"/>
          <w:lang w:val="sk-SK"/>
        </w:rPr>
      </w:pPr>
    </w:p>
    <w:p w:rsidR="00EB774F" w:rsidRDefault="00EB774F" w:rsidP="00BE6179">
      <w:pPr>
        <w:pStyle w:val="Bezriadkovani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E19CA" w:rsidRDefault="0067604F" w:rsidP="00BE6179">
      <w:pPr>
        <w:pStyle w:val="Bezriadkovani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604F">
        <w:rPr>
          <w:rFonts w:ascii="Arial" w:hAnsi="Arial" w:cs="Arial"/>
          <w:sz w:val="24"/>
          <w:szCs w:val="24"/>
        </w:rPr>
        <w:t>Knižničný fond je potrebné priebežne dopĺňať, aby používatelia mali k dispozícii aktuálny knižničný fond. Verejná knižnica by mala poskytovať š</w:t>
      </w:r>
      <w:r w:rsidR="00FE19CA">
        <w:rPr>
          <w:rFonts w:ascii="Arial" w:hAnsi="Arial" w:cs="Arial"/>
          <w:sz w:val="24"/>
          <w:szCs w:val="24"/>
        </w:rPr>
        <w:t xml:space="preserve">iroký výber knižničného fondu </w:t>
      </w:r>
    </w:p>
    <w:p w:rsidR="0067604F" w:rsidRPr="0067604F" w:rsidRDefault="0067604F" w:rsidP="00BE6179">
      <w:pPr>
        <w:pStyle w:val="Bezriadkovani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604F">
        <w:rPr>
          <w:rFonts w:ascii="Arial" w:hAnsi="Arial" w:cs="Arial"/>
          <w:sz w:val="24"/>
          <w:szCs w:val="24"/>
        </w:rPr>
        <w:t>v dostatočnom množstve, aby tak uspokojila potreby a záujmy používateľov. Všetky vekové skupiny musia nájsť v knižnici materiály zodpovedajúce ich potrebám</w:t>
      </w:r>
      <w:r>
        <w:rPr>
          <w:rFonts w:ascii="Arial" w:hAnsi="Arial" w:cs="Arial"/>
          <w:sz w:val="24"/>
          <w:szCs w:val="24"/>
        </w:rPr>
        <w:t>.</w:t>
      </w:r>
    </w:p>
    <w:p w:rsidR="00314058" w:rsidRPr="00BE6179" w:rsidRDefault="00F4471C" w:rsidP="00BE6179">
      <w:pPr>
        <w:pStyle w:val="Bezriadkovani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B774F">
        <w:rPr>
          <w:rFonts w:ascii="Arial" w:hAnsi="Arial" w:cs="Arial"/>
          <w:sz w:val="24"/>
          <w:szCs w:val="24"/>
        </w:rPr>
        <w:t>Verejná knižnica je povinná systematicky</w:t>
      </w:r>
      <w:r w:rsidR="00BE6179">
        <w:rPr>
          <w:rFonts w:ascii="Arial" w:hAnsi="Arial" w:cs="Arial"/>
          <w:sz w:val="24"/>
          <w:szCs w:val="24"/>
        </w:rPr>
        <w:t xml:space="preserve"> </w:t>
      </w:r>
      <w:r w:rsidR="00FE19CA" w:rsidRPr="00FE19CA">
        <w:rPr>
          <w:rFonts w:ascii="Arial" w:hAnsi="Arial" w:cs="Arial"/>
          <w:sz w:val="24"/>
          <w:szCs w:val="24"/>
        </w:rPr>
        <w:t>u</w:t>
      </w:r>
      <w:r w:rsidR="0067604F" w:rsidRPr="00FE19CA">
        <w:rPr>
          <w:rFonts w:ascii="Arial" w:hAnsi="Arial" w:cs="Arial"/>
          <w:sz w:val="24"/>
          <w:szCs w:val="24"/>
        </w:rPr>
        <w:t xml:space="preserve">chovávať a </w:t>
      </w:r>
      <w:r w:rsidR="00FE19CA" w:rsidRPr="00FE19CA">
        <w:rPr>
          <w:rFonts w:ascii="Arial" w:hAnsi="Arial" w:cs="Arial"/>
          <w:sz w:val="24"/>
          <w:szCs w:val="24"/>
        </w:rPr>
        <w:t>d</w:t>
      </w:r>
      <w:r w:rsidR="00314058" w:rsidRPr="00FE19CA">
        <w:rPr>
          <w:rFonts w:ascii="Arial" w:hAnsi="Arial" w:cs="Arial"/>
          <w:sz w:val="24"/>
          <w:szCs w:val="24"/>
        </w:rPr>
        <w:t>oplňova</w:t>
      </w:r>
      <w:r w:rsidRPr="00FE19CA">
        <w:rPr>
          <w:rFonts w:ascii="Arial" w:hAnsi="Arial" w:cs="Arial"/>
          <w:sz w:val="24"/>
          <w:szCs w:val="24"/>
        </w:rPr>
        <w:t xml:space="preserve">ť </w:t>
      </w:r>
      <w:r w:rsidR="00314058" w:rsidRPr="00FE19CA">
        <w:rPr>
          <w:rFonts w:ascii="Arial" w:hAnsi="Arial" w:cs="Arial"/>
          <w:sz w:val="24"/>
          <w:szCs w:val="24"/>
        </w:rPr>
        <w:t>knižničn</w:t>
      </w:r>
      <w:r w:rsidRPr="00FE19CA">
        <w:rPr>
          <w:rFonts w:ascii="Arial" w:hAnsi="Arial" w:cs="Arial"/>
          <w:sz w:val="24"/>
          <w:szCs w:val="24"/>
        </w:rPr>
        <w:t>ý</w:t>
      </w:r>
      <w:r w:rsidR="00314058" w:rsidRPr="00FE19CA">
        <w:rPr>
          <w:rFonts w:ascii="Arial" w:hAnsi="Arial" w:cs="Arial"/>
          <w:sz w:val="24"/>
          <w:szCs w:val="24"/>
        </w:rPr>
        <w:t xml:space="preserve"> fond,</w:t>
      </w:r>
      <w:r w:rsidR="00BE6179">
        <w:rPr>
          <w:rFonts w:ascii="Arial" w:hAnsi="Arial" w:cs="Arial"/>
          <w:b/>
          <w:sz w:val="24"/>
          <w:szCs w:val="24"/>
        </w:rPr>
        <w:t xml:space="preserve"> </w:t>
      </w:r>
      <w:r w:rsidR="00FE19CA" w:rsidRPr="00FE19CA">
        <w:rPr>
          <w:rFonts w:ascii="Arial" w:hAnsi="Arial" w:cs="Arial"/>
          <w:sz w:val="24"/>
          <w:szCs w:val="24"/>
        </w:rPr>
        <w:t>e</w:t>
      </w:r>
      <w:r w:rsidR="00314058" w:rsidRPr="00FE19CA">
        <w:rPr>
          <w:rFonts w:ascii="Arial" w:hAnsi="Arial" w:cs="Arial"/>
          <w:sz w:val="24"/>
          <w:szCs w:val="24"/>
        </w:rPr>
        <w:t>vid</w:t>
      </w:r>
      <w:r w:rsidRPr="00FE19CA">
        <w:rPr>
          <w:rFonts w:ascii="Arial" w:hAnsi="Arial" w:cs="Arial"/>
          <w:sz w:val="24"/>
          <w:szCs w:val="24"/>
        </w:rPr>
        <w:t xml:space="preserve">ovať </w:t>
      </w:r>
      <w:r w:rsidR="00314058" w:rsidRPr="00FE19CA">
        <w:rPr>
          <w:rFonts w:ascii="Arial" w:hAnsi="Arial" w:cs="Arial"/>
          <w:sz w:val="24"/>
          <w:szCs w:val="24"/>
        </w:rPr>
        <w:t>a spraco</w:t>
      </w:r>
      <w:r w:rsidR="00BE6179">
        <w:rPr>
          <w:rFonts w:ascii="Arial" w:hAnsi="Arial" w:cs="Arial"/>
          <w:sz w:val="24"/>
          <w:szCs w:val="24"/>
        </w:rPr>
        <w:t>vá</w:t>
      </w:r>
      <w:r w:rsidR="00314058" w:rsidRPr="00FE19CA">
        <w:rPr>
          <w:rFonts w:ascii="Arial" w:hAnsi="Arial" w:cs="Arial"/>
          <w:sz w:val="24"/>
          <w:szCs w:val="24"/>
        </w:rPr>
        <w:t>va</w:t>
      </w:r>
      <w:r w:rsidRPr="00FE19CA">
        <w:rPr>
          <w:rFonts w:ascii="Arial" w:hAnsi="Arial" w:cs="Arial"/>
          <w:sz w:val="24"/>
          <w:szCs w:val="24"/>
        </w:rPr>
        <w:t>ť</w:t>
      </w:r>
      <w:r w:rsidR="00314058" w:rsidRPr="00FE19CA">
        <w:rPr>
          <w:rFonts w:ascii="Arial" w:hAnsi="Arial" w:cs="Arial"/>
          <w:sz w:val="24"/>
          <w:szCs w:val="24"/>
        </w:rPr>
        <w:t xml:space="preserve"> knižničn</w:t>
      </w:r>
      <w:r w:rsidRPr="00FE19CA">
        <w:rPr>
          <w:rFonts w:ascii="Arial" w:hAnsi="Arial" w:cs="Arial"/>
          <w:sz w:val="24"/>
          <w:szCs w:val="24"/>
        </w:rPr>
        <w:t>é dokumenty</w:t>
      </w:r>
      <w:r w:rsidR="00314058" w:rsidRPr="00FE19CA">
        <w:rPr>
          <w:rFonts w:ascii="Arial" w:hAnsi="Arial" w:cs="Arial"/>
          <w:sz w:val="24"/>
          <w:szCs w:val="24"/>
        </w:rPr>
        <w:t>,</w:t>
      </w:r>
      <w:r w:rsidR="00BE6179">
        <w:rPr>
          <w:rFonts w:ascii="Arial" w:hAnsi="Arial" w:cs="Arial"/>
          <w:b/>
          <w:sz w:val="24"/>
          <w:szCs w:val="24"/>
        </w:rPr>
        <w:t xml:space="preserve"> </w:t>
      </w:r>
      <w:r w:rsidR="00FE19CA" w:rsidRPr="00FE19CA">
        <w:rPr>
          <w:rFonts w:ascii="Arial" w:hAnsi="Arial" w:cs="Arial"/>
          <w:sz w:val="24"/>
          <w:szCs w:val="24"/>
        </w:rPr>
        <w:t>r</w:t>
      </w:r>
      <w:r w:rsidRPr="00FE19CA">
        <w:rPr>
          <w:rFonts w:ascii="Arial" w:hAnsi="Arial" w:cs="Arial"/>
          <w:sz w:val="24"/>
          <w:szCs w:val="24"/>
        </w:rPr>
        <w:t>ealizovať r</w:t>
      </w:r>
      <w:r w:rsidR="00314058" w:rsidRPr="00FE19CA">
        <w:rPr>
          <w:rFonts w:ascii="Arial" w:hAnsi="Arial" w:cs="Arial"/>
          <w:sz w:val="24"/>
          <w:szCs w:val="24"/>
        </w:rPr>
        <w:t>evízi</w:t>
      </w:r>
      <w:r w:rsidRPr="00FE19CA">
        <w:rPr>
          <w:rFonts w:ascii="Arial" w:hAnsi="Arial" w:cs="Arial"/>
          <w:sz w:val="24"/>
          <w:szCs w:val="24"/>
        </w:rPr>
        <w:t>u</w:t>
      </w:r>
      <w:r w:rsidR="00314058" w:rsidRPr="00FE19CA">
        <w:rPr>
          <w:rFonts w:ascii="Arial" w:hAnsi="Arial" w:cs="Arial"/>
          <w:sz w:val="24"/>
          <w:szCs w:val="24"/>
        </w:rPr>
        <w:t xml:space="preserve"> a vyraďovanie knižničného fondu</w:t>
      </w:r>
      <w:r w:rsidRPr="00FE19CA">
        <w:rPr>
          <w:rFonts w:ascii="Arial" w:hAnsi="Arial" w:cs="Arial"/>
          <w:sz w:val="24"/>
          <w:szCs w:val="24"/>
        </w:rPr>
        <w:t>,</w:t>
      </w:r>
    </w:p>
    <w:p w:rsidR="00F4471C" w:rsidRPr="00FE19CA" w:rsidRDefault="00F4471C" w:rsidP="00BE6179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FE19CA">
        <w:rPr>
          <w:rFonts w:ascii="Arial" w:hAnsi="Arial" w:cs="Arial"/>
          <w:sz w:val="24"/>
          <w:szCs w:val="24"/>
        </w:rPr>
        <w:t>ochraňovať, využívať a sprístupňovať svoj knižničný fond.</w:t>
      </w:r>
    </w:p>
    <w:p w:rsidR="00F4471C" w:rsidRPr="00EB3F98" w:rsidRDefault="00F4471C" w:rsidP="00F4471C">
      <w:pPr>
        <w:pStyle w:val="Bezriadkovania"/>
        <w:ind w:left="284"/>
        <w:rPr>
          <w:rFonts w:ascii="Arial" w:hAnsi="Arial" w:cs="Arial"/>
          <w:b/>
          <w:sz w:val="24"/>
          <w:szCs w:val="24"/>
        </w:rPr>
      </w:pPr>
    </w:p>
    <w:p w:rsidR="00F4471C" w:rsidRPr="00FE19CA" w:rsidRDefault="00F4471C" w:rsidP="00FE19CA">
      <w:pPr>
        <w:pStyle w:val="Bezriadkovania"/>
        <w:rPr>
          <w:rFonts w:ascii="Arial" w:hAnsi="Arial" w:cs="Arial"/>
          <w:b/>
          <w:sz w:val="24"/>
          <w:szCs w:val="24"/>
        </w:rPr>
      </w:pPr>
      <w:r w:rsidRPr="00FE19CA">
        <w:rPr>
          <w:rFonts w:ascii="Arial" w:hAnsi="Arial" w:cs="Arial"/>
          <w:b/>
          <w:sz w:val="24"/>
          <w:szCs w:val="24"/>
        </w:rPr>
        <w:t>Konkrétne ciele, ktoré chceme zrealizovať:</w:t>
      </w:r>
    </w:p>
    <w:p w:rsidR="004571BC" w:rsidRPr="00EB3F98" w:rsidRDefault="00FE19CA" w:rsidP="003E5391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postupne zvyšovať</w:t>
      </w:r>
      <w:r w:rsidR="004571BC" w:rsidRPr="00EB3F98">
        <w:rPr>
          <w:rFonts w:ascii="Arial" w:hAnsi="Arial" w:cs="Arial"/>
          <w:sz w:val="24"/>
          <w:szCs w:val="24"/>
        </w:rPr>
        <w:t xml:space="preserve"> poč</w:t>
      </w:r>
      <w:r>
        <w:rPr>
          <w:rFonts w:ascii="Arial" w:hAnsi="Arial" w:cs="Arial"/>
          <w:sz w:val="24"/>
          <w:szCs w:val="24"/>
        </w:rPr>
        <w:t xml:space="preserve">et </w:t>
      </w:r>
      <w:r w:rsidR="004571BC" w:rsidRPr="00EB3F98">
        <w:rPr>
          <w:rFonts w:ascii="Arial" w:hAnsi="Arial" w:cs="Arial"/>
          <w:sz w:val="24"/>
          <w:szCs w:val="24"/>
        </w:rPr>
        <w:t>titulov periodík,</w:t>
      </w:r>
    </w:p>
    <w:p w:rsidR="004571BC" w:rsidRPr="00EB3F98" w:rsidRDefault="004571BC" w:rsidP="003E5391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získava</w:t>
      </w:r>
      <w:r w:rsidR="00FE19CA">
        <w:rPr>
          <w:rFonts w:ascii="Arial" w:hAnsi="Arial" w:cs="Arial"/>
          <w:sz w:val="24"/>
          <w:szCs w:val="24"/>
        </w:rPr>
        <w:t>ť</w:t>
      </w:r>
      <w:r w:rsidRPr="00EB3F98">
        <w:rPr>
          <w:rFonts w:ascii="Arial" w:hAnsi="Arial" w:cs="Arial"/>
          <w:sz w:val="24"/>
          <w:szCs w:val="24"/>
        </w:rPr>
        <w:t xml:space="preserve"> finančn</w:t>
      </w:r>
      <w:r w:rsidR="00FE19CA">
        <w:rPr>
          <w:rFonts w:ascii="Arial" w:hAnsi="Arial" w:cs="Arial"/>
          <w:sz w:val="24"/>
          <w:szCs w:val="24"/>
        </w:rPr>
        <w:t>é</w:t>
      </w:r>
      <w:r w:rsidRPr="00EB3F98">
        <w:rPr>
          <w:rFonts w:ascii="Arial" w:hAnsi="Arial" w:cs="Arial"/>
          <w:sz w:val="24"/>
          <w:szCs w:val="24"/>
        </w:rPr>
        <w:t xml:space="preserve"> prostriedk</w:t>
      </w:r>
      <w:r w:rsidR="00FE19CA">
        <w:rPr>
          <w:rFonts w:ascii="Arial" w:hAnsi="Arial" w:cs="Arial"/>
          <w:sz w:val="24"/>
          <w:szCs w:val="24"/>
        </w:rPr>
        <w:t>y</w:t>
      </w:r>
      <w:r w:rsidRPr="00EB3F98">
        <w:rPr>
          <w:rFonts w:ascii="Arial" w:hAnsi="Arial" w:cs="Arial"/>
          <w:sz w:val="24"/>
          <w:szCs w:val="24"/>
        </w:rPr>
        <w:t xml:space="preserve"> na zabezpečenie knižničných a informačných fondov,</w:t>
      </w:r>
    </w:p>
    <w:p w:rsidR="004571BC" w:rsidRPr="00EB3F98" w:rsidRDefault="00FE19CA" w:rsidP="003E5391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pravidelné dopĺňať </w:t>
      </w:r>
      <w:r w:rsidR="004571BC" w:rsidRPr="00EB3F98">
        <w:rPr>
          <w:rFonts w:ascii="Arial" w:hAnsi="Arial" w:cs="Arial"/>
          <w:sz w:val="24"/>
          <w:szCs w:val="24"/>
        </w:rPr>
        <w:t>knižničn</w:t>
      </w:r>
      <w:r>
        <w:rPr>
          <w:rFonts w:ascii="Arial" w:hAnsi="Arial" w:cs="Arial"/>
          <w:sz w:val="24"/>
          <w:szCs w:val="24"/>
        </w:rPr>
        <w:t>é fondy</w:t>
      </w:r>
      <w:r w:rsidR="004571BC" w:rsidRPr="00EB3F98">
        <w:rPr>
          <w:rFonts w:ascii="Arial" w:hAnsi="Arial" w:cs="Arial"/>
          <w:sz w:val="24"/>
          <w:szCs w:val="24"/>
        </w:rPr>
        <w:t>,</w:t>
      </w:r>
    </w:p>
    <w:p w:rsidR="004571BC" w:rsidRPr="00FE19CA" w:rsidRDefault="00FE19CA" w:rsidP="003E5391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budovať</w:t>
      </w:r>
      <w:r w:rsidR="004571BC" w:rsidRPr="00EB3F98">
        <w:rPr>
          <w:rFonts w:ascii="Arial" w:hAnsi="Arial" w:cs="Arial"/>
          <w:sz w:val="24"/>
          <w:szCs w:val="24"/>
        </w:rPr>
        <w:t>, udržiava</w:t>
      </w:r>
      <w:r>
        <w:rPr>
          <w:rFonts w:ascii="Arial" w:hAnsi="Arial" w:cs="Arial"/>
          <w:sz w:val="24"/>
          <w:szCs w:val="24"/>
        </w:rPr>
        <w:t>ť</w:t>
      </w:r>
      <w:r w:rsidR="004571BC" w:rsidRPr="00EB3F98">
        <w:rPr>
          <w:rFonts w:ascii="Arial" w:hAnsi="Arial" w:cs="Arial"/>
          <w:sz w:val="24"/>
          <w:szCs w:val="24"/>
        </w:rPr>
        <w:t>, ochra</w:t>
      </w:r>
      <w:r>
        <w:rPr>
          <w:rFonts w:ascii="Arial" w:hAnsi="Arial" w:cs="Arial"/>
          <w:sz w:val="24"/>
          <w:szCs w:val="24"/>
        </w:rPr>
        <w:t>ňovať</w:t>
      </w:r>
      <w:r w:rsidR="004571BC" w:rsidRPr="00EB3F98">
        <w:rPr>
          <w:rFonts w:ascii="Arial" w:hAnsi="Arial" w:cs="Arial"/>
          <w:sz w:val="24"/>
          <w:szCs w:val="24"/>
        </w:rPr>
        <w:t xml:space="preserve"> a sprístupňova</w:t>
      </w:r>
      <w:r>
        <w:rPr>
          <w:rFonts w:ascii="Arial" w:hAnsi="Arial" w:cs="Arial"/>
          <w:sz w:val="24"/>
          <w:szCs w:val="24"/>
        </w:rPr>
        <w:t>ť</w:t>
      </w:r>
      <w:r w:rsidR="004571BC" w:rsidRPr="00EB3F98">
        <w:rPr>
          <w:rFonts w:ascii="Arial" w:hAnsi="Arial" w:cs="Arial"/>
          <w:sz w:val="24"/>
          <w:szCs w:val="24"/>
        </w:rPr>
        <w:t xml:space="preserve"> knižničn</w:t>
      </w:r>
      <w:r>
        <w:rPr>
          <w:rFonts w:ascii="Arial" w:hAnsi="Arial" w:cs="Arial"/>
          <w:sz w:val="24"/>
          <w:szCs w:val="24"/>
        </w:rPr>
        <w:t>ý fond</w:t>
      </w:r>
      <w:r w:rsidR="004571BC" w:rsidRPr="00EB3F98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 kvalite, množstve </w:t>
      </w:r>
      <w:r w:rsidR="004571BC" w:rsidRPr="00FE19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4571BC" w:rsidRPr="00FE19CA">
        <w:rPr>
          <w:rFonts w:ascii="Arial" w:hAnsi="Arial" w:cs="Arial"/>
          <w:sz w:val="24"/>
          <w:szCs w:val="24"/>
        </w:rPr>
        <w:t>rôznorodosti tak, aby bol udržaný záujem používateľov</w:t>
      </w:r>
      <w:r>
        <w:rPr>
          <w:rFonts w:ascii="Arial" w:hAnsi="Arial" w:cs="Arial"/>
          <w:sz w:val="24"/>
          <w:szCs w:val="24"/>
        </w:rPr>
        <w:t xml:space="preserve"> o</w:t>
      </w:r>
      <w:r w:rsidR="004571BC" w:rsidRPr="00FE19CA">
        <w:rPr>
          <w:rFonts w:ascii="Arial" w:hAnsi="Arial" w:cs="Arial"/>
          <w:sz w:val="24"/>
          <w:szCs w:val="24"/>
        </w:rPr>
        <w:t xml:space="preserve"> návštevnosť pobočiek,</w:t>
      </w:r>
      <w:r w:rsidR="004571BC" w:rsidRPr="00FE19CA">
        <w:rPr>
          <w:rFonts w:ascii="Arial" w:hAnsi="Arial" w:cs="Arial"/>
          <w:noProof/>
        </w:rPr>
        <w:t xml:space="preserve"> </w:t>
      </w:r>
    </w:p>
    <w:p w:rsidR="004571BC" w:rsidRPr="00FE19CA" w:rsidRDefault="004571BC" w:rsidP="003E539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FE19CA">
        <w:rPr>
          <w:rFonts w:ascii="Arial" w:hAnsi="Arial" w:cs="Arial"/>
          <w:noProof/>
          <w:sz w:val="24"/>
          <w:szCs w:val="24"/>
          <w:lang w:val="sk-SK"/>
        </w:rPr>
        <w:t>systematicky dopĺňať, odborne evidovať, spracovávať, uchovávať, ochraňovať, využívať a sprístupňovať knižničný fond,</w:t>
      </w:r>
    </w:p>
    <w:p w:rsidR="004571BC" w:rsidRPr="00FE19CA" w:rsidRDefault="00FE19CA" w:rsidP="003E539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doplňovať</w:t>
      </w:r>
      <w:r w:rsidR="004571BC" w:rsidRPr="00EB3F98">
        <w:rPr>
          <w:rFonts w:ascii="Arial" w:hAnsi="Arial" w:cs="Arial"/>
          <w:sz w:val="24"/>
          <w:szCs w:val="24"/>
          <w:lang w:val="sk-SK"/>
        </w:rPr>
        <w:t xml:space="preserve"> knižničn</w:t>
      </w:r>
      <w:r>
        <w:rPr>
          <w:rFonts w:ascii="Arial" w:hAnsi="Arial" w:cs="Arial"/>
          <w:sz w:val="24"/>
          <w:szCs w:val="24"/>
          <w:lang w:val="sk-SK"/>
        </w:rPr>
        <w:t>é</w:t>
      </w:r>
      <w:r w:rsidR="004571BC" w:rsidRPr="00EB3F98">
        <w:rPr>
          <w:rFonts w:ascii="Arial" w:hAnsi="Arial" w:cs="Arial"/>
          <w:sz w:val="24"/>
          <w:szCs w:val="24"/>
          <w:lang w:val="sk-SK"/>
        </w:rPr>
        <w:t xml:space="preserve"> dokument</w:t>
      </w:r>
      <w:r>
        <w:rPr>
          <w:rFonts w:ascii="Arial" w:hAnsi="Arial" w:cs="Arial"/>
          <w:sz w:val="24"/>
          <w:szCs w:val="24"/>
          <w:lang w:val="sk-SK"/>
        </w:rPr>
        <w:t>y</w:t>
      </w:r>
      <w:r w:rsidR="004571BC" w:rsidRPr="00EB3F98">
        <w:rPr>
          <w:rFonts w:ascii="Arial" w:hAnsi="Arial" w:cs="Arial"/>
          <w:sz w:val="24"/>
          <w:szCs w:val="24"/>
          <w:lang w:val="sk-SK"/>
        </w:rPr>
        <w:t xml:space="preserve"> v nadväznosti na objektívne potreby jednotlivých pobočiek vyplývajúce z požiadaviek čitateľov a verejnosti, ako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="004571BC" w:rsidRPr="00FE19CA">
        <w:rPr>
          <w:rFonts w:ascii="Arial" w:hAnsi="Arial" w:cs="Arial"/>
          <w:sz w:val="24"/>
          <w:szCs w:val="24"/>
          <w:lang w:val="sk-SK"/>
        </w:rPr>
        <w:t>aj na základe odbornej spolupráce miestnej knižnice a základných škôl</w:t>
      </w:r>
      <w:r>
        <w:rPr>
          <w:rFonts w:ascii="Arial" w:hAnsi="Arial" w:cs="Arial"/>
          <w:sz w:val="24"/>
          <w:szCs w:val="24"/>
          <w:lang w:val="sk-SK"/>
        </w:rPr>
        <w:t>,</w:t>
      </w:r>
    </w:p>
    <w:p w:rsidR="004571BC" w:rsidRPr="0067604F" w:rsidRDefault="004571BC" w:rsidP="003E539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67604F">
        <w:rPr>
          <w:rFonts w:ascii="Arial" w:hAnsi="Arial" w:cs="Arial"/>
          <w:sz w:val="24"/>
          <w:szCs w:val="24"/>
          <w:lang w:val="sk-SK"/>
        </w:rPr>
        <w:t>d</w:t>
      </w:r>
      <w:r w:rsidR="00FE19CA">
        <w:rPr>
          <w:rFonts w:ascii="Arial" w:hAnsi="Arial" w:cs="Arial"/>
          <w:sz w:val="24"/>
          <w:szCs w:val="24"/>
          <w:lang w:val="sk-SK"/>
        </w:rPr>
        <w:t>oplňovať fond</w:t>
      </w:r>
      <w:r w:rsidRPr="0067604F">
        <w:rPr>
          <w:rFonts w:ascii="Arial" w:hAnsi="Arial" w:cs="Arial"/>
          <w:sz w:val="24"/>
          <w:szCs w:val="24"/>
          <w:lang w:val="sk-SK"/>
        </w:rPr>
        <w:t xml:space="preserve"> detskej literatúry,</w:t>
      </w:r>
    </w:p>
    <w:p w:rsidR="004571BC" w:rsidRPr="0067604F" w:rsidRDefault="00FE19CA" w:rsidP="003E539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zabezpečiť v</w:t>
      </w:r>
      <w:r w:rsidR="004571BC" w:rsidRPr="0067604F">
        <w:rPr>
          <w:rFonts w:ascii="Arial" w:hAnsi="Arial" w:cs="Arial"/>
          <w:sz w:val="24"/>
          <w:szCs w:val="24"/>
          <w:lang w:val="sk-SK"/>
        </w:rPr>
        <w:t>ýber vhodných periodík zameraný</w:t>
      </w:r>
      <w:r>
        <w:rPr>
          <w:rFonts w:ascii="Arial" w:hAnsi="Arial" w:cs="Arial"/>
          <w:sz w:val="24"/>
          <w:szCs w:val="24"/>
          <w:lang w:val="sk-SK"/>
        </w:rPr>
        <w:t>ch</w:t>
      </w:r>
      <w:r w:rsidR="004571BC" w:rsidRPr="0067604F">
        <w:rPr>
          <w:rFonts w:ascii="Arial" w:hAnsi="Arial" w:cs="Arial"/>
          <w:sz w:val="24"/>
          <w:szCs w:val="24"/>
          <w:lang w:val="sk-SK"/>
        </w:rPr>
        <w:t xml:space="preserve"> na detského čitateľa,</w:t>
      </w:r>
    </w:p>
    <w:p w:rsidR="00314058" w:rsidRPr="0067604F" w:rsidRDefault="00FE19CA" w:rsidP="003E5391">
      <w:pPr>
        <w:pStyle w:val="Odsekzoznamu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hľadať </w:t>
      </w:r>
      <w:r w:rsidR="00314058" w:rsidRPr="0067604F">
        <w:rPr>
          <w:rFonts w:ascii="Arial" w:hAnsi="Arial" w:cs="Arial"/>
          <w:sz w:val="24"/>
          <w:szCs w:val="24"/>
          <w:lang w:val="sk-SK"/>
        </w:rPr>
        <w:t>nov</w:t>
      </w:r>
      <w:r>
        <w:rPr>
          <w:rFonts w:ascii="Arial" w:hAnsi="Arial" w:cs="Arial"/>
          <w:sz w:val="24"/>
          <w:szCs w:val="24"/>
          <w:lang w:val="sk-SK"/>
        </w:rPr>
        <w:t>é</w:t>
      </w:r>
      <w:r w:rsidR="00314058" w:rsidRPr="0067604F">
        <w:rPr>
          <w:rFonts w:ascii="Arial" w:hAnsi="Arial" w:cs="Arial"/>
          <w:sz w:val="24"/>
          <w:szCs w:val="24"/>
          <w:lang w:val="sk-SK"/>
        </w:rPr>
        <w:t xml:space="preserve"> finančn</w:t>
      </w:r>
      <w:r>
        <w:rPr>
          <w:rFonts w:ascii="Arial" w:hAnsi="Arial" w:cs="Arial"/>
          <w:sz w:val="24"/>
          <w:szCs w:val="24"/>
          <w:lang w:val="sk-SK"/>
        </w:rPr>
        <w:t>é možnosti a získať</w:t>
      </w:r>
      <w:r w:rsidR="00314058" w:rsidRPr="0067604F">
        <w:rPr>
          <w:rFonts w:ascii="Arial" w:hAnsi="Arial" w:cs="Arial"/>
          <w:sz w:val="24"/>
          <w:szCs w:val="24"/>
          <w:lang w:val="sk-SK"/>
        </w:rPr>
        <w:t xml:space="preserve"> finan</w:t>
      </w:r>
      <w:r>
        <w:rPr>
          <w:rFonts w:ascii="Arial" w:hAnsi="Arial" w:cs="Arial"/>
          <w:sz w:val="24"/>
          <w:szCs w:val="24"/>
          <w:lang w:val="sk-SK"/>
        </w:rPr>
        <w:t>čné prostriedky</w:t>
      </w:r>
      <w:r w:rsidR="00314058" w:rsidRPr="0067604F">
        <w:rPr>
          <w:rFonts w:ascii="Arial" w:hAnsi="Arial" w:cs="Arial"/>
          <w:sz w:val="24"/>
          <w:szCs w:val="24"/>
          <w:lang w:val="sk-SK"/>
        </w:rPr>
        <w:t xml:space="preserve"> na nákup kníh a</w:t>
      </w:r>
      <w:r>
        <w:rPr>
          <w:rFonts w:ascii="Arial" w:hAnsi="Arial" w:cs="Arial"/>
          <w:sz w:val="24"/>
          <w:szCs w:val="24"/>
          <w:lang w:val="sk-SK"/>
        </w:rPr>
        <w:t xml:space="preserve"> na </w:t>
      </w:r>
      <w:r w:rsidR="00314058" w:rsidRPr="0067604F">
        <w:rPr>
          <w:rFonts w:ascii="Arial" w:hAnsi="Arial" w:cs="Arial"/>
          <w:sz w:val="24"/>
          <w:szCs w:val="24"/>
          <w:lang w:val="sk-SK"/>
        </w:rPr>
        <w:t>technické</w:t>
      </w:r>
      <w:r w:rsidR="0067604F" w:rsidRPr="0067604F">
        <w:rPr>
          <w:rFonts w:ascii="Arial" w:hAnsi="Arial" w:cs="Arial"/>
          <w:sz w:val="24"/>
          <w:szCs w:val="24"/>
          <w:lang w:val="sk-SK"/>
        </w:rPr>
        <w:t xml:space="preserve"> vybavenie knižnice,</w:t>
      </w:r>
    </w:p>
    <w:p w:rsidR="0067604F" w:rsidRPr="0067604F" w:rsidRDefault="0067604F" w:rsidP="003E5391">
      <w:pPr>
        <w:pStyle w:val="Odsekzoznamu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  <w:lang w:val="sk-SK"/>
        </w:rPr>
      </w:pPr>
      <w:r w:rsidRPr="0067604F">
        <w:rPr>
          <w:rFonts w:ascii="Arial" w:hAnsi="Arial" w:cs="Arial"/>
          <w:sz w:val="24"/>
          <w:szCs w:val="24"/>
          <w:lang w:val="sk-SK"/>
        </w:rPr>
        <w:t>poskytovať široký výber knižničného fondu na rôznych druhoch nosičov</w:t>
      </w:r>
      <w:r w:rsidR="00BE6179">
        <w:rPr>
          <w:rFonts w:ascii="Arial" w:hAnsi="Arial" w:cs="Arial"/>
          <w:sz w:val="24"/>
          <w:szCs w:val="24"/>
          <w:lang w:val="sk-SK"/>
        </w:rPr>
        <w:t>.</w:t>
      </w:r>
    </w:p>
    <w:p w:rsidR="00BE6179" w:rsidRDefault="00BE6179" w:rsidP="00BE6179">
      <w:pPr>
        <w:spacing w:after="0"/>
        <w:rPr>
          <w:rFonts w:ascii="Arial" w:hAnsi="Arial" w:cs="Arial"/>
          <w:b/>
          <w:lang w:val="sk-SK"/>
        </w:rPr>
      </w:pPr>
    </w:p>
    <w:p w:rsidR="00BE6179" w:rsidRDefault="00F03DA4" w:rsidP="00BE6179">
      <w:pPr>
        <w:spacing w:after="0"/>
        <w:rPr>
          <w:rFonts w:ascii="Arial" w:hAnsi="Arial" w:cs="Arial"/>
          <w:lang w:val="sk-SK"/>
        </w:rPr>
      </w:pPr>
      <w:r w:rsidRPr="00BE6179">
        <w:rPr>
          <w:rFonts w:ascii="Arial" w:hAnsi="Arial" w:cs="Arial"/>
          <w:b/>
          <w:lang w:val="sk-SK"/>
        </w:rPr>
        <w:t xml:space="preserve">INDIKÁTOR: </w:t>
      </w:r>
      <w:r w:rsidR="00BE6179" w:rsidRPr="00BE6179">
        <w:rPr>
          <w:rFonts w:ascii="Arial" w:hAnsi="Arial" w:cs="Arial"/>
          <w:lang w:val="sk-SK"/>
        </w:rPr>
        <w:t>z</w:t>
      </w:r>
      <w:r w:rsidR="0067604F" w:rsidRPr="00BE6179">
        <w:rPr>
          <w:rFonts w:ascii="Arial" w:hAnsi="Arial" w:cs="Arial"/>
          <w:lang w:val="sk-SK"/>
        </w:rPr>
        <w:t>výšiť p</w:t>
      </w:r>
      <w:r w:rsidRPr="00BE6179">
        <w:rPr>
          <w:rFonts w:ascii="Arial" w:hAnsi="Arial" w:cs="Arial"/>
          <w:lang w:val="sk-SK"/>
        </w:rPr>
        <w:t>riemern</w:t>
      </w:r>
      <w:r w:rsidR="0067604F" w:rsidRPr="00BE6179">
        <w:rPr>
          <w:rFonts w:ascii="Arial" w:hAnsi="Arial" w:cs="Arial"/>
          <w:lang w:val="sk-SK"/>
        </w:rPr>
        <w:t>ú</w:t>
      </w:r>
      <w:r w:rsidRPr="00BE6179">
        <w:rPr>
          <w:rFonts w:ascii="Arial" w:hAnsi="Arial" w:cs="Arial"/>
          <w:lang w:val="sk-SK"/>
        </w:rPr>
        <w:t xml:space="preserve"> sum</w:t>
      </w:r>
      <w:r w:rsidR="0067604F" w:rsidRPr="00BE6179">
        <w:rPr>
          <w:rFonts w:ascii="Arial" w:hAnsi="Arial" w:cs="Arial"/>
          <w:lang w:val="sk-SK"/>
        </w:rPr>
        <w:t>u</w:t>
      </w:r>
      <w:r w:rsidRPr="00BE6179">
        <w:rPr>
          <w:rFonts w:ascii="Arial" w:hAnsi="Arial" w:cs="Arial"/>
          <w:lang w:val="sk-SK"/>
        </w:rPr>
        <w:t xml:space="preserve"> na nákup knižničných jednotiek na </w:t>
      </w:r>
      <w:r w:rsidR="008052C2">
        <w:rPr>
          <w:rFonts w:ascii="Arial" w:hAnsi="Arial" w:cs="Arial"/>
          <w:lang w:val="sk-SK"/>
        </w:rPr>
        <w:t>jedného</w:t>
      </w:r>
      <w:r w:rsidRPr="00BE6179">
        <w:rPr>
          <w:rFonts w:ascii="Arial" w:hAnsi="Arial" w:cs="Arial"/>
          <w:lang w:val="sk-SK"/>
        </w:rPr>
        <w:t xml:space="preserve"> obyvateľa v eurách</w:t>
      </w:r>
      <w:r w:rsidR="0067604F" w:rsidRPr="00BE6179">
        <w:rPr>
          <w:rFonts w:ascii="Arial" w:hAnsi="Arial" w:cs="Arial"/>
          <w:lang w:val="sk-SK"/>
        </w:rPr>
        <w:t xml:space="preserve"> </w:t>
      </w:r>
      <w:r w:rsidRPr="00BE6179">
        <w:rPr>
          <w:rFonts w:ascii="Arial" w:hAnsi="Arial" w:cs="Arial"/>
          <w:lang w:val="sk-SK"/>
        </w:rPr>
        <w:t xml:space="preserve"> </w:t>
      </w:r>
    </w:p>
    <w:p w:rsidR="00314058" w:rsidRPr="008052C2" w:rsidRDefault="00F03DA4" w:rsidP="003E5391">
      <w:pPr>
        <w:spacing w:after="0"/>
        <w:rPr>
          <w:rFonts w:ascii="Arial" w:hAnsi="Arial" w:cs="Arial"/>
          <w:lang w:val="sk-SK"/>
        </w:rPr>
      </w:pPr>
      <w:r w:rsidRPr="00BE6179">
        <w:rPr>
          <w:rFonts w:ascii="Arial" w:hAnsi="Arial" w:cs="Arial"/>
          <w:lang w:val="sk-SK"/>
        </w:rPr>
        <w:t>v kalendárnom roku</w:t>
      </w:r>
      <w:r w:rsidR="003E5391">
        <w:rPr>
          <w:rFonts w:ascii="Arial" w:hAnsi="Arial" w:cs="Arial"/>
          <w:lang w:val="sk-SK"/>
        </w:rPr>
        <w:t>.</w:t>
      </w:r>
      <w:r w:rsidR="0067604F" w:rsidRPr="00BE6179">
        <w:rPr>
          <w:rFonts w:ascii="Arial" w:hAnsi="Arial" w:cs="Arial"/>
          <w:lang w:val="sk-SK"/>
        </w:rPr>
        <w:t xml:space="preserve"> </w:t>
      </w:r>
      <w:r w:rsidR="008052C2" w:rsidRPr="008052C2">
        <w:rPr>
          <w:rFonts w:ascii="Arial" w:hAnsi="Arial" w:cs="Arial"/>
          <w:lang w:val="sk-SK"/>
        </w:rPr>
        <w:t>Priemernú sumu na nákup knižničných jednotiek odporúčame zvýšiť na 0,30 € na jedného obyvateľa.</w:t>
      </w:r>
    </w:p>
    <w:p w:rsidR="00F4471C" w:rsidRPr="00BE6179" w:rsidRDefault="00F4471C" w:rsidP="00BE6179">
      <w:pPr>
        <w:spacing w:after="0"/>
        <w:rPr>
          <w:rFonts w:ascii="Arial" w:hAnsi="Arial" w:cs="Arial"/>
          <w:b/>
          <w:color w:val="FF0000"/>
          <w:lang w:val="sk-SK"/>
        </w:rPr>
      </w:pPr>
      <w:r w:rsidRPr="00BE6179">
        <w:rPr>
          <w:rFonts w:ascii="Arial" w:hAnsi="Arial" w:cs="Arial"/>
          <w:b/>
          <w:lang w:val="sk-SK"/>
        </w:rPr>
        <w:t xml:space="preserve">Termín realizácie: </w:t>
      </w:r>
      <w:r w:rsidR="004A3F89">
        <w:rPr>
          <w:rFonts w:ascii="Arial" w:hAnsi="Arial" w:cs="Arial"/>
          <w:lang w:val="sk-SK"/>
        </w:rPr>
        <w:t xml:space="preserve"> </w:t>
      </w:r>
      <w:r w:rsidR="00434CF8">
        <w:rPr>
          <w:rFonts w:ascii="Arial" w:hAnsi="Arial" w:cs="Arial"/>
          <w:lang w:val="sk-SK"/>
        </w:rPr>
        <w:t>2021 - 2023</w:t>
      </w:r>
      <w:r w:rsidR="008052C2">
        <w:rPr>
          <w:rFonts w:ascii="Arial" w:hAnsi="Arial" w:cs="Arial"/>
          <w:lang w:val="sk-SK"/>
        </w:rPr>
        <w:t>.</w:t>
      </w:r>
    </w:p>
    <w:p w:rsidR="00BB6032" w:rsidRDefault="00BB6032" w:rsidP="00BB6032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1A6D23" w:rsidRDefault="001A6D23" w:rsidP="00BB6032">
      <w:pPr>
        <w:pStyle w:val="Bezriadkovani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68580</wp:posOffset>
                </wp:positionV>
                <wp:extent cx="6051550" cy="311150"/>
                <wp:effectExtent l="0" t="0" r="25400" b="1270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311150"/>
                        </a:xfrm>
                        <a:prstGeom prst="rect">
                          <a:avLst/>
                        </a:prstGeom>
                        <a:solidFill>
                          <a:srgbClr val="E9C7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D23" w:rsidRPr="001A6D23" w:rsidRDefault="001A6D23" w:rsidP="001A6D23">
                            <w:pPr>
                              <w:pStyle w:val="Bezriadkovani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D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Prístup k internetu a informačným technológiám</w:t>
                            </w:r>
                          </w:p>
                          <w:p w:rsidR="001A6D23" w:rsidRDefault="001A6D23" w:rsidP="001A6D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3" o:spid="_x0000_s1034" style="position:absolute;margin-left:1pt;margin-top:5.4pt;width:476.5pt;height:24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" fillcolor="#e9c7f1" strokecolor="#243f60 [1604]" strokeweight="2pt">
                <v:textbox>
                  <w:txbxContent>
                    <w:p w:rsidR="001A6D23" w:rsidRPr="001A6D23" w:rsidRDefault="001A6D23" w:rsidP="001A6D23">
                      <w:pPr>
                        <w:pStyle w:val="Bezriadkovani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D2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Prístup k internetu a informačným technológiám</w:t>
                      </w:r>
                    </w:p>
                    <w:p w:rsidR="001A6D23" w:rsidRDefault="001A6D23" w:rsidP="001A6D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A6D23" w:rsidRDefault="001A6D23" w:rsidP="00BB6032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1A6D23" w:rsidRPr="00EB3F98" w:rsidRDefault="001A6D23" w:rsidP="00BB6032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BE6179" w:rsidRDefault="00BB6032" w:rsidP="00BE6179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 xml:space="preserve">Verejná knižnica </w:t>
      </w:r>
      <w:r w:rsidR="00BE6179">
        <w:rPr>
          <w:rFonts w:ascii="Arial" w:hAnsi="Arial" w:cs="Arial"/>
          <w:sz w:val="24"/>
          <w:szCs w:val="24"/>
        </w:rPr>
        <w:t>umožňuje</w:t>
      </w:r>
      <w:r w:rsidRPr="00EB3F98">
        <w:rPr>
          <w:rFonts w:ascii="Arial" w:hAnsi="Arial" w:cs="Arial"/>
          <w:sz w:val="24"/>
          <w:szCs w:val="24"/>
        </w:rPr>
        <w:t xml:space="preserve"> prístup na internet prostredníctvom internetového pripojenia </w:t>
      </w:r>
    </w:p>
    <w:p w:rsidR="00BB6032" w:rsidRPr="00EB3F98" w:rsidRDefault="00BB6032" w:rsidP="00BE6179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na počítačoch inštalovaných v priestoroch knižnice a poskyt</w:t>
      </w:r>
      <w:r w:rsidR="00BE6179">
        <w:rPr>
          <w:rFonts w:ascii="Arial" w:hAnsi="Arial" w:cs="Arial"/>
          <w:sz w:val="24"/>
          <w:szCs w:val="24"/>
        </w:rPr>
        <w:t>uje</w:t>
      </w:r>
      <w:r w:rsidRPr="00EB3F98">
        <w:rPr>
          <w:rFonts w:ascii="Arial" w:hAnsi="Arial" w:cs="Arial"/>
          <w:sz w:val="24"/>
          <w:szCs w:val="24"/>
        </w:rPr>
        <w:t xml:space="preserve"> verejnosti neobmedzený prístup k elektronickým informáciám a informačným zdroj</w:t>
      </w:r>
      <w:r w:rsidR="00BE6179">
        <w:rPr>
          <w:rFonts w:ascii="Arial" w:hAnsi="Arial" w:cs="Arial"/>
          <w:sz w:val="24"/>
          <w:szCs w:val="24"/>
        </w:rPr>
        <w:t xml:space="preserve">om prostredníctvom internetu,  zriaďuje </w:t>
      </w:r>
      <w:r w:rsidRPr="00EB3F98">
        <w:rPr>
          <w:rFonts w:ascii="Arial" w:hAnsi="Arial" w:cs="Arial"/>
          <w:sz w:val="24"/>
          <w:szCs w:val="24"/>
        </w:rPr>
        <w:t>aspoň jednu verejne prístupnú pracovnú stanicu s internetom a tlačiarňou, ktorú súčasne nevyužíva personál knižnice a  priebežne dopĺňa</w:t>
      </w:r>
      <w:r w:rsidR="00BE6179">
        <w:rPr>
          <w:rFonts w:ascii="Arial" w:hAnsi="Arial" w:cs="Arial"/>
          <w:sz w:val="24"/>
          <w:szCs w:val="24"/>
        </w:rPr>
        <w:t xml:space="preserve"> </w:t>
      </w:r>
      <w:r w:rsidRPr="00EB3F98">
        <w:rPr>
          <w:rFonts w:ascii="Arial" w:hAnsi="Arial" w:cs="Arial"/>
          <w:sz w:val="24"/>
          <w:szCs w:val="24"/>
        </w:rPr>
        <w:t>a obnov</w:t>
      </w:r>
      <w:r w:rsidR="00BE6179">
        <w:rPr>
          <w:rFonts w:ascii="Arial" w:hAnsi="Arial" w:cs="Arial"/>
          <w:sz w:val="24"/>
          <w:szCs w:val="24"/>
        </w:rPr>
        <w:t>uje</w:t>
      </w:r>
      <w:r w:rsidRPr="00EB3F98">
        <w:rPr>
          <w:rFonts w:ascii="Arial" w:hAnsi="Arial" w:cs="Arial"/>
          <w:sz w:val="24"/>
          <w:szCs w:val="24"/>
        </w:rPr>
        <w:t xml:space="preserve"> technické a softvérové vybavenie knižnice.</w:t>
      </w:r>
    </w:p>
    <w:p w:rsidR="00BB6032" w:rsidRPr="00EB3F98" w:rsidRDefault="00BB6032" w:rsidP="00BB6032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BB6032" w:rsidRPr="00EB3F98" w:rsidRDefault="00BB6032" w:rsidP="00BE6179">
      <w:pPr>
        <w:pStyle w:val="Bezriadkovania"/>
        <w:rPr>
          <w:rFonts w:ascii="Arial" w:hAnsi="Arial" w:cs="Arial"/>
          <w:b/>
          <w:sz w:val="24"/>
          <w:szCs w:val="24"/>
        </w:rPr>
      </w:pPr>
      <w:r w:rsidRPr="00EB3F98">
        <w:rPr>
          <w:rFonts w:ascii="Arial" w:hAnsi="Arial" w:cs="Arial"/>
          <w:b/>
          <w:sz w:val="24"/>
          <w:szCs w:val="24"/>
        </w:rPr>
        <w:t>Konkrétne ciele, ktoré chceme zrealizovať:</w:t>
      </w:r>
    </w:p>
    <w:p w:rsidR="004571BC" w:rsidRPr="00EB3F98" w:rsidRDefault="004571BC" w:rsidP="004571BC">
      <w:pPr>
        <w:pStyle w:val="Bezriadkovani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rozšírenie knihovníckeho informačného systému,</w:t>
      </w:r>
    </w:p>
    <w:p w:rsidR="004571BC" w:rsidRPr="00EB3F98" w:rsidRDefault="004571BC" w:rsidP="004571BC">
      <w:pPr>
        <w:pStyle w:val="Bezriadkovani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skvalitnenie elektronických služieb,</w:t>
      </w:r>
    </w:p>
    <w:p w:rsidR="00314058" w:rsidRPr="00EB774F" w:rsidRDefault="00EB774F" w:rsidP="00314058">
      <w:pPr>
        <w:pStyle w:val="Odsekzoznamu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n</w:t>
      </w:r>
      <w:r w:rsidR="00314058" w:rsidRPr="00EB774F">
        <w:rPr>
          <w:rFonts w:ascii="Arial" w:hAnsi="Arial" w:cs="Arial"/>
          <w:sz w:val="24"/>
          <w:szCs w:val="24"/>
          <w:lang w:val="sk-SK"/>
        </w:rPr>
        <w:t>ákup nových  informačných a telekomunikačných zariadení</w:t>
      </w:r>
      <w:r w:rsidR="00C13E1F">
        <w:rPr>
          <w:rFonts w:ascii="Arial" w:hAnsi="Arial" w:cs="Arial"/>
          <w:sz w:val="24"/>
          <w:szCs w:val="24"/>
          <w:lang w:val="sk-SK"/>
        </w:rPr>
        <w:t>.</w:t>
      </w:r>
    </w:p>
    <w:p w:rsidR="00EB774F" w:rsidRDefault="00EB774F" w:rsidP="00BB6032">
      <w:pPr>
        <w:pStyle w:val="Bezriadkovania"/>
        <w:rPr>
          <w:rFonts w:ascii="Arial" w:hAnsi="Arial" w:cs="Arial"/>
          <w:b/>
        </w:rPr>
      </w:pPr>
    </w:p>
    <w:p w:rsidR="00BB6032" w:rsidRPr="00EB774F" w:rsidRDefault="00BB6032" w:rsidP="00EB774F">
      <w:pPr>
        <w:pStyle w:val="Bezriadkovania"/>
        <w:spacing w:line="276" w:lineRule="auto"/>
        <w:rPr>
          <w:rFonts w:ascii="Arial" w:hAnsi="Arial" w:cs="Arial"/>
        </w:rPr>
      </w:pPr>
      <w:r w:rsidRPr="00EB774F">
        <w:rPr>
          <w:rFonts w:ascii="Arial" w:hAnsi="Arial" w:cs="Arial"/>
          <w:b/>
        </w:rPr>
        <w:t>INDIKÁTOR:</w:t>
      </w:r>
      <w:r w:rsidRPr="00EB774F">
        <w:rPr>
          <w:rFonts w:ascii="Arial" w:hAnsi="Arial" w:cs="Arial"/>
        </w:rPr>
        <w:t xml:space="preserve">  umožnenie prístupu na internet</w:t>
      </w:r>
      <w:r w:rsidR="00EB774F">
        <w:rPr>
          <w:rFonts w:ascii="Arial" w:hAnsi="Arial" w:cs="Arial"/>
        </w:rPr>
        <w:t xml:space="preserve"> pre verejnosť v pobočke.</w:t>
      </w:r>
    </w:p>
    <w:p w:rsidR="00DB2345" w:rsidRPr="004A3F89" w:rsidRDefault="00BB6032" w:rsidP="00EB774F">
      <w:pPr>
        <w:spacing w:after="0"/>
        <w:rPr>
          <w:rFonts w:ascii="Arial" w:hAnsi="Arial" w:cs="Arial"/>
          <w:b/>
          <w:color w:val="FF0000"/>
          <w:lang w:val="sk-SK"/>
        </w:rPr>
      </w:pPr>
      <w:r w:rsidRPr="004A3F89">
        <w:rPr>
          <w:rFonts w:ascii="Arial" w:hAnsi="Arial" w:cs="Arial"/>
          <w:b/>
          <w:lang w:val="sk-SK"/>
        </w:rPr>
        <w:t xml:space="preserve">Termín realizácie: </w:t>
      </w:r>
      <w:r w:rsidR="004A3F89" w:rsidRPr="004A3F89">
        <w:rPr>
          <w:rFonts w:ascii="Arial" w:hAnsi="Arial" w:cs="Arial"/>
          <w:lang w:val="sk-SK"/>
        </w:rPr>
        <w:t xml:space="preserve">rok </w:t>
      </w:r>
      <w:r w:rsidR="00EB774F" w:rsidRPr="004A3F89">
        <w:rPr>
          <w:rFonts w:ascii="Arial" w:hAnsi="Arial" w:cs="Arial"/>
          <w:lang w:val="sk-SK"/>
        </w:rPr>
        <w:t>2021</w:t>
      </w:r>
      <w:r w:rsidR="004A3F89" w:rsidRPr="004A3F89">
        <w:rPr>
          <w:rFonts w:ascii="Arial" w:hAnsi="Arial" w:cs="Arial"/>
          <w:lang w:val="sk-SK"/>
        </w:rPr>
        <w:t xml:space="preserve"> - </w:t>
      </w:r>
      <w:r w:rsidR="00F84640" w:rsidRPr="004A3F89">
        <w:rPr>
          <w:rFonts w:ascii="Arial" w:hAnsi="Arial" w:cs="Arial"/>
          <w:lang w:val="sk-SK"/>
        </w:rPr>
        <w:t>202</w:t>
      </w:r>
      <w:r w:rsidR="00434CF8">
        <w:rPr>
          <w:rFonts w:ascii="Arial" w:hAnsi="Arial" w:cs="Arial"/>
          <w:lang w:val="sk-SK"/>
        </w:rPr>
        <w:t>3</w:t>
      </w:r>
    </w:p>
    <w:p w:rsidR="001A6D23" w:rsidRDefault="001A6D23" w:rsidP="001A6D23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1A6D23" w:rsidRDefault="001A6D23" w:rsidP="001A6D23">
      <w:pPr>
        <w:pStyle w:val="Bezriadkovani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3810</wp:posOffset>
                </wp:positionV>
                <wp:extent cx="5911850" cy="285750"/>
                <wp:effectExtent l="0" t="0" r="12700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285750"/>
                        </a:xfrm>
                        <a:prstGeom prst="rect">
                          <a:avLst/>
                        </a:prstGeom>
                        <a:solidFill>
                          <a:srgbClr val="E9C7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D23" w:rsidRPr="001A6D23" w:rsidRDefault="001A6D23" w:rsidP="001A6D23">
                            <w:pPr>
                              <w:pStyle w:val="Bezriadkovani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D2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Elektronický katalóg knižnice</w:t>
                            </w:r>
                          </w:p>
                          <w:p w:rsidR="001A6D23" w:rsidRDefault="001A6D23" w:rsidP="001A6D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4" o:spid="_x0000_s1035" style="position:absolute;margin-left:2pt;margin-top:.3pt;width:465.5pt;height:22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" fillcolor="#e9c7f1" strokecolor="#243f60 [1604]" strokeweight="2pt">
                <v:textbox>
                  <w:txbxContent>
                    <w:p w:rsidR="001A6D23" w:rsidRPr="001A6D23" w:rsidRDefault="001A6D23" w:rsidP="001A6D23">
                      <w:pPr>
                        <w:pStyle w:val="Bezriadkovani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6D23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Elektronický katalóg knižnice</w:t>
                      </w:r>
                    </w:p>
                    <w:p w:rsidR="001A6D23" w:rsidRDefault="001A6D23" w:rsidP="001A6D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A6D23" w:rsidRPr="001A6D23" w:rsidRDefault="001A6D23" w:rsidP="001A6D23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EB774F" w:rsidRDefault="00EB774F" w:rsidP="00F4471C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F4471C" w:rsidRPr="00EB3F98" w:rsidRDefault="00BB6032" w:rsidP="003E5391">
      <w:pPr>
        <w:pStyle w:val="Bezriadkovani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Katalóg verejnej knižnice je základným nástrojom knižnice na sprístupnenie knižničného fondu a umožňuje používateľom vyhľadávanie a využívanie knižničného fondu a služieb knižnice pomocou vzdialeného prístupu.</w:t>
      </w:r>
    </w:p>
    <w:p w:rsidR="00EB774F" w:rsidRDefault="00EB774F" w:rsidP="00EB774F">
      <w:pPr>
        <w:pStyle w:val="Bezriadkovani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B6032" w:rsidRPr="00EB3F98" w:rsidRDefault="00BB6032" w:rsidP="00EB774F">
      <w:pPr>
        <w:pStyle w:val="Bezriadkovania"/>
        <w:spacing w:line="276" w:lineRule="auto"/>
        <w:rPr>
          <w:rFonts w:ascii="Arial" w:hAnsi="Arial" w:cs="Arial"/>
          <w:b/>
          <w:sz w:val="24"/>
          <w:szCs w:val="24"/>
        </w:rPr>
      </w:pPr>
      <w:r w:rsidRPr="00EB3F98">
        <w:rPr>
          <w:rFonts w:ascii="Arial" w:hAnsi="Arial" w:cs="Arial"/>
          <w:b/>
          <w:sz w:val="24"/>
          <w:szCs w:val="24"/>
        </w:rPr>
        <w:t>Konkrétne ciele, ktoré chceme zrealizovať:</w:t>
      </w:r>
    </w:p>
    <w:p w:rsidR="00F4471C" w:rsidRPr="00EB3F98" w:rsidRDefault="00EB774F" w:rsidP="00EB774F">
      <w:pPr>
        <w:pStyle w:val="Bezriadkovania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vytvoriť fond </w:t>
      </w:r>
      <w:r w:rsidR="00F4471C" w:rsidRPr="00EB3F98">
        <w:rPr>
          <w:rFonts w:ascii="Arial" w:hAnsi="Arial" w:cs="Arial"/>
          <w:sz w:val="24"/>
          <w:szCs w:val="24"/>
        </w:rPr>
        <w:t>e-kníh,</w:t>
      </w:r>
    </w:p>
    <w:p w:rsidR="00F4471C" w:rsidRPr="00EB774F" w:rsidRDefault="00F4471C" w:rsidP="00EB774F">
      <w:pPr>
        <w:pStyle w:val="Bezriadkovania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EB774F">
        <w:rPr>
          <w:rFonts w:ascii="Arial" w:hAnsi="Arial" w:cs="Arial"/>
          <w:sz w:val="24"/>
          <w:szCs w:val="24"/>
        </w:rPr>
        <w:t>skvalitňovať on-line katalóg</w:t>
      </w:r>
      <w:r w:rsidR="00EB774F">
        <w:rPr>
          <w:rFonts w:ascii="Arial" w:hAnsi="Arial" w:cs="Arial"/>
          <w:sz w:val="24"/>
          <w:szCs w:val="24"/>
        </w:rPr>
        <w:t>.</w:t>
      </w:r>
    </w:p>
    <w:p w:rsidR="00BB6032" w:rsidRPr="00EB3F98" w:rsidRDefault="00BB6032" w:rsidP="00EB774F">
      <w:pPr>
        <w:pStyle w:val="Bezriadkovania"/>
        <w:spacing w:line="276" w:lineRule="auto"/>
        <w:ind w:left="644"/>
        <w:rPr>
          <w:rFonts w:ascii="Arial" w:hAnsi="Arial" w:cs="Arial"/>
          <w:b/>
          <w:sz w:val="24"/>
          <w:szCs w:val="24"/>
        </w:rPr>
      </w:pPr>
    </w:p>
    <w:p w:rsidR="00314058" w:rsidRPr="00EB774F" w:rsidRDefault="00314058" w:rsidP="003E5391">
      <w:pPr>
        <w:spacing w:after="0"/>
        <w:jc w:val="both"/>
        <w:rPr>
          <w:rFonts w:ascii="Arial" w:hAnsi="Arial" w:cs="Arial"/>
          <w:lang w:val="sk-SK"/>
        </w:rPr>
      </w:pPr>
      <w:r w:rsidRPr="00EB774F">
        <w:rPr>
          <w:rFonts w:ascii="Arial" w:hAnsi="Arial" w:cs="Arial"/>
          <w:b/>
        </w:rPr>
        <w:t xml:space="preserve">INDIKÁTOR: </w:t>
      </w:r>
      <w:r w:rsidR="00EB774F">
        <w:rPr>
          <w:rFonts w:ascii="Arial" w:hAnsi="Arial" w:cs="Arial"/>
          <w:lang w:val="sk-SK"/>
        </w:rPr>
        <w:t>k</w:t>
      </w:r>
      <w:r w:rsidRPr="00EB774F">
        <w:rPr>
          <w:rFonts w:ascii="Arial" w:hAnsi="Arial" w:cs="Arial"/>
          <w:lang w:val="sk-SK"/>
        </w:rPr>
        <w:t xml:space="preserve">nižnice, ktoré pôsobia v obciach s viac ako 1 000 obyvateľmi, poskytujú </w:t>
      </w:r>
      <w:r w:rsidR="00EB774F">
        <w:rPr>
          <w:rFonts w:ascii="Arial" w:hAnsi="Arial" w:cs="Arial"/>
          <w:lang w:val="sk-SK"/>
        </w:rPr>
        <w:t xml:space="preserve">kvalitný </w:t>
      </w:r>
      <w:r w:rsidRPr="00EB774F">
        <w:rPr>
          <w:rFonts w:ascii="Arial" w:hAnsi="Arial" w:cs="Arial"/>
          <w:lang w:val="sk-SK"/>
        </w:rPr>
        <w:t>online</w:t>
      </w:r>
      <w:r w:rsidR="008877BF" w:rsidRPr="00EB774F">
        <w:rPr>
          <w:rFonts w:ascii="Arial" w:hAnsi="Arial" w:cs="Arial"/>
          <w:lang w:val="sk-SK"/>
        </w:rPr>
        <w:t xml:space="preserve"> elektronický katalóg knižnice</w:t>
      </w:r>
      <w:r w:rsidR="00EB774F">
        <w:rPr>
          <w:rFonts w:ascii="Arial" w:hAnsi="Arial" w:cs="Arial"/>
          <w:lang w:val="sk-SK"/>
        </w:rPr>
        <w:t>, ktorý má byť</w:t>
      </w:r>
      <w:r w:rsidR="00EB774F" w:rsidRPr="00EB774F">
        <w:rPr>
          <w:rFonts w:ascii="Arial" w:hAnsi="Arial" w:cs="Arial"/>
          <w:lang w:val="sk-SK"/>
        </w:rPr>
        <w:t xml:space="preserve"> prístupný verejnosti online tak, aby používateľ knižnice mohol využívať služby aj </w:t>
      </w:r>
      <w:r w:rsidR="00EB774F">
        <w:rPr>
          <w:rFonts w:ascii="Arial" w:hAnsi="Arial" w:cs="Arial"/>
          <w:lang w:val="sk-SK"/>
        </w:rPr>
        <w:t>z domu a mimo otváracích hodín.</w:t>
      </w:r>
    </w:p>
    <w:p w:rsidR="00BB6032" w:rsidRPr="004A3F89" w:rsidRDefault="00BB6032" w:rsidP="00EB774F">
      <w:pPr>
        <w:tabs>
          <w:tab w:val="left" w:pos="2370"/>
        </w:tabs>
        <w:spacing w:after="0"/>
        <w:rPr>
          <w:rFonts w:ascii="Arial" w:hAnsi="Arial" w:cs="Arial"/>
          <w:b/>
          <w:color w:val="FF0000"/>
          <w:lang w:val="sk-SK"/>
        </w:rPr>
      </w:pPr>
      <w:r w:rsidRPr="004A3F89">
        <w:rPr>
          <w:rFonts w:ascii="Arial" w:hAnsi="Arial" w:cs="Arial"/>
          <w:b/>
          <w:lang w:val="sk-SK"/>
        </w:rPr>
        <w:t xml:space="preserve">Termín realizácie: </w:t>
      </w:r>
      <w:r w:rsidR="004A3F89" w:rsidRPr="004A3F89">
        <w:rPr>
          <w:rFonts w:ascii="Arial" w:hAnsi="Arial" w:cs="Arial"/>
          <w:lang w:val="sk-SK"/>
        </w:rPr>
        <w:t xml:space="preserve">rok </w:t>
      </w:r>
      <w:r w:rsidR="00EB774F" w:rsidRPr="004A3F89">
        <w:rPr>
          <w:rFonts w:ascii="Arial" w:hAnsi="Arial" w:cs="Arial"/>
          <w:lang w:val="sk-SK"/>
        </w:rPr>
        <w:t>202</w:t>
      </w:r>
      <w:r w:rsidR="00434CF8">
        <w:rPr>
          <w:rFonts w:ascii="Arial" w:hAnsi="Arial" w:cs="Arial"/>
          <w:lang w:val="sk-SK"/>
        </w:rPr>
        <w:t>3</w:t>
      </w:r>
    </w:p>
    <w:p w:rsidR="00BB6032" w:rsidRPr="00EB3F98" w:rsidRDefault="00BB6032" w:rsidP="00314058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1A6D23" w:rsidRDefault="001A6D23" w:rsidP="001A6D23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1A6D23" w:rsidRPr="00EB3F98" w:rsidRDefault="001A6D23" w:rsidP="001A6D23">
      <w:pPr>
        <w:pStyle w:val="Bezriadkovani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4356E8" wp14:editId="6069A3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1850" cy="285750"/>
                <wp:effectExtent l="0" t="0" r="1270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285750"/>
                        </a:xfrm>
                        <a:prstGeom prst="rect">
                          <a:avLst/>
                        </a:prstGeom>
                        <a:solidFill>
                          <a:srgbClr val="E9C7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D23" w:rsidRPr="009C1D26" w:rsidRDefault="001A6D23" w:rsidP="001A6D23">
                            <w:pPr>
                              <w:pStyle w:val="Bezriadkovani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D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Vzdelávacie, kultúrne a komunitné podujatia verejných knižníc</w:t>
                            </w:r>
                          </w:p>
                          <w:p w:rsidR="001A6D23" w:rsidRDefault="001A6D23" w:rsidP="001A6D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356E8" id="Obdĺžnik 5" o:spid="_x0000_s1036" style="position:absolute;margin-left:0;margin-top:-.05pt;width:465.5pt;height:2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" fillcolor="#e9c7f1" strokecolor="#243f60 [1604]" strokeweight="2pt">
                <v:textbox>
                  <w:txbxContent>
                    <w:p w:rsidR="001A6D23" w:rsidRPr="009C1D26" w:rsidRDefault="001A6D23" w:rsidP="001A6D23">
                      <w:pPr>
                        <w:pStyle w:val="Bezriadkovani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D2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Vzdelávacie, kultúrne a komunitné podujatia verejných knižníc</w:t>
                      </w:r>
                    </w:p>
                    <w:p w:rsidR="001A6D23" w:rsidRDefault="001A6D23" w:rsidP="001A6D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B6032" w:rsidRPr="00EB3F98" w:rsidRDefault="00BB6032" w:rsidP="00BB6032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BB6032" w:rsidRPr="00EB3F98" w:rsidRDefault="00BB6032" w:rsidP="008D37B0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>Dôležitou úlohou verejnej knižnice je jej zameranie sa na kultúrny a umelecký rozvoj. Knižnica by mala poskytovať priestory na kultúrne aktivity a mala by spoluorganizovať kultúrne, vzdelávacie a komunitné programy.</w:t>
      </w:r>
    </w:p>
    <w:p w:rsidR="00BB6032" w:rsidRPr="00EB3F98" w:rsidRDefault="00BB6032" w:rsidP="00BB6032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8D37B0" w:rsidRDefault="00BB6032" w:rsidP="008D37B0">
      <w:pPr>
        <w:pStyle w:val="Bezriadkovania"/>
        <w:rPr>
          <w:rFonts w:ascii="Arial" w:hAnsi="Arial" w:cs="Arial"/>
          <w:b/>
          <w:sz w:val="24"/>
          <w:szCs w:val="24"/>
        </w:rPr>
      </w:pPr>
      <w:r w:rsidRPr="00EB3F98">
        <w:rPr>
          <w:rFonts w:ascii="Arial" w:hAnsi="Arial" w:cs="Arial"/>
          <w:b/>
          <w:sz w:val="24"/>
          <w:szCs w:val="24"/>
        </w:rPr>
        <w:t>Konkrétne ciele, ktoré chceme zrealizovať:</w:t>
      </w:r>
    </w:p>
    <w:p w:rsidR="004571BC" w:rsidRPr="008D37B0" w:rsidRDefault="008D37B0" w:rsidP="008D37B0">
      <w:pPr>
        <w:pStyle w:val="Bezriadkovania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podporiť </w:t>
      </w:r>
      <w:r w:rsidR="004571BC" w:rsidRPr="008D37B0">
        <w:rPr>
          <w:rFonts w:ascii="Arial" w:hAnsi="Arial" w:cs="Arial"/>
          <w:sz w:val="24"/>
          <w:szCs w:val="24"/>
        </w:rPr>
        <w:t>kultúrno-vzdelávac</w:t>
      </w:r>
      <w:r>
        <w:rPr>
          <w:rFonts w:ascii="Arial" w:hAnsi="Arial" w:cs="Arial"/>
          <w:sz w:val="24"/>
          <w:szCs w:val="24"/>
        </w:rPr>
        <w:t xml:space="preserve">í </w:t>
      </w:r>
      <w:r w:rsidR="004571BC" w:rsidRPr="008D37B0">
        <w:rPr>
          <w:rFonts w:ascii="Arial" w:hAnsi="Arial" w:cs="Arial"/>
          <w:sz w:val="24"/>
          <w:szCs w:val="24"/>
        </w:rPr>
        <w:t xml:space="preserve">význam knižnice a jej nezastupiteľnej úlohy v živote obyvateľov mestskej časti ako opodstatnenej, fungujúcej </w:t>
      </w:r>
      <w:r w:rsidR="00314058" w:rsidRPr="008D37B0">
        <w:rPr>
          <w:rFonts w:ascii="Arial" w:hAnsi="Arial" w:cs="Arial"/>
          <w:sz w:val="24"/>
          <w:szCs w:val="24"/>
        </w:rPr>
        <w:t>organizácie,</w:t>
      </w:r>
    </w:p>
    <w:p w:rsidR="00314058" w:rsidRPr="00EB3F98" w:rsidRDefault="00314058" w:rsidP="008D37B0">
      <w:pPr>
        <w:pStyle w:val="Odsekzoznamu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  <w:lang w:val="sk-SK"/>
        </w:rPr>
      </w:pPr>
      <w:r w:rsidRPr="008D37B0">
        <w:rPr>
          <w:rFonts w:ascii="Arial" w:hAnsi="Arial" w:cs="Arial"/>
          <w:sz w:val="24"/>
          <w:szCs w:val="24"/>
          <w:lang w:val="sk-SK"/>
        </w:rPr>
        <w:t xml:space="preserve">poskytovať priestory </w:t>
      </w:r>
      <w:r w:rsidR="008D37B0" w:rsidRPr="008D37B0">
        <w:rPr>
          <w:rFonts w:ascii="Arial" w:hAnsi="Arial" w:cs="Arial"/>
          <w:sz w:val="24"/>
          <w:szCs w:val="24"/>
          <w:lang w:val="sk-SK"/>
        </w:rPr>
        <w:t xml:space="preserve">knižnice </w:t>
      </w:r>
      <w:r w:rsidRPr="008D37B0">
        <w:rPr>
          <w:rFonts w:ascii="Arial" w:hAnsi="Arial" w:cs="Arial"/>
          <w:sz w:val="24"/>
          <w:szCs w:val="24"/>
          <w:lang w:val="sk-SK"/>
        </w:rPr>
        <w:t>na kultúrne aktivity ako napr. beseda so spisovateľom</w:t>
      </w:r>
      <w:r w:rsidR="008D37B0" w:rsidRPr="008D37B0">
        <w:rPr>
          <w:rFonts w:ascii="Arial" w:hAnsi="Arial" w:cs="Arial"/>
          <w:sz w:val="24"/>
          <w:szCs w:val="24"/>
          <w:lang w:val="sk-SK"/>
        </w:rPr>
        <w:t xml:space="preserve">, </w:t>
      </w:r>
    </w:p>
    <w:p w:rsidR="00314058" w:rsidRPr="008D37B0" w:rsidRDefault="00314058" w:rsidP="008D37B0">
      <w:pPr>
        <w:pStyle w:val="Odsekzoznamu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  <w:lang w:val="sk-SK"/>
        </w:rPr>
      </w:pPr>
      <w:r w:rsidRPr="008D37B0">
        <w:rPr>
          <w:rFonts w:ascii="Arial" w:hAnsi="Arial" w:cs="Arial"/>
          <w:sz w:val="24"/>
          <w:szCs w:val="24"/>
          <w:lang w:val="sk-SK"/>
        </w:rPr>
        <w:lastRenderedPageBreak/>
        <w:t>organizovať aktivity a podujatia podporujúce čítanie a rozvoj zručností potrebných na dosi</w:t>
      </w:r>
      <w:r w:rsidR="008D37B0" w:rsidRPr="008D37B0">
        <w:rPr>
          <w:rFonts w:ascii="Arial" w:hAnsi="Arial" w:cs="Arial"/>
          <w:sz w:val="24"/>
          <w:szCs w:val="24"/>
          <w:lang w:val="sk-SK"/>
        </w:rPr>
        <w:t>ahnutie informačnej gramotnosti,</w:t>
      </w:r>
      <w:r w:rsidRPr="008D37B0">
        <w:rPr>
          <w:rFonts w:ascii="Arial" w:hAnsi="Arial" w:cs="Arial"/>
          <w:sz w:val="24"/>
          <w:szCs w:val="24"/>
          <w:lang w:val="sk-SK"/>
        </w:rPr>
        <w:t xml:space="preserve"> </w:t>
      </w:r>
    </w:p>
    <w:p w:rsidR="00314058" w:rsidRPr="008D37B0" w:rsidRDefault="008D37B0" w:rsidP="008D37B0">
      <w:pPr>
        <w:pStyle w:val="Odsekzoznamu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  <w:lang w:val="sk-SK"/>
        </w:rPr>
      </w:pPr>
      <w:r w:rsidRPr="008D37B0">
        <w:rPr>
          <w:rFonts w:ascii="Arial" w:hAnsi="Arial" w:cs="Arial"/>
          <w:sz w:val="24"/>
          <w:szCs w:val="24"/>
          <w:lang w:val="sk-SK"/>
        </w:rPr>
        <w:t>aktívne spolupracovať s materskými a základnými školami.</w:t>
      </w:r>
    </w:p>
    <w:p w:rsidR="00314058" w:rsidRPr="008D37B0" w:rsidRDefault="00314058" w:rsidP="008D37B0">
      <w:pPr>
        <w:spacing w:after="0"/>
        <w:rPr>
          <w:rFonts w:ascii="Arial" w:hAnsi="Arial" w:cs="Arial"/>
          <w:color w:val="FF0000"/>
          <w:lang w:val="sk-SK"/>
        </w:rPr>
      </w:pPr>
    </w:p>
    <w:p w:rsidR="00314058" w:rsidRPr="008D37B0" w:rsidRDefault="00314058" w:rsidP="008D37B0">
      <w:pPr>
        <w:spacing w:after="0"/>
        <w:rPr>
          <w:rFonts w:ascii="Arial" w:hAnsi="Arial" w:cs="Arial"/>
          <w:color w:val="FF0000"/>
          <w:lang w:val="sk-SK"/>
        </w:rPr>
      </w:pPr>
      <w:r w:rsidRPr="008D37B0">
        <w:rPr>
          <w:rFonts w:ascii="Arial" w:hAnsi="Arial" w:cs="Arial"/>
          <w:b/>
          <w:lang w:val="sk-SK"/>
        </w:rPr>
        <w:t>INDIKÁTOR:</w:t>
      </w:r>
      <w:r w:rsidRPr="008D37B0">
        <w:rPr>
          <w:rFonts w:ascii="Arial" w:hAnsi="Arial" w:cs="Arial"/>
          <w:lang w:val="sk-SK"/>
        </w:rPr>
        <w:t xml:space="preserve"> Počet vzdelávacích, kultúrnych a komunitných podujatí knižnice</w:t>
      </w:r>
    </w:p>
    <w:p w:rsidR="00BB6032" w:rsidRPr="008D37B0" w:rsidRDefault="00BB6032" w:rsidP="008D37B0">
      <w:pPr>
        <w:spacing w:after="0"/>
        <w:rPr>
          <w:rFonts w:ascii="Arial" w:hAnsi="Arial" w:cs="Arial"/>
          <w:b/>
          <w:color w:val="FF0000"/>
          <w:lang w:val="sk-SK"/>
        </w:rPr>
      </w:pPr>
      <w:r w:rsidRPr="008D37B0">
        <w:rPr>
          <w:rFonts w:ascii="Arial" w:hAnsi="Arial" w:cs="Arial"/>
          <w:b/>
          <w:lang w:val="sk-SK"/>
        </w:rPr>
        <w:t xml:space="preserve">Termín realizácie: </w:t>
      </w:r>
      <w:r w:rsidR="008D37B0" w:rsidRPr="008D37B0">
        <w:rPr>
          <w:rFonts w:ascii="Arial" w:hAnsi="Arial" w:cs="Arial"/>
          <w:lang w:val="sk-SK"/>
        </w:rPr>
        <w:t>dlhodobo</w:t>
      </w:r>
    </w:p>
    <w:p w:rsidR="00DB2345" w:rsidRPr="00EB3F98" w:rsidRDefault="00DB2345" w:rsidP="008D37B0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1A6D23" w:rsidRDefault="008D37B0" w:rsidP="001A6D23">
      <w:pPr>
        <w:pStyle w:val="Bezriadkovania"/>
        <w:rPr>
          <w:rFonts w:ascii="Arial" w:hAnsi="Arial" w:cs="Arial"/>
          <w:b/>
          <w:sz w:val="24"/>
          <w:szCs w:val="24"/>
          <w:highlight w:val="green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4356E8" wp14:editId="6069A3F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911850" cy="508000"/>
                <wp:effectExtent l="0" t="0" r="12700" b="2540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508000"/>
                        </a:xfrm>
                        <a:prstGeom prst="rect">
                          <a:avLst/>
                        </a:prstGeom>
                        <a:solidFill>
                          <a:srgbClr val="E9C7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D26" w:rsidRDefault="00962D66" w:rsidP="009C1D26">
                            <w:pPr>
                              <w:pStyle w:val="Bezriadkovani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Zabezpečenie priestoru na štúdium a</w:t>
                            </w:r>
                            <w:r w:rsidR="00F846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čítanie</w:t>
                            </w:r>
                          </w:p>
                          <w:p w:rsidR="00F84640" w:rsidRDefault="00F84640" w:rsidP="00F84640">
                            <w:pPr>
                              <w:pStyle w:val="Bezriadkovani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D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Vybudovanie letnej čitárne</w:t>
                            </w:r>
                          </w:p>
                          <w:p w:rsidR="00F84640" w:rsidRPr="009C1D26" w:rsidRDefault="00F84640" w:rsidP="009C1D26">
                            <w:pPr>
                              <w:pStyle w:val="Bezriadkovani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C1D26" w:rsidRPr="009C1D26" w:rsidRDefault="009C1D26" w:rsidP="009C1D2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356E8" id="Obdĺžnik 6" o:spid="_x0000_s1037" style="position:absolute;margin-left:0;margin-top:1.7pt;width:465.5pt;height:40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" fillcolor="#e9c7f1" strokecolor="#243f60 [1604]" strokeweight="2pt">
                <v:textbox>
                  <w:txbxContent>
                    <w:p w:rsidR="009C1D26" w:rsidRDefault="00962D66" w:rsidP="009C1D26">
                      <w:pPr>
                        <w:pStyle w:val="Bezriadkovani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Zabezpečenie priestoru na štúdium a</w:t>
                      </w:r>
                      <w:r w:rsidR="00F84640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čítanie</w:t>
                      </w:r>
                    </w:p>
                    <w:p w:rsidR="00F84640" w:rsidRDefault="00F84640" w:rsidP="00F84640">
                      <w:pPr>
                        <w:pStyle w:val="Bezriadkovani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D2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Vybudovanie letnej čitárne</w:t>
                      </w:r>
                    </w:p>
                    <w:p w:rsidR="00F84640" w:rsidRPr="009C1D26" w:rsidRDefault="00F84640" w:rsidP="009C1D26">
                      <w:pPr>
                        <w:pStyle w:val="Bezriadkovani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C1D26" w:rsidRPr="009C1D26" w:rsidRDefault="009C1D26" w:rsidP="009C1D2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6D23" w:rsidRDefault="001A6D23" w:rsidP="001A6D23">
      <w:pPr>
        <w:pStyle w:val="Bezriadkovania"/>
        <w:rPr>
          <w:rFonts w:ascii="Arial" w:hAnsi="Arial" w:cs="Arial"/>
          <w:b/>
          <w:sz w:val="24"/>
          <w:szCs w:val="24"/>
          <w:highlight w:val="green"/>
        </w:rPr>
      </w:pPr>
    </w:p>
    <w:p w:rsidR="001A6D23" w:rsidRPr="008877BF" w:rsidRDefault="001A6D23" w:rsidP="001A6D23">
      <w:pPr>
        <w:pStyle w:val="Bezriadkovania"/>
        <w:rPr>
          <w:rFonts w:ascii="Arial" w:hAnsi="Arial" w:cs="Arial"/>
          <w:b/>
          <w:sz w:val="24"/>
          <w:szCs w:val="24"/>
          <w:highlight w:val="green"/>
        </w:rPr>
      </w:pPr>
    </w:p>
    <w:p w:rsidR="008D37B0" w:rsidRDefault="008D37B0" w:rsidP="00BB6032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BB6032" w:rsidRPr="00F84640" w:rsidRDefault="00BB6032" w:rsidP="00F84640">
      <w:pPr>
        <w:pStyle w:val="Bezriadkovania"/>
        <w:rPr>
          <w:rFonts w:ascii="Arial" w:hAnsi="Arial" w:cs="Arial"/>
          <w:b/>
          <w:sz w:val="24"/>
          <w:szCs w:val="24"/>
        </w:rPr>
      </w:pPr>
      <w:r w:rsidRPr="00F84640">
        <w:rPr>
          <w:rFonts w:ascii="Arial" w:hAnsi="Arial" w:cs="Arial"/>
          <w:sz w:val="24"/>
          <w:szCs w:val="24"/>
        </w:rPr>
        <w:t>Verejná knižnica je mies</w:t>
      </w:r>
      <w:r w:rsidR="00F84640" w:rsidRPr="00F84640">
        <w:rPr>
          <w:rFonts w:ascii="Arial" w:hAnsi="Arial" w:cs="Arial"/>
          <w:sz w:val="24"/>
          <w:szCs w:val="24"/>
        </w:rPr>
        <w:t>to, ktoré poskytuje priestor na</w:t>
      </w:r>
      <w:r w:rsidR="00F84640">
        <w:rPr>
          <w:rFonts w:ascii="Arial" w:hAnsi="Arial" w:cs="Arial"/>
          <w:b/>
          <w:sz w:val="24"/>
          <w:szCs w:val="24"/>
        </w:rPr>
        <w:t xml:space="preserve"> </w:t>
      </w:r>
      <w:r w:rsidRPr="00EB3F98">
        <w:rPr>
          <w:rFonts w:ascii="Arial" w:hAnsi="Arial" w:cs="Arial"/>
          <w:sz w:val="24"/>
          <w:szCs w:val="24"/>
        </w:rPr>
        <w:t xml:space="preserve">pohodlné miesto na štúdium a čítanie, </w:t>
      </w:r>
    </w:p>
    <w:p w:rsidR="00BB6032" w:rsidRPr="00EB3F98" w:rsidRDefault="00BB6032" w:rsidP="003E5391">
      <w:pPr>
        <w:pStyle w:val="Bezriadkovania"/>
        <w:jc w:val="both"/>
        <w:rPr>
          <w:rFonts w:ascii="Arial" w:hAnsi="Arial" w:cs="Arial"/>
          <w:sz w:val="24"/>
          <w:szCs w:val="24"/>
        </w:rPr>
      </w:pPr>
      <w:r w:rsidRPr="00EB3F98">
        <w:rPr>
          <w:rFonts w:ascii="Arial" w:hAnsi="Arial" w:cs="Arial"/>
          <w:sz w:val="24"/>
          <w:szCs w:val="24"/>
        </w:rPr>
        <w:t xml:space="preserve">miesto na stretávanie sa skupín rôznych veľkostí, priestor na sedenie pre dospelých, detských a mladistvých používateľov, slúžiaci </w:t>
      </w:r>
      <w:r w:rsidR="00F84640">
        <w:rPr>
          <w:rFonts w:ascii="Arial" w:hAnsi="Arial" w:cs="Arial"/>
          <w:sz w:val="24"/>
          <w:szCs w:val="24"/>
        </w:rPr>
        <w:t>na oddychové čítanie alebo edukačné aktivity.</w:t>
      </w:r>
    </w:p>
    <w:p w:rsidR="00BB6032" w:rsidRPr="00EB3F98" w:rsidRDefault="00BB6032" w:rsidP="003E5391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</w:p>
    <w:p w:rsidR="00DB2345" w:rsidRPr="00EB3F98" w:rsidRDefault="008D37B0" w:rsidP="003E5391">
      <w:pPr>
        <w:pStyle w:val="Bezriadkovania"/>
        <w:jc w:val="both"/>
        <w:rPr>
          <w:rFonts w:ascii="Arial" w:hAnsi="Arial" w:cs="Arial"/>
          <w:b/>
          <w:sz w:val="24"/>
          <w:szCs w:val="24"/>
        </w:rPr>
      </w:pPr>
      <w:r w:rsidRPr="00EB3F98">
        <w:rPr>
          <w:rFonts w:ascii="Arial" w:hAnsi="Arial" w:cs="Arial"/>
          <w:b/>
          <w:sz w:val="24"/>
          <w:szCs w:val="24"/>
        </w:rPr>
        <w:t>Konkrétne ciele, ktoré chceme zrealizovať:</w:t>
      </w:r>
    </w:p>
    <w:p w:rsidR="008D37B0" w:rsidRDefault="008D37B0" w:rsidP="003E5391">
      <w:pPr>
        <w:pStyle w:val="Bezriadkovani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vytvoriť miesto </w:t>
      </w:r>
      <w:r w:rsidR="00F84640">
        <w:rPr>
          <w:rFonts w:ascii="Arial" w:hAnsi="Arial" w:cs="Arial"/>
          <w:sz w:val="24"/>
          <w:szCs w:val="24"/>
        </w:rPr>
        <w:t xml:space="preserve">v interiéri </w:t>
      </w:r>
      <w:r>
        <w:rPr>
          <w:rFonts w:ascii="Arial" w:hAnsi="Arial" w:cs="Arial"/>
          <w:sz w:val="24"/>
          <w:szCs w:val="24"/>
        </w:rPr>
        <w:t>so</w:t>
      </w:r>
      <w:r w:rsidR="00F84640">
        <w:rPr>
          <w:rFonts w:ascii="Arial" w:hAnsi="Arial" w:cs="Arial"/>
          <w:sz w:val="24"/>
          <w:szCs w:val="24"/>
        </w:rPr>
        <w:t xml:space="preserve"> sedeniami na štúdium a čítanie,</w:t>
      </w:r>
    </w:p>
    <w:p w:rsidR="00F84640" w:rsidRDefault="00F84640" w:rsidP="00F84640">
      <w:pPr>
        <w:pStyle w:val="Bezriadkovani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EB3F98">
        <w:rPr>
          <w:rFonts w:ascii="Arial" w:hAnsi="Arial" w:cs="Arial"/>
          <w:sz w:val="24"/>
          <w:szCs w:val="24"/>
        </w:rPr>
        <w:t>ybudovanie letnej čitárne</w:t>
      </w:r>
      <w:r>
        <w:rPr>
          <w:rFonts w:ascii="Arial" w:hAnsi="Arial" w:cs="Arial"/>
          <w:sz w:val="24"/>
          <w:szCs w:val="24"/>
        </w:rPr>
        <w:t xml:space="preserve"> (exteriér)</w:t>
      </w:r>
      <w:r w:rsidRPr="00EB3F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 pobočke v Základnej škole na Biskupickej ulici.</w:t>
      </w:r>
    </w:p>
    <w:p w:rsidR="00F84640" w:rsidRPr="00EB3F98" w:rsidRDefault="00F84640" w:rsidP="00F84640">
      <w:pPr>
        <w:pStyle w:val="Bezriadkovania"/>
        <w:ind w:left="360"/>
        <w:jc w:val="both"/>
        <w:rPr>
          <w:rFonts w:ascii="Arial" w:hAnsi="Arial" w:cs="Arial"/>
          <w:sz w:val="24"/>
          <w:szCs w:val="24"/>
        </w:rPr>
      </w:pPr>
    </w:p>
    <w:p w:rsidR="00BB6032" w:rsidRPr="00EB3F98" w:rsidRDefault="00BB6032" w:rsidP="004571BC">
      <w:pPr>
        <w:pStyle w:val="Bezriadkovania"/>
        <w:rPr>
          <w:rFonts w:ascii="Arial" w:hAnsi="Arial" w:cs="Arial"/>
          <w:sz w:val="24"/>
          <w:szCs w:val="24"/>
        </w:rPr>
      </w:pPr>
    </w:p>
    <w:p w:rsidR="00BB6032" w:rsidRPr="00F84640" w:rsidRDefault="00F03DA4" w:rsidP="004571BC">
      <w:pPr>
        <w:pStyle w:val="Bezriadkovania"/>
        <w:rPr>
          <w:rFonts w:ascii="Arial" w:hAnsi="Arial" w:cs="Arial"/>
        </w:rPr>
      </w:pPr>
      <w:r w:rsidRPr="00F84640">
        <w:rPr>
          <w:rFonts w:ascii="Arial" w:hAnsi="Arial" w:cs="Arial"/>
        </w:rPr>
        <w:t>INDIKÁTOR: Počet pokojných miest na štúdium a čítanie na jednu knižnicu</w:t>
      </w:r>
      <w:r w:rsidR="008D37B0" w:rsidRPr="00F84640">
        <w:rPr>
          <w:rFonts w:ascii="Arial" w:hAnsi="Arial" w:cs="Arial"/>
        </w:rPr>
        <w:t>.</w:t>
      </w:r>
    </w:p>
    <w:p w:rsidR="00BB6032" w:rsidRPr="00F84640" w:rsidRDefault="00BB6032" w:rsidP="00BB6032">
      <w:pPr>
        <w:pStyle w:val="Bezriadkovania"/>
        <w:rPr>
          <w:rFonts w:ascii="Arial" w:hAnsi="Arial" w:cs="Arial"/>
        </w:rPr>
      </w:pPr>
      <w:r w:rsidRPr="00F84640">
        <w:rPr>
          <w:rFonts w:ascii="Arial" w:hAnsi="Arial" w:cs="Arial"/>
          <w:b/>
        </w:rPr>
        <w:t xml:space="preserve">Termín realizácie: </w:t>
      </w:r>
      <w:r w:rsidR="004A3F89">
        <w:rPr>
          <w:rFonts w:ascii="Arial" w:hAnsi="Arial" w:cs="Arial"/>
          <w:b/>
        </w:rPr>
        <w:t xml:space="preserve">rok </w:t>
      </w:r>
      <w:r w:rsidR="00F84640">
        <w:rPr>
          <w:rFonts w:ascii="Arial" w:hAnsi="Arial" w:cs="Arial"/>
        </w:rPr>
        <w:t>2021</w:t>
      </w:r>
      <w:r w:rsidR="008D37B0" w:rsidRPr="00F84640">
        <w:rPr>
          <w:rFonts w:ascii="Arial" w:hAnsi="Arial" w:cs="Arial"/>
        </w:rPr>
        <w:t xml:space="preserve"> </w:t>
      </w:r>
      <w:r w:rsidR="004A3F89">
        <w:rPr>
          <w:rFonts w:ascii="Arial" w:hAnsi="Arial" w:cs="Arial"/>
        </w:rPr>
        <w:t>- 2023</w:t>
      </w:r>
    </w:p>
    <w:p w:rsidR="00BB6032" w:rsidRPr="00EB3F98" w:rsidRDefault="00BB6032" w:rsidP="00BB603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sk-SK"/>
        </w:rPr>
      </w:pPr>
    </w:p>
    <w:p w:rsidR="001A6D23" w:rsidRDefault="001A6D23" w:rsidP="001A6D23">
      <w:pPr>
        <w:pStyle w:val="Bezriadkovania"/>
        <w:rPr>
          <w:rFonts w:ascii="Arial" w:hAnsi="Arial" w:cs="Arial"/>
          <w:b/>
          <w:sz w:val="24"/>
          <w:szCs w:val="24"/>
          <w:highlight w:val="green"/>
        </w:rPr>
      </w:pPr>
    </w:p>
    <w:p w:rsidR="001A6D23" w:rsidRDefault="001A6D23" w:rsidP="001A6D23">
      <w:pPr>
        <w:pStyle w:val="Bezriadkovania"/>
        <w:rPr>
          <w:rFonts w:ascii="Arial" w:hAnsi="Arial" w:cs="Arial"/>
          <w:b/>
          <w:sz w:val="24"/>
          <w:szCs w:val="24"/>
          <w:highlight w:val="green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4356E8" wp14:editId="6069A3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1850" cy="285750"/>
                <wp:effectExtent l="0" t="0" r="12700" b="1905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285750"/>
                        </a:xfrm>
                        <a:prstGeom prst="rect">
                          <a:avLst/>
                        </a:prstGeom>
                        <a:solidFill>
                          <a:srgbClr val="E9C7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D26" w:rsidRPr="009C1D26" w:rsidRDefault="009C1D26" w:rsidP="009C1D26">
                            <w:pPr>
                              <w:pStyle w:val="Bezriadkovani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D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Meranie spokojnosti používateľov knižnice</w:t>
                            </w:r>
                          </w:p>
                          <w:p w:rsidR="009C1D26" w:rsidRDefault="009C1D26" w:rsidP="009C1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356E8" id="Obdĺžnik 7" o:spid="_x0000_s1038" style="position:absolute;margin-left:0;margin-top:-.05pt;width:465.5pt;height:22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" fillcolor="#e9c7f1" strokecolor="#243f60 [1604]" strokeweight="2pt">
                <v:textbox>
                  <w:txbxContent>
                    <w:p w:rsidR="009C1D26" w:rsidRPr="009C1D26" w:rsidRDefault="009C1D26" w:rsidP="009C1D26">
                      <w:pPr>
                        <w:pStyle w:val="Bezriadkovani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1D2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Meranie spokojnosti používateľov knižnice</w:t>
                      </w:r>
                    </w:p>
                    <w:p w:rsidR="009C1D26" w:rsidRDefault="009C1D26" w:rsidP="009C1D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A6D23" w:rsidRDefault="001A6D23" w:rsidP="001A6D23">
      <w:pPr>
        <w:pStyle w:val="Bezriadkovania"/>
        <w:rPr>
          <w:rFonts w:ascii="Arial" w:hAnsi="Arial" w:cs="Arial"/>
          <w:b/>
          <w:sz w:val="24"/>
          <w:szCs w:val="24"/>
          <w:highlight w:val="green"/>
        </w:rPr>
      </w:pPr>
    </w:p>
    <w:p w:rsidR="003E5391" w:rsidRPr="003E5391" w:rsidRDefault="003E5391" w:rsidP="003E5391">
      <w:pPr>
        <w:pStyle w:val="Bezriadkovania"/>
        <w:spacing w:line="276" w:lineRule="auto"/>
        <w:rPr>
          <w:rFonts w:ascii="Arial" w:hAnsi="Arial" w:cs="Arial"/>
          <w:sz w:val="24"/>
          <w:szCs w:val="24"/>
        </w:rPr>
      </w:pPr>
      <w:r w:rsidRPr="003E5391">
        <w:rPr>
          <w:rFonts w:ascii="Arial" w:hAnsi="Arial" w:cs="Arial"/>
          <w:sz w:val="24"/>
          <w:szCs w:val="24"/>
        </w:rPr>
        <w:t>Cenným nástrojom hodnotenia výsledkov knižnice je prieskum spokojnosti verejnosti. Týmto spôsobom sa získa spätná väzba, ktorá môže byť v mnohých ohľadoch motivačná.</w:t>
      </w:r>
    </w:p>
    <w:p w:rsidR="003E5391" w:rsidRPr="003E5391" w:rsidRDefault="003E5391" w:rsidP="003E5391">
      <w:pPr>
        <w:pStyle w:val="Bezriadkovania"/>
        <w:spacing w:line="276" w:lineRule="auto"/>
        <w:rPr>
          <w:rFonts w:ascii="Arial" w:hAnsi="Arial" w:cs="Arial"/>
          <w:b/>
          <w:sz w:val="24"/>
          <w:szCs w:val="24"/>
          <w:highlight w:val="green"/>
        </w:rPr>
      </w:pPr>
    </w:p>
    <w:p w:rsidR="003E5391" w:rsidRPr="003E5391" w:rsidRDefault="003E5391" w:rsidP="003E5391">
      <w:pPr>
        <w:pStyle w:val="Bezriadkovania"/>
        <w:spacing w:line="276" w:lineRule="auto"/>
        <w:rPr>
          <w:rFonts w:ascii="Arial" w:hAnsi="Arial" w:cs="Arial"/>
          <w:b/>
          <w:sz w:val="24"/>
          <w:szCs w:val="24"/>
        </w:rPr>
      </w:pPr>
      <w:r w:rsidRPr="003E5391">
        <w:rPr>
          <w:rFonts w:ascii="Arial" w:hAnsi="Arial" w:cs="Arial"/>
          <w:b/>
          <w:sz w:val="24"/>
          <w:szCs w:val="24"/>
        </w:rPr>
        <w:t>Konkrétne ciele, ktoré chceme zrealizovať:</w:t>
      </w:r>
    </w:p>
    <w:p w:rsidR="00314058" w:rsidRPr="003E5391" w:rsidRDefault="003E5391" w:rsidP="003E5391">
      <w:pPr>
        <w:pStyle w:val="Odsekzoznamu"/>
        <w:numPr>
          <w:ilvl w:val="0"/>
          <w:numId w:val="23"/>
        </w:numPr>
        <w:spacing w:after="0"/>
        <w:jc w:val="both"/>
        <w:rPr>
          <w:rFonts w:ascii="Arial" w:hAnsi="Arial" w:cs="Arial"/>
          <w:noProof/>
          <w:sz w:val="24"/>
          <w:szCs w:val="24"/>
          <w:lang w:val="sk-SK"/>
        </w:rPr>
      </w:pPr>
      <w:r w:rsidRPr="003E53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sk-SK"/>
        </w:rPr>
        <w:t>o</w:t>
      </w:r>
      <w:r w:rsidR="00314058" w:rsidRPr="003E53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sk-SK"/>
        </w:rPr>
        <w:t>rientovať sa na používateľov čiže čitateľov knižnice, sledovať ich potreby a požiadavky,</w:t>
      </w:r>
    </w:p>
    <w:p w:rsidR="00314058" w:rsidRPr="003E5391" w:rsidRDefault="003E5391" w:rsidP="003E5391">
      <w:pPr>
        <w:pStyle w:val="Odsekzoznamu"/>
        <w:numPr>
          <w:ilvl w:val="0"/>
          <w:numId w:val="23"/>
        </w:numPr>
        <w:spacing w:after="0"/>
        <w:jc w:val="both"/>
        <w:rPr>
          <w:rFonts w:ascii="Arial" w:hAnsi="Arial" w:cs="Arial"/>
          <w:noProof/>
          <w:sz w:val="24"/>
          <w:szCs w:val="24"/>
          <w:lang w:val="sk-SK"/>
        </w:rPr>
      </w:pPr>
      <w:r w:rsidRPr="003E53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sk-SK"/>
        </w:rPr>
        <w:t>s</w:t>
      </w:r>
      <w:r w:rsidR="00314058" w:rsidRPr="003E53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sk-SK"/>
        </w:rPr>
        <w:t>ledovať spätnú väzbu a venovať jej primeranú pozornosť</w:t>
      </w:r>
    </w:p>
    <w:p w:rsidR="00314058" w:rsidRPr="003E5391" w:rsidRDefault="003E5391" w:rsidP="003E5391">
      <w:pPr>
        <w:pStyle w:val="Odsekzoznamu"/>
        <w:numPr>
          <w:ilvl w:val="0"/>
          <w:numId w:val="23"/>
        </w:numPr>
        <w:spacing w:after="0"/>
        <w:jc w:val="both"/>
        <w:rPr>
          <w:rFonts w:ascii="Arial" w:hAnsi="Arial" w:cs="Arial"/>
          <w:noProof/>
          <w:sz w:val="24"/>
          <w:szCs w:val="24"/>
          <w:lang w:val="sk-SK"/>
        </w:rPr>
      </w:pPr>
      <w:r w:rsidRPr="003E53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sk-SK"/>
        </w:rPr>
        <w:t>z</w:t>
      </w:r>
      <w:r w:rsidR="00314058" w:rsidRPr="003E5391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sk-SK"/>
        </w:rPr>
        <w:t>a hlavný cieľ považujeme spokojného používateľa, poskytnutie kvalitného informačného servisu, maximálny používateľský komfort, kvalitu, rýc</w:t>
      </w:r>
      <w:r w:rsidR="00C13E1F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val="sk-SK"/>
        </w:rPr>
        <w:t>hlosť a relevantnosť informácií.</w:t>
      </w:r>
    </w:p>
    <w:p w:rsidR="00BB6032" w:rsidRPr="00EB3F98" w:rsidRDefault="00BB6032" w:rsidP="00BB6032">
      <w:pPr>
        <w:pStyle w:val="Bezriadkovania"/>
        <w:rPr>
          <w:rFonts w:ascii="Arial" w:hAnsi="Arial" w:cs="Arial"/>
          <w:sz w:val="24"/>
          <w:szCs w:val="24"/>
        </w:rPr>
      </w:pPr>
    </w:p>
    <w:p w:rsidR="00314058" w:rsidRPr="003E5391" w:rsidRDefault="00314058" w:rsidP="003E5391">
      <w:pPr>
        <w:pStyle w:val="Bezriadkovania"/>
        <w:spacing w:line="276" w:lineRule="auto"/>
        <w:rPr>
          <w:rFonts w:ascii="Arial" w:hAnsi="Arial" w:cs="Arial"/>
        </w:rPr>
      </w:pPr>
      <w:r w:rsidRPr="003E5391">
        <w:rPr>
          <w:rFonts w:ascii="Arial" w:hAnsi="Arial" w:cs="Arial"/>
          <w:b/>
        </w:rPr>
        <w:t>INDIKÁTOR:</w:t>
      </w:r>
      <w:r w:rsidRPr="003E5391">
        <w:rPr>
          <w:rFonts w:ascii="Arial" w:hAnsi="Arial" w:cs="Arial"/>
        </w:rPr>
        <w:t xml:space="preserve"> Spokojnosť používateľov knižnice na základe spätnej väzby</w:t>
      </w:r>
      <w:r w:rsidR="00962D66">
        <w:rPr>
          <w:rFonts w:ascii="Arial" w:hAnsi="Arial" w:cs="Arial"/>
        </w:rPr>
        <w:t>.</w:t>
      </w:r>
    </w:p>
    <w:p w:rsidR="00BB6032" w:rsidRDefault="00BB6032" w:rsidP="003E5391">
      <w:pPr>
        <w:spacing w:after="0"/>
        <w:rPr>
          <w:rFonts w:ascii="Arial" w:hAnsi="Arial" w:cs="Arial"/>
          <w:lang w:val="sk-SK"/>
        </w:rPr>
      </w:pPr>
      <w:r w:rsidRPr="003E5391">
        <w:rPr>
          <w:rFonts w:ascii="Arial" w:hAnsi="Arial" w:cs="Arial"/>
          <w:b/>
          <w:lang w:val="sk-SK"/>
        </w:rPr>
        <w:t xml:space="preserve">Termín realizácie: </w:t>
      </w:r>
      <w:r w:rsidR="004A3F89">
        <w:rPr>
          <w:rFonts w:ascii="Arial" w:hAnsi="Arial" w:cs="Arial"/>
          <w:lang w:val="sk-SK"/>
        </w:rPr>
        <w:t>rok 2020 – 2025</w:t>
      </w:r>
    </w:p>
    <w:p w:rsidR="004A3F89" w:rsidRDefault="004A3F89" w:rsidP="003E5391">
      <w:pPr>
        <w:spacing w:after="0"/>
        <w:rPr>
          <w:rFonts w:ascii="Arial" w:hAnsi="Arial" w:cs="Arial"/>
          <w:lang w:val="sk-SK"/>
        </w:rPr>
      </w:pPr>
    </w:p>
    <w:sectPr w:rsidR="004A3F89" w:rsidSect="00C74A0D">
      <w:headerReference w:type="default" r:id="rId11"/>
      <w:footerReference w:type="default" r:id="rId12"/>
      <w:pgSz w:w="12240" w:h="15840"/>
      <w:pgMar w:top="709" w:right="1080" w:bottom="1440" w:left="1080" w:header="426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40" w:rsidRDefault="00776340" w:rsidP="00155BC2">
      <w:pPr>
        <w:spacing w:after="0" w:line="240" w:lineRule="auto"/>
      </w:pPr>
      <w:r>
        <w:separator/>
      </w:r>
    </w:p>
  </w:endnote>
  <w:endnote w:type="continuationSeparator" w:id="0">
    <w:p w:rsidR="00776340" w:rsidRDefault="00776340" w:rsidP="0015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09" w:rsidRDefault="00471109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D74C2F" wp14:editId="34929332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891905"/>
              <wp:effectExtent l="2540" t="0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109" w:rsidRDefault="00776340">
                          <w:pPr>
                            <w:pStyle w:val="Bezriadkovania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Názov"/>
                              <w:id w:val="201965352"/>
                              <w:placeholder>
                                <w:docPart w:val="C95F2E8B00BF4DAEA30F20E8CDF1664D"/>
                              </w:placeholder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471109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[Zadajte názov dokumentu]</w:t>
                              </w:r>
                            </w:sdtContent>
                          </w:sdt>
                          <w:r w:rsidR="00471109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Dátum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1-15T00:00:00Z">
                                <w:dateFormat w:val="d. M. yyyy"/>
                                <w:lid w:val="sk-S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71109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[Vyberte dátum]</w:t>
                              </w:r>
                            </w:sdtContent>
                          </w:sdt>
                          <w:r w:rsidR="00471109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ED74C2F" id="Rectangle 23" o:spid="_x0000_s1039" style="position:absolute;margin-left:0;margin-top:0;width:41.85pt;height:700.15pt;z-index:251660288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471109" w:rsidRDefault="00471109">
                    <w:pPr>
                      <w:pStyle w:val="Bezriadkovania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Názov"/>
                        <w:id w:val="201965352"/>
                        <w:placeholder>
                          <w:docPart w:val="C95F2E8B00BF4DAEA30F20E8CDF1664D"/>
                        </w:placeholder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>[Zadajte názov dokumentu]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Dátum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0-01-15T00:00:00Z">
                          <w:dateFormat w:val="d. M.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>[Vyberte dátum]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625C31F" wp14:editId="21BB73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200" cy="10028555"/>
              <wp:effectExtent l="8890" t="9525" r="10160" b="10795"/>
              <wp:wrapNone/>
              <wp:docPr id="8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1002855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E98B4E4" id="AutoShape 24" o:spid="_x0000_s1026" style="position:absolute;margin-left:0;margin-top:0;width:546pt;height:789.65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5B01B9" wp14:editId="515DD9A4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5715" t="3810" r="6985" b="8890"/>
              <wp:wrapNone/>
              <wp:docPr id="9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109" w:rsidRDefault="00471109">
                          <w:pPr>
                            <w:pStyle w:val="Bezriadkovania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5B01B9" id="Oval 22" o:spid="_x0000_s1040" style="position:absolute;margin-left:0;margin-top:0;width:41pt;height:41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" o:allowincell="f" fillcolor="#4f81bd [3204]" stroked="f">
              <v:textbox inset="0,0,0,0">
                <w:txbxContent>
                  <w:p w:rsidR="00471109" w:rsidRDefault="00471109">
                    <w:pPr>
                      <w:pStyle w:val="Bezriadkovania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000000" w:themeColor="text1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7939"/>
      <w:docPartObj>
        <w:docPartGallery w:val="Page Numbers (Bottom of Page)"/>
        <w:docPartUnique/>
      </w:docPartObj>
    </w:sdtPr>
    <w:sdtEndPr/>
    <w:sdtContent>
      <w:p w:rsidR="00587961" w:rsidRDefault="0058796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91" w:rsidRPr="00903491">
          <w:rPr>
            <w:noProof/>
            <w:lang w:val="sk-SK"/>
          </w:rPr>
          <w:t>10</w:t>
        </w:r>
        <w:r>
          <w:fldChar w:fldCharType="end"/>
        </w:r>
      </w:p>
    </w:sdtContent>
  </w:sdt>
  <w:p w:rsidR="00587961" w:rsidRDefault="005879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40" w:rsidRDefault="00776340" w:rsidP="00155BC2">
      <w:pPr>
        <w:spacing w:after="0" w:line="240" w:lineRule="auto"/>
      </w:pPr>
      <w:r>
        <w:separator/>
      </w:r>
    </w:p>
  </w:footnote>
  <w:footnote w:type="continuationSeparator" w:id="0">
    <w:p w:rsidR="00776340" w:rsidRDefault="00776340" w:rsidP="0015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9D" w:rsidRDefault="00C74A0D" w:rsidP="00E32D9D">
    <w:pPr>
      <w:pStyle w:val="Bezriadkovania"/>
      <w:ind w:left="5040"/>
      <w:jc w:val="right"/>
      <w:rPr>
        <w:rFonts w:ascii="Arial" w:hAnsi="Arial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74A0D">
      <w:rPr>
        <w:rFonts w:ascii="Arial" w:hAnsi="Arial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PLÁN ROZVOJA MIESTNEJ KNIŽNICE </w:t>
    </w:r>
  </w:p>
  <w:p w:rsidR="00C74A0D" w:rsidRPr="00C74A0D" w:rsidRDefault="00E32D9D" w:rsidP="00E32D9D">
    <w:pPr>
      <w:pStyle w:val="Bezriadkovania"/>
      <w:ind w:left="5040"/>
      <w:jc w:val="right"/>
      <w:rPr>
        <w:rFonts w:ascii="Arial" w:hAnsi="Arial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C74A0D" w:rsidRPr="00C74A0D">
      <w:rPr>
        <w:rFonts w:ascii="Arial" w:hAnsi="Arial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PODUNAJSKÉ BISKUPICE</w:t>
    </w:r>
    <w:r>
      <w:rPr>
        <w:rFonts w:ascii="Arial" w:hAnsi="Arial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2020 - 2025</w:t>
    </w:r>
  </w:p>
  <w:p w:rsidR="00155BC2" w:rsidRDefault="00155BC2" w:rsidP="00E32D9D">
    <w:pPr>
      <w:pStyle w:val="Hlavika"/>
      <w:jc w:val="right"/>
    </w:pPr>
  </w:p>
  <w:p w:rsidR="00155BC2" w:rsidRDefault="00155BC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C58"/>
    <w:multiLevelType w:val="hybridMultilevel"/>
    <w:tmpl w:val="4A1476DE"/>
    <w:lvl w:ilvl="0" w:tplc="99664D2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7321C9"/>
    <w:multiLevelType w:val="hybridMultilevel"/>
    <w:tmpl w:val="CB0ABB3A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6DB33A9"/>
    <w:multiLevelType w:val="hybridMultilevel"/>
    <w:tmpl w:val="44200424"/>
    <w:lvl w:ilvl="0" w:tplc="14ECE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4BB"/>
    <w:multiLevelType w:val="hybridMultilevel"/>
    <w:tmpl w:val="BBC87012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15DF"/>
    <w:multiLevelType w:val="hybridMultilevel"/>
    <w:tmpl w:val="8F9CB79C"/>
    <w:lvl w:ilvl="0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0F15"/>
    <w:multiLevelType w:val="hybridMultilevel"/>
    <w:tmpl w:val="DFD44DF8"/>
    <w:lvl w:ilvl="0" w:tplc="7098F92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958194B"/>
    <w:multiLevelType w:val="hybridMultilevel"/>
    <w:tmpl w:val="25CECB98"/>
    <w:lvl w:ilvl="0" w:tplc="EDA09CE6">
      <w:start w:val="2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0A785B71"/>
    <w:multiLevelType w:val="hybridMultilevel"/>
    <w:tmpl w:val="3864DF94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500F60"/>
    <w:multiLevelType w:val="hybridMultilevel"/>
    <w:tmpl w:val="423EBAA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22F49"/>
    <w:multiLevelType w:val="hybridMultilevel"/>
    <w:tmpl w:val="6A54A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7450"/>
    <w:multiLevelType w:val="hybridMultilevel"/>
    <w:tmpl w:val="7026F876"/>
    <w:lvl w:ilvl="0" w:tplc="041B000B">
      <w:start w:val="1"/>
      <w:numFmt w:val="bullet"/>
      <w:lvlText w:val=""/>
      <w:lvlJc w:val="left"/>
      <w:pPr>
        <w:ind w:left="14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1" w15:restartNumberingAfterBreak="0">
    <w:nsid w:val="1C593E1A"/>
    <w:multiLevelType w:val="hybridMultilevel"/>
    <w:tmpl w:val="6BE48FCE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66DB2"/>
    <w:multiLevelType w:val="hybridMultilevel"/>
    <w:tmpl w:val="4F68AA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F0BB5"/>
    <w:multiLevelType w:val="hybridMultilevel"/>
    <w:tmpl w:val="D5ACB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A6E44"/>
    <w:multiLevelType w:val="hybridMultilevel"/>
    <w:tmpl w:val="3B8818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A15B4"/>
    <w:multiLevelType w:val="hybridMultilevel"/>
    <w:tmpl w:val="77845E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74EA6"/>
    <w:multiLevelType w:val="hybridMultilevel"/>
    <w:tmpl w:val="218088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467D9"/>
    <w:multiLevelType w:val="hybridMultilevel"/>
    <w:tmpl w:val="EAF0B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2440D"/>
    <w:multiLevelType w:val="hybridMultilevel"/>
    <w:tmpl w:val="D1482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B60C1"/>
    <w:multiLevelType w:val="hybridMultilevel"/>
    <w:tmpl w:val="6736DC20"/>
    <w:lvl w:ilvl="0" w:tplc="EDA09CE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7230CA"/>
    <w:multiLevelType w:val="multilevel"/>
    <w:tmpl w:val="E5FA62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4B1299"/>
    <w:multiLevelType w:val="hybridMultilevel"/>
    <w:tmpl w:val="82BA9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D57C0"/>
    <w:multiLevelType w:val="multilevel"/>
    <w:tmpl w:val="AEEE5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1C0857"/>
    <w:multiLevelType w:val="hybridMultilevel"/>
    <w:tmpl w:val="6604008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A1C34"/>
    <w:multiLevelType w:val="hybridMultilevel"/>
    <w:tmpl w:val="640A2A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F3E65"/>
    <w:multiLevelType w:val="hybridMultilevel"/>
    <w:tmpl w:val="4F2E2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05C5C"/>
    <w:multiLevelType w:val="hybridMultilevel"/>
    <w:tmpl w:val="034A7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5774C"/>
    <w:multiLevelType w:val="multilevel"/>
    <w:tmpl w:val="C7B26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CD37B38"/>
    <w:multiLevelType w:val="hybridMultilevel"/>
    <w:tmpl w:val="B2FE3A60"/>
    <w:lvl w:ilvl="0" w:tplc="EDA09C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62F36"/>
    <w:multiLevelType w:val="hybridMultilevel"/>
    <w:tmpl w:val="D4AC52F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F5BAA"/>
    <w:multiLevelType w:val="hybridMultilevel"/>
    <w:tmpl w:val="8E4ED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F2729"/>
    <w:multiLevelType w:val="hybridMultilevel"/>
    <w:tmpl w:val="2132D59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A4C3C"/>
    <w:multiLevelType w:val="hybridMultilevel"/>
    <w:tmpl w:val="B1BABCC6"/>
    <w:lvl w:ilvl="0" w:tplc="05B06B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D7EC8"/>
    <w:multiLevelType w:val="hybridMultilevel"/>
    <w:tmpl w:val="791E07D2"/>
    <w:lvl w:ilvl="0" w:tplc="E5360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D1B23"/>
    <w:multiLevelType w:val="hybridMultilevel"/>
    <w:tmpl w:val="00226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538E8"/>
    <w:multiLevelType w:val="hybridMultilevel"/>
    <w:tmpl w:val="82BA9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F4E08"/>
    <w:multiLevelType w:val="hybridMultilevel"/>
    <w:tmpl w:val="5AF84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743D"/>
    <w:multiLevelType w:val="hybridMultilevel"/>
    <w:tmpl w:val="9816E89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5DE1"/>
    <w:multiLevelType w:val="hybridMultilevel"/>
    <w:tmpl w:val="83B07A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6420B"/>
    <w:multiLevelType w:val="hybridMultilevel"/>
    <w:tmpl w:val="E6E8CF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53EA9"/>
    <w:multiLevelType w:val="hybridMultilevel"/>
    <w:tmpl w:val="B8A4D9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2325AC"/>
    <w:multiLevelType w:val="hybridMultilevel"/>
    <w:tmpl w:val="DAE046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505A9"/>
    <w:multiLevelType w:val="hybridMultilevel"/>
    <w:tmpl w:val="01DE1A5E"/>
    <w:lvl w:ilvl="0" w:tplc="EDA09CE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A95E06"/>
    <w:multiLevelType w:val="hybridMultilevel"/>
    <w:tmpl w:val="0BB0BEA6"/>
    <w:lvl w:ilvl="0" w:tplc="041B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E3F0835"/>
    <w:multiLevelType w:val="hybridMultilevel"/>
    <w:tmpl w:val="FB5C98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5"/>
  </w:num>
  <w:num w:numId="3">
    <w:abstractNumId w:val="21"/>
  </w:num>
  <w:num w:numId="4">
    <w:abstractNumId w:val="44"/>
  </w:num>
  <w:num w:numId="5">
    <w:abstractNumId w:val="32"/>
  </w:num>
  <w:num w:numId="6">
    <w:abstractNumId w:val="22"/>
  </w:num>
  <w:num w:numId="7">
    <w:abstractNumId w:val="40"/>
  </w:num>
  <w:num w:numId="8">
    <w:abstractNumId w:val="18"/>
  </w:num>
  <w:num w:numId="9">
    <w:abstractNumId w:val="15"/>
  </w:num>
  <w:num w:numId="10">
    <w:abstractNumId w:val="42"/>
  </w:num>
  <w:num w:numId="11">
    <w:abstractNumId w:val="20"/>
  </w:num>
  <w:num w:numId="12">
    <w:abstractNumId w:val="27"/>
  </w:num>
  <w:num w:numId="13">
    <w:abstractNumId w:val="28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1"/>
  </w:num>
  <w:num w:numId="19">
    <w:abstractNumId w:val="8"/>
  </w:num>
  <w:num w:numId="20">
    <w:abstractNumId w:val="3"/>
  </w:num>
  <w:num w:numId="21">
    <w:abstractNumId w:val="39"/>
  </w:num>
  <w:num w:numId="22">
    <w:abstractNumId w:val="9"/>
  </w:num>
  <w:num w:numId="23">
    <w:abstractNumId w:val="23"/>
  </w:num>
  <w:num w:numId="24">
    <w:abstractNumId w:val="11"/>
  </w:num>
  <w:num w:numId="25">
    <w:abstractNumId w:val="33"/>
  </w:num>
  <w:num w:numId="26">
    <w:abstractNumId w:val="5"/>
  </w:num>
  <w:num w:numId="27">
    <w:abstractNumId w:val="14"/>
  </w:num>
  <w:num w:numId="28">
    <w:abstractNumId w:val="30"/>
  </w:num>
  <w:num w:numId="29">
    <w:abstractNumId w:val="16"/>
  </w:num>
  <w:num w:numId="30">
    <w:abstractNumId w:val="38"/>
  </w:num>
  <w:num w:numId="31">
    <w:abstractNumId w:val="17"/>
  </w:num>
  <w:num w:numId="32">
    <w:abstractNumId w:val="13"/>
  </w:num>
  <w:num w:numId="33">
    <w:abstractNumId w:val="24"/>
  </w:num>
  <w:num w:numId="34">
    <w:abstractNumId w:val="41"/>
  </w:num>
  <w:num w:numId="35">
    <w:abstractNumId w:val="37"/>
  </w:num>
  <w:num w:numId="36">
    <w:abstractNumId w:val="36"/>
  </w:num>
  <w:num w:numId="37">
    <w:abstractNumId w:val="0"/>
  </w:num>
  <w:num w:numId="38">
    <w:abstractNumId w:val="4"/>
  </w:num>
  <w:num w:numId="39">
    <w:abstractNumId w:val="25"/>
  </w:num>
  <w:num w:numId="40">
    <w:abstractNumId w:val="12"/>
  </w:num>
  <w:num w:numId="41">
    <w:abstractNumId w:val="26"/>
  </w:num>
  <w:num w:numId="42">
    <w:abstractNumId w:val="10"/>
  </w:num>
  <w:num w:numId="43">
    <w:abstractNumId w:val="7"/>
  </w:num>
  <w:num w:numId="44">
    <w:abstractNumId w:val="31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39"/>
    <w:rsid w:val="0009752E"/>
    <w:rsid w:val="000E71A0"/>
    <w:rsid w:val="001035CA"/>
    <w:rsid w:val="0011438C"/>
    <w:rsid w:val="0012381D"/>
    <w:rsid w:val="00155BC2"/>
    <w:rsid w:val="00172470"/>
    <w:rsid w:val="0017544D"/>
    <w:rsid w:val="00184D8D"/>
    <w:rsid w:val="001A6D23"/>
    <w:rsid w:val="001B21FF"/>
    <w:rsid w:val="001C379B"/>
    <w:rsid w:val="001C4E78"/>
    <w:rsid w:val="00215093"/>
    <w:rsid w:val="00215A61"/>
    <w:rsid w:val="00283E71"/>
    <w:rsid w:val="002C2447"/>
    <w:rsid w:val="002C39A0"/>
    <w:rsid w:val="002F073B"/>
    <w:rsid w:val="00314058"/>
    <w:rsid w:val="00347BBC"/>
    <w:rsid w:val="00353ED6"/>
    <w:rsid w:val="00365866"/>
    <w:rsid w:val="003D6FDC"/>
    <w:rsid w:val="003E5391"/>
    <w:rsid w:val="0043002A"/>
    <w:rsid w:val="00434CF8"/>
    <w:rsid w:val="0045309D"/>
    <w:rsid w:val="004571BC"/>
    <w:rsid w:val="00471109"/>
    <w:rsid w:val="00487F75"/>
    <w:rsid w:val="004A3F89"/>
    <w:rsid w:val="004F3ACC"/>
    <w:rsid w:val="00537C86"/>
    <w:rsid w:val="00586E76"/>
    <w:rsid w:val="00587961"/>
    <w:rsid w:val="005E42C7"/>
    <w:rsid w:val="005E539B"/>
    <w:rsid w:val="005E7E28"/>
    <w:rsid w:val="0067604F"/>
    <w:rsid w:val="006F2A7D"/>
    <w:rsid w:val="0071623C"/>
    <w:rsid w:val="00776340"/>
    <w:rsid w:val="00794539"/>
    <w:rsid w:val="007B00AF"/>
    <w:rsid w:val="008052C2"/>
    <w:rsid w:val="008877BF"/>
    <w:rsid w:val="00890682"/>
    <w:rsid w:val="00895374"/>
    <w:rsid w:val="00897CF3"/>
    <w:rsid w:val="008C4928"/>
    <w:rsid w:val="008D37B0"/>
    <w:rsid w:val="008E6223"/>
    <w:rsid w:val="00903491"/>
    <w:rsid w:val="00906C3A"/>
    <w:rsid w:val="00914342"/>
    <w:rsid w:val="00962D66"/>
    <w:rsid w:val="009B49E0"/>
    <w:rsid w:val="009B6597"/>
    <w:rsid w:val="009C1D26"/>
    <w:rsid w:val="009D1751"/>
    <w:rsid w:val="009D43EF"/>
    <w:rsid w:val="00A01634"/>
    <w:rsid w:val="00A31C0E"/>
    <w:rsid w:val="00A70D16"/>
    <w:rsid w:val="00AF2FB8"/>
    <w:rsid w:val="00AF4A36"/>
    <w:rsid w:val="00AF4C72"/>
    <w:rsid w:val="00B139DE"/>
    <w:rsid w:val="00B61BF6"/>
    <w:rsid w:val="00B86C84"/>
    <w:rsid w:val="00B877DE"/>
    <w:rsid w:val="00BA006A"/>
    <w:rsid w:val="00BB0CA8"/>
    <w:rsid w:val="00BB6032"/>
    <w:rsid w:val="00BE6179"/>
    <w:rsid w:val="00C13E1F"/>
    <w:rsid w:val="00C7426A"/>
    <w:rsid w:val="00C74A0D"/>
    <w:rsid w:val="00C760F0"/>
    <w:rsid w:val="00CA50EC"/>
    <w:rsid w:val="00D30CA1"/>
    <w:rsid w:val="00D35B51"/>
    <w:rsid w:val="00D620C8"/>
    <w:rsid w:val="00D84ACC"/>
    <w:rsid w:val="00DB2345"/>
    <w:rsid w:val="00DE5841"/>
    <w:rsid w:val="00DF69EA"/>
    <w:rsid w:val="00E10000"/>
    <w:rsid w:val="00E32D9D"/>
    <w:rsid w:val="00E81A3D"/>
    <w:rsid w:val="00EB3F98"/>
    <w:rsid w:val="00EB774F"/>
    <w:rsid w:val="00F03DA4"/>
    <w:rsid w:val="00F06280"/>
    <w:rsid w:val="00F4471C"/>
    <w:rsid w:val="00F81E24"/>
    <w:rsid w:val="00F84640"/>
    <w:rsid w:val="00F957C1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1F097"/>
  <w15:docId w15:val="{243C7D75-1D19-4282-AE80-751B45A3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00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006A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61BF6"/>
    <w:pPr>
      <w:spacing w:after="0" w:line="240" w:lineRule="auto"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BC2"/>
  </w:style>
  <w:style w:type="paragraph" w:styleId="Pta">
    <w:name w:val="footer"/>
    <w:basedOn w:val="Normlny"/>
    <w:link w:val="PtaChar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5BC2"/>
  </w:style>
  <w:style w:type="paragraph" w:styleId="Zkladntext">
    <w:name w:val="Body Text"/>
    <w:basedOn w:val="Normlny"/>
    <w:link w:val="ZkladntextChar"/>
    <w:uiPriority w:val="99"/>
    <w:rsid w:val="00471109"/>
    <w:pPr>
      <w:spacing w:after="0" w:line="240" w:lineRule="auto"/>
    </w:pPr>
    <w:rPr>
      <w:rFonts w:ascii="Arial" w:eastAsia="Times New Roman" w:hAnsi="Arial" w:cs="Times New Roman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71109"/>
    <w:rPr>
      <w:rFonts w:ascii="Arial" w:eastAsia="Times New Roman" w:hAnsi="Arial" w:cs="Times New Roman"/>
      <w:szCs w:val="20"/>
      <w:lang w:val="sk-SK" w:eastAsia="sk-SK"/>
    </w:rPr>
  </w:style>
  <w:style w:type="character" w:customStyle="1" w:styleId="CharStyle6">
    <w:name w:val="Char Style 6"/>
    <w:basedOn w:val="Predvolenpsmoodseku"/>
    <w:link w:val="Style5"/>
    <w:rsid w:val="00471109"/>
  </w:style>
  <w:style w:type="character" w:customStyle="1" w:styleId="CharStyle9">
    <w:name w:val="Char Style 9"/>
    <w:basedOn w:val="Predvolenpsmoodseku"/>
    <w:link w:val="Style8"/>
    <w:rsid w:val="00471109"/>
    <w:rPr>
      <w:b/>
      <w:bCs/>
      <w:sz w:val="28"/>
      <w:szCs w:val="28"/>
    </w:rPr>
  </w:style>
  <w:style w:type="paragraph" w:customStyle="1" w:styleId="Style5">
    <w:name w:val="Style 5"/>
    <w:basedOn w:val="Normlny"/>
    <w:link w:val="CharStyle6"/>
    <w:rsid w:val="00471109"/>
    <w:pPr>
      <w:widowControl w:val="0"/>
      <w:spacing w:after="280" w:line="266" w:lineRule="auto"/>
      <w:ind w:firstLine="400"/>
    </w:pPr>
  </w:style>
  <w:style w:type="paragraph" w:customStyle="1" w:styleId="Style8">
    <w:name w:val="Style 8"/>
    <w:basedOn w:val="Normlny"/>
    <w:link w:val="CharStyle9"/>
    <w:rsid w:val="00471109"/>
    <w:pPr>
      <w:widowControl w:val="0"/>
      <w:spacing w:line="257" w:lineRule="auto"/>
      <w:ind w:left="-280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5F2E8B00BF4DAEA30F20E8CDF166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31A893-1793-4041-B02F-85939E31BE8B}"/>
      </w:docPartPr>
      <w:docPartBody>
        <w:p w:rsidR="00081F70" w:rsidRDefault="00BA3C1F" w:rsidP="00BA3C1F">
          <w:pPr>
            <w:pStyle w:val="C95F2E8B00BF4DAEA30F20E8CDF1664D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[Zadajte 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1F"/>
    <w:rsid w:val="00081F70"/>
    <w:rsid w:val="003C3303"/>
    <w:rsid w:val="00BA3C1F"/>
    <w:rsid w:val="00BB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95F2E8B00BF4DAEA30F20E8CDF1664D">
    <w:name w:val="C95F2E8B00BF4DAEA30F20E8CDF1664D"/>
    <w:rsid w:val="00BA3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D2E6-8DB4-45E3-B463-E2CAB444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Software Deals s.r.o</Company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Špaček Ján</cp:lastModifiedBy>
  <cp:revision>3</cp:revision>
  <cp:lastPrinted>2020-09-11T06:05:00Z</cp:lastPrinted>
  <dcterms:created xsi:type="dcterms:W3CDTF">2020-09-11T11:05:00Z</dcterms:created>
  <dcterms:modified xsi:type="dcterms:W3CDTF">2020-09-17T11:42:00Z</dcterms:modified>
</cp:coreProperties>
</file>