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1D" w:rsidRPr="00701017" w:rsidRDefault="008E451D" w:rsidP="008E451D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i w:val="0"/>
          <w:noProof/>
          <w:sz w:val="36"/>
          <w:szCs w:val="36"/>
          <w:lang w:val="sk-SK"/>
        </w:rPr>
        <w:drawing>
          <wp:anchor distT="0" distB="0" distL="114300" distR="114300" simplePos="0" relativeHeight="251661312" behindDoc="0" locked="0" layoutInCell="1" allowOverlap="1" wp14:anchorId="7D378DE1" wp14:editId="574AE5C6">
            <wp:simplePos x="0" y="0"/>
            <wp:positionH relativeFrom="column">
              <wp:posOffset>-356870</wp:posOffset>
            </wp:positionH>
            <wp:positionV relativeFrom="paragraph">
              <wp:posOffset>-116205</wp:posOffset>
            </wp:positionV>
            <wp:extent cx="847725" cy="1130300"/>
            <wp:effectExtent l="0" t="0" r="9525" b="0"/>
            <wp:wrapNone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017">
        <w:rPr>
          <w:b/>
          <w:i w:val="0"/>
          <w:sz w:val="36"/>
          <w:szCs w:val="36"/>
        </w:rPr>
        <w:t>MESTSKÁ ČASŤ</w:t>
      </w:r>
    </w:p>
    <w:p w:rsidR="008E451D" w:rsidRPr="00701017" w:rsidRDefault="008E451D" w:rsidP="008E451D">
      <w:pPr>
        <w:pStyle w:val="Zkladntext"/>
        <w:ind w:firstLine="708"/>
        <w:jc w:val="center"/>
        <w:rPr>
          <w:b/>
          <w:i w:val="0"/>
          <w:sz w:val="36"/>
          <w:szCs w:val="36"/>
        </w:rPr>
      </w:pPr>
      <w:r w:rsidRPr="00701017">
        <w:rPr>
          <w:b/>
          <w:i w:val="0"/>
          <w:sz w:val="36"/>
          <w:szCs w:val="36"/>
        </w:rPr>
        <w:t>BRATISLAVA – PODUNAJSKÉ BISKUPICE</w:t>
      </w:r>
    </w:p>
    <w:p w:rsidR="008E451D" w:rsidRPr="00701017" w:rsidRDefault="008E451D" w:rsidP="008E451D">
      <w:pPr>
        <w:pStyle w:val="Zkladntext"/>
        <w:ind w:firstLine="708"/>
        <w:jc w:val="center"/>
        <w:rPr>
          <w:i w:val="0"/>
        </w:rPr>
      </w:pPr>
      <w:r w:rsidRPr="00701017">
        <w:rPr>
          <w:i w:val="0"/>
        </w:rPr>
        <w:t xml:space="preserve">Trojičné </w:t>
      </w:r>
      <w:proofErr w:type="spellStart"/>
      <w:r w:rsidRPr="00701017">
        <w:rPr>
          <w:i w:val="0"/>
        </w:rPr>
        <w:t>námestie</w:t>
      </w:r>
      <w:proofErr w:type="spellEnd"/>
      <w:r w:rsidRPr="00701017">
        <w:rPr>
          <w:i w:val="0"/>
        </w:rPr>
        <w:t xml:space="preserve"> 11, 821</w:t>
      </w:r>
      <w:r w:rsidR="00CB428C">
        <w:rPr>
          <w:i w:val="0"/>
        </w:rPr>
        <w:t xml:space="preserve"> 06</w:t>
      </w:r>
      <w:r w:rsidRPr="00701017">
        <w:rPr>
          <w:i w:val="0"/>
        </w:rPr>
        <w:t xml:space="preserve"> Bratislava</w:t>
      </w:r>
    </w:p>
    <w:p w:rsidR="008E451D" w:rsidRPr="006C3BBE" w:rsidRDefault="008E451D" w:rsidP="008E451D">
      <w:pPr>
        <w:pStyle w:val="Nadpis1"/>
        <w:ind w:left="732" w:hanging="360"/>
        <w:rPr>
          <w:rFonts w:ascii="Arial" w:hAnsi="Arial" w:cs="Arial"/>
          <w:b w:val="0"/>
          <w:i/>
          <w:color w:val="auto"/>
          <w:sz w:val="22"/>
          <w:szCs w:val="22"/>
          <w:u w:val="single"/>
        </w:rPr>
      </w:pPr>
    </w:p>
    <w:p w:rsidR="008E451D" w:rsidRPr="00EC1A24" w:rsidRDefault="008E451D" w:rsidP="008E451D">
      <w:pPr>
        <w:rPr>
          <w:rFonts w:ascii="Arial" w:hAnsi="Arial" w:cs="Arial"/>
          <w:b/>
        </w:rPr>
      </w:pPr>
    </w:p>
    <w:p w:rsidR="008E451D" w:rsidRPr="00EC1A24" w:rsidRDefault="008E451D" w:rsidP="008E451D">
      <w:pPr>
        <w:rPr>
          <w:rFonts w:ascii="Arial" w:hAnsi="Arial" w:cs="Arial"/>
          <w:b/>
        </w:rPr>
      </w:pPr>
    </w:p>
    <w:p w:rsidR="008E451D" w:rsidRPr="00AC23A3" w:rsidRDefault="008E451D" w:rsidP="008E451D">
      <w:pPr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</w:rPr>
        <w:t>Materiál určený na rokovanie:</w:t>
      </w:r>
    </w:p>
    <w:p w:rsidR="008E451D" w:rsidRPr="00AC23A3" w:rsidRDefault="008E451D" w:rsidP="008E451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</w:rPr>
        <w:t xml:space="preserve">miestnej rady dňa 18.05.2020 </w:t>
      </w:r>
    </w:p>
    <w:p w:rsidR="008E451D" w:rsidRPr="00AC23A3" w:rsidRDefault="008E451D" w:rsidP="008E451D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</w:rPr>
        <w:t xml:space="preserve">miestneho zastupiteľstva dňa 26.05.2020 </w:t>
      </w:r>
    </w:p>
    <w:p w:rsidR="008E451D" w:rsidRPr="00AC23A3" w:rsidRDefault="008E451D" w:rsidP="008E451D">
      <w:pPr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23A3">
        <w:rPr>
          <w:rFonts w:ascii="Times New Roman" w:hAnsi="Times New Roman"/>
          <w:b/>
          <w:sz w:val="24"/>
          <w:szCs w:val="24"/>
        </w:rPr>
        <w:t xml:space="preserve">Informácia o prijatých opatreniach v súvislosti s epidemiologickou situáciou a výskytom ochorenia </w:t>
      </w:r>
      <w:proofErr w:type="spellStart"/>
      <w:r w:rsidRPr="00AC23A3">
        <w:rPr>
          <w:rFonts w:ascii="Times New Roman" w:hAnsi="Times New Roman"/>
          <w:b/>
          <w:sz w:val="24"/>
          <w:szCs w:val="24"/>
        </w:rPr>
        <w:t>Covid</w:t>
      </w:r>
      <w:proofErr w:type="spellEnd"/>
      <w:r w:rsidRPr="00AC23A3">
        <w:rPr>
          <w:rFonts w:ascii="Times New Roman" w:hAnsi="Times New Roman"/>
          <w:b/>
          <w:sz w:val="24"/>
          <w:szCs w:val="24"/>
        </w:rPr>
        <w:t xml:space="preserve"> 19 a analýza možných dopadov </w:t>
      </w:r>
    </w:p>
    <w:p w:rsidR="008E451D" w:rsidRPr="00AC23A3" w:rsidRDefault="008E451D" w:rsidP="008E451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C23A3">
        <w:rPr>
          <w:rFonts w:ascii="Times New Roman" w:hAnsi="Times New Roman"/>
          <w:b/>
          <w:sz w:val="24"/>
          <w:szCs w:val="24"/>
        </w:rPr>
        <w:t>na mestskú časť Bratislava – Podunajské Biskupice.</w:t>
      </w: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  <w:u w:val="single"/>
        </w:rPr>
        <w:t>Predkladá</w:t>
      </w:r>
      <w:r w:rsidRPr="00AC23A3">
        <w:rPr>
          <w:rFonts w:ascii="Times New Roman" w:hAnsi="Times New Roman"/>
          <w:sz w:val="24"/>
          <w:szCs w:val="24"/>
        </w:rPr>
        <w:t>:</w:t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  <w:u w:val="single"/>
        </w:rPr>
        <w:t>Materiál obsahuje</w:t>
      </w:r>
      <w:r w:rsidRPr="00AC23A3">
        <w:rPr>
          <w:rFonts w:ascii="Times New Roman" w:hAnsi="Times New Roman"/>
          <w:sz w:val="24"/>
          <w:szCs w:val="24"/>
        </w:rPr>
        <w:t>:</w:t>
      </w: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</w:rPr>
        <w:t>Ing. Mariana Páleníková</w:t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</w:r>
      <w:r w:rsidRPr="00AC23A3">
        <w:rPr>
          <w:rFonts w:ascii="Times New Roman" w:hAnsi="Times New Roman"/>
          <w:sz w:val="24"/>
          <w:szCs w:val="24"/>
        </w:rPr>
        <w:tab/>
        <w:t>- návrh uznesenia</w:t>
      </w:r>
    </w:p>
    <w:p w:rsidR="008E451D" w:rsidRPr="00AC23A3" w:rsidRDefault="008E451D" w:rsidP="008E451D">
      <w:pPr>
        <w:spacing w:after="0"/>
        <w:ind w:left="5664" w:hanging="5664"/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</w:rPr>
        <w:t>prednostka miestneho úradu</w:t>
      </w:r>
      <w:r w:rsidRPr="00AC23A3">
        <w:rPr>
          <w:rFonts w:ascii="Times New Roman" w:hAnsi="Times New Roman"/>
          <w:sz w:val="24"/>
          <w:szCs w:val="24"/>
        </w:rPr>
        <w:tab/>
        <w:t xml:space="preserve">- informácia </w:t>
      </w: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  <w:u w:val="single"/>
        </w:rPr>
        <w:t>Spracoval</w:t>
      </w:r>
      <w:r w:rsidRPr="00AC23A3">
        <w:rPr>
          <w:rFonts w:ascii="Times New Roman" w:hAnsi="Times New Roman"/>
          <w:sz w:val="24"/>
          <w:szCs w:val="24"/>
        </w:rPr>
        <w:t>:</w:t>
      </w: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b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</w:rPr>
        <w:t>Mgr. Ján Špaček</w:t>
      </w: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C23A3">
        <w:rPr>
          <w:rFonts w:ascii="Times New Roman" w:hAnsi="Times New Roman"/>
          <w:sz w:val="24"/>
          <w:szCs w:val="24"/>
        </w:rPr>
        <w:t>ved</w:t>
      </w:r>
      <w:proofErr w:type="spellEnd"/>
      <w:r w:rsidRPr="00AC23A3">
        <w:rPr>
          <w:rFonts w:ascii="Times New Roman" w:hAnsi="Times New Roman"/>
          <w:sz w:val="24"/>
          <w:szCs w:val="24"/>
        </w:rPr>
        <w:t xml:space="preserve">. odd. </w:t>
      </w:r>
      <w:proofErr w:type="spellStart"/>
      <w:r w:rsidRPr="00AC23A3">
        <w:rPr>
          <w:rFonts w:ascii="Times New Roman" w:hAnsi="Times New Roman"/>
          <w:sz w:val="24"/>
          <w:szCs w:val="24"/>
        </w:rPr>
        <w:t>org</w:t>
      </w:r>
      <w:proofErr w:type="spellEnd"/>
      <w:r w:rsidRPr="00AC23A3">
        <w:rPr>
          <w:rFonts w:ascii="Times New Roman" w:hAnsi="Times New Roman"/>
          <w:sz w:val="24"/>
          <w:szCs w:val="24"/>
        </w:rPr>
        <w:t>. a vnútornej správy</w:t>
      </w: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spacing w:after="0"/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pStyle w:val="Nadpis2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AC23A3">
        <w:rPr>
          <w:rFonts w:ascii="Times New Roman" w:hAnsi="Times New Roman" w:cs="Times New Roman"/>
          <w:color w:val="auto"/>
          <w:sz w:val="24"/>
          <w:szCs w:val="24"/>
        </w:rPr>
        <w:t xml:space="preserve">Bratislava, </w:t>
      </w:r>
      <w:r w:rsidR="005E4C0D" w:rsidRPr="00AC23A3">
        <w:rPr>
          <w:rFonts w:ascii="Times New Roman" w:hAnsi="Times New Roman" w:cs="Times New Roman"/>
          <w:color w:val="auto"/>
          <w:sz w:val="24"/>
          <w:szCs w:val="24"/>
        </w:rPr>
        <w:t>máj</w:t>
      </w:r>
      <w:r w:rsidRPr="00AC23A3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</w:p>
    <w:p w:rsidR="008E451D" w:rsidRPr="00AC23A3" w:rsidRDefault="008E451D" w:rsidP="008E451D">
      <w:pPr>
        <w:rPr>
          <w:rFonts w:ascii="Times New Roman" w:hAnsi="Times New Roman"/>
          <w:b/>
          <w:sz w:val="24"/>
          <w:szCs w:val="24"/>
        </w:rPr>
      </w:pPr>
    </w:p>
    <w:p w:rsidR="008E451D" w:rsidRPr="00AC23A3" w:rsidRDefault="008E451D" w:rsidP="008E451D">
      <w:pPr>
        <w:rPr>
          <w:rFonts w:ascii="Times New Roman" w:hAnsi="Times New Roman"/>
          <w:b/>
          <w:sz w:val="24"/>
          <w:szCs w:val="24"/>
        </w:rPr>
      </w:pPr>
      <w:r w:rsidRPr="00AC23A3">
        <w:rPr>
          <w:rFonts w:ascii="Times New Roman" w:hAnsi="Times New Roman"/>
          <w:b/>
          <w:sz w:val="24"/>
          <w:szCs w:val="24"/>
        </w:rPr>
        <w:lastRenderedPageBreak/>
        <w:t>Návrh uznesenia:</w:t>
      </w:r>
    </w:p>
    <w:p w:rsidR="008E451D" w:rsidRPr="00AC23A3" w:rsidRDefault="008E451D" w:rsidP="008E451D">
      <w:pPr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</w:rPr>
        <w:t>Miestne zastupiteľstvo Mestskej časti Bratislava – Podunajské Biskupice</w:t>
      </w:r>
    </w:p>
    <w:p w:rsidR="008E451D" w:rsidRPr="00AC23A3" w:rsidRDefault="008E451D" w:rsidP="008E451D">
      <w:pPr>
        <w:jc w:val="center"/>
        <w:rPr>
          <w:rFonts w:ascii="Times New Roman" w:hAnsi="Times New Roman"/>
          <w:b/>
          <w:sz w:val="24"/>
          <w:szCs w:val="24"/>
        </w:rPr>
      </w:pPr>
      <w:r w:rsidRPr="00AC23A3">
        <w:rPr>
          <w:rFonts w:ascii="Times New Roman" w:hAnsi="Times New Roman"/>
          <w:b/>
          <w:sz w:val="24"/>
          <w:szCs w:val="24"/>
        </w:rPr>
        <w:t xml:space="preserve">b e r i e   n a   v e d o m i e </w:t>
      </w:r>
    </w:p>
    <w:p w:rsidR="008E451D" w:rsidRPr="00AC23A3" w:rsidRDefault="008E451D" w:rsidP="008E45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</w:rPr>
        <w:t>predloženú Informáciu o prijatých opatreniach v súvislosti s epidemiologickou situáciou a</w:t>
      </w:r>
      <w:r w:rsidR="00AC23A3" w:rsidRPr="00AC23A3">
        <w:rPr>
          <w:rFonts w:ascii="Times New Roman" w:hAnsi="Times New Roman"/>
          <w:sz w:val="24"/>
          <w:szCs w:val="24"/>
        </w:rPr>
        <w:t> </w:t>
      </w:r>
      <w:r w:rsidRPr="00AC23A3">
        <w:rPr>
          <w:rFonts w:ascii="Times New Roman" w:hAnsi="Times New Roman"/>
          <w:sz w:val="24"/>
          <w:szCs w:val="24"/>
        </w:rPr>
        <w:t xml:space="preserve">výskytom ochorenia </w:t>
      </w:r>
      <w:proofErr w:type="spellStart"/>
      <w:r w:rsidRPr="00AC23A3">
        <w:rPr>
          <w:rFonts w:ascii="Times New Roman" w:hAnsi="Times New Roman"/>
          <w:sz w:val="24"/>
          <w:szCs w:val="24"/>
        </w:rPr>
        <w:t>Covid</w:t>
      </w:r>
      <w:proofErr w:type="spellEnd"/>
      <w:r w:rsidRPr="00AC23A3">
        <w:rPr>
          <w:rFonts w:ascii="Times New Roman" w:hAnsi="Times New Roman"/>
          <w:sz w:val="24"/>
          <w:szCs w:val="24"/>
        </w:rPr>
        <w:t xml:space="preserve"> 19 a analýz</w:t>
      </w:r>
      <w:r w:rsidR="00E73CBA">
        <w:rPr>
          <w:rFonts w:ascii="Times New Roman" w:hAnsi="Times New Roman"/>
          <w:sz w:val="24"/>
          <w:szCs w:val="24"/>
        </w:rPr>
        <w:t>u</w:t>
      </w:r>
      <w:r w:rsidRPr="00AC23A3">
        <w:rPr>
          <w:rFonts w:ascii="Times New Roman" w:hAnsi="Times New Roman"/>
          <w:sz w:val="24"/>
          <w:szCs w:val="24"/>
        </w:rPr>
        <w:t xml:space="preserve"> možných dopadov na mestskú časť Bratislava – Podunajské Biskupice.</w:t>
      </w:r>
    </w:p>
    <w:p w:rsidR="008E451D" w:rsidRPr="00AC23A3" w:rsidRDefault="008E451D" w:rsidP="008E451D">
      <w:pPr>
        <w:jc w:val="center"/>
        <w:rPr>
          <w:rFonts w:ascii="Times New Roman" w:hAnsi="Times New Roman"/>
          <w:sz w:val="24"/>
          <w:szCs w:val="24"/>
        </w:rPr>
      </w:pPr>
      <w:r w:rsidRPr="00AC23A3">
        <w:rPr>
          <w:rFonts w:ascii="Times New Roman" w:hAnsi="Times New Roman"/>
          <w:sz w:val="24"/>
          <w:szCs w:val="24"/>
        </w:rPr>
        <w:tab/>
      </w:r>
    </w:p>
    <w:p w:rsidR="008E451D" w:rsidRPr="00AC23A3" w:rsidRDefault="008E451D" w:rsidP="008E451D">
      <w:pPr>
        <w:rPr>
          <w:rFonts w:ascii="Times New Roman" w:hAnsi="Times New Roman"/>
          <w:sz w:val="24"/>
          <w:szCs w:val="24"/>
        </w:rPr>
      </w:pPr>
    </w:p>
    <w:p w:rsidR="008E451D" w:rsidRPr="00AC23A3" w:rsidRDefault="008E451D" w:rsidP="008E451D">
      <w:pPr>
        <w:jc w:val="center"/>
        <w:rPr>
          <w:rFonts w:ascii="Arial" w:hAnsi="Arial" w:cs="Arial"/>
          <w:b/>
          <w:sz w:val="24"/>
          <w:szCs w:val="24"/>
        </w:rPr>
      </w:pPr>
    </w:p>
    <w:p w:rsidR="008E451D" w:rsidRPr="00AC23A3" w:rsidRDefault="008E451D" w:rsidP="008E451D">
      <w:pPr>
        <w:jc w:val="center"/>
        <w:rPr>
          <w:rFonts w:ascii="Arial" w:hAnsi="Arial" w:cs="Arial"/>
          <w:b/>
          <w:sz w:val="24"/>
          <w:szCs w:val="24"/>
        </w:rPr>
      </w:pPr>
    </w:p>
    <w:p w:rsidR="008E451D" w:rsidRPr="00AC23A3" w:rsidRDefault="008E451D" w:rsidP="008E451D">
      <w:pPr>
        <w:jc w:val="center"/>
        <w:rPr>
          <w:rFonts w:ascii="Arial" w:hAnsi="Arial" w:cs="Arial"/>
          <w:b/>
          <w:sz w:val="24"/>
          <w:szCs w:val="24"/>
        </w:rPr>
      </w:pPr>
    </w:p>
    <w:p w:rsidR="008E451D" w:rsidRPr="00AC23A3" w:rsidRDefault="008E451D" w:rsidP="008E451D">
      <w:pPr>
        <w:jc w:val="center"/>
        <w:rPr>
          <w:rFonts w:ascii="Arial" w:hAnsi="Arial" w:cs="Arial"/>
          <w:b/>
          <w:sz w:val="24"/>
          <w:szCs w:val="24"/>
        </w:rPr>
      </w:pPr>
    </w:p>
    <w:p w:rsidR="008E451D" w:rsidRPr="00AC23A3" w:rsidRDefault="008E451D" w:rsidP="008E451D">
      <w:pPr>
        <w:jc w:val="center"/>
        <w:rPr>
          <w:rFonts w:ascii="Arial" w:hAnsi="Arial" w:cs="Arial"/>
          <w:b/>
          <w:sz w:val="24"/>
          <w:szCs w:val="24"/>
        </w:rPr>
      </w:pPr>
    </w:p>
    <w:p w:rsidR="008E451D" w:rsidRPr="00AC23A3" w:rsidRDefault="008E451D" w:rsidP="008E451D">
      <w:pPr>
        <w:jc w:val="center"/>
        <w:rPr>
          <w:rFonts w:ascii="Arial" w:hAnsi="Arial" w:cs="Arial"/>
          <w:b/>
          <w:sz w:val="24"/>
          <w:szCs w:val="24"/>
        </w:rPr>
      </w:pPr>
    </w:p>
    <w:p w:rsidR="008E451D" w:rsidRPr="00AC23A3" w:rsidRDefault="008E451D" w:rsidP="008E451D">
      <w:pPr>
        <w:jc w:val="center"/>
        <w:rPr>
          <w:rFonts w:ascii="Arial" w:hAnsi="Arial" w:cs="Arial"/>
          <w:b/>
          <w:sz w:val="24"/>
          <w:szCs w:val="24"/>
        </w:rPr>
      </w:pPr>
    </w:p>
    <w:p w:rsidR="008E451D" w:rsidRPr="00AC23A3" w:rsidRDefault="008E451D" w:rsidP="008E451D">
      <w:pPr>
        <w:jc w:val="center"/>
        <w:rPr>
          <w:rFonts w:ascii="Arial" w:hAnsi="Arial" w:cs="Arial"/>
          <w:b/>
          <w:sz w:val="24"/>
          <w:szCs w:val="24"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E451D" w:rsidRPr="007A4CE0" w:rsidRDefault="008E451D" w:rsidP="008E451D">
      <w:pPr>
        <w:jc w:val="center"/>
        <w:rPr>
          <w:rFonts w:ascii="Arial" w:hAnsi="Arial" w:cs="Arial"/>
          <w:b/>
        </w:rPr>
      </w:pPr>
    </w:p>
    <w:p w:rsidR="008B512F" w:rsidRDefault="008B512F" w:rsidP="008B512F"/>
    <w:p w:rsidR="008B512F" w:rsidRDefault="008B512F" w:rsidP="008B512F"/>
    <w:p w:rsidR="008B512F" w:rsidRDefault="008B512F" w:rsidP="008B512F"/>
    <w:p w:rsidR="00425505" w:rsidRDefault="00425505" w:rsidP="008B512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25505" w:rsidRDefault="00425505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 súvislosti so šírením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koronavírusu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 ochorením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Covid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19 bola na území Slovenskej republiky vyhlásená dňa 12.03.2020 od 6.00 hod. mimoriadna situácia. </w:t>
      </w:r>
      <w:r w:rsidR="00904644">
        <w:rPr>
          <w:rFonts w:ascii="Times New Roman" w:hAnsi="Times New Roman"/>
          <w:sz w:val="24"/>
          <w:szCs w:val="24"/>
          <w:shd w:val="clear" w:color="auto" w:fill="FFFFFF"/>
        </w:rPr>
        <w:t xml:space="preserve">Na základe </w:t>
      </w:r>
      <w:r w:rsidR="008D0B26">
        <w:rPr>
          <w:rFonts w:ascii="Times New Roman" w:hAnsi="Times New Roman"/>
          <w:sz w:val="24"/>
          <w:szCs w:val="24"/>
          <w:shd w:val="clear" w:color="auto" w:fill="FFFFFF"/>
        </w:rPr>
        <w:t xml:space="preserve">vzniknutej situácie, rozhodnutí ústredných orgánov ako aj </w:t>
      </w:r>
      <w:r w:rsidR="00904644">
        <w:rPr>
          <w:rFonts w:ascii="Times New Roman" w:hAnsi="Times New Roman"/>
          <w:sz w:val="24"/>
          <w:szCs w:val="24"/>
          <w:shd w:val="clear" w:color="auto" w:fill="FFFFFF"/>
        </w:rPr>
        <w:t>rozhodnutí prijatých na zasadnutiach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krízového štábu mestskej časti</w:t>
      </w:r>
      <w:r w:rsidR="008D0B26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D0B26">
        <w:rPr>
          <w:rFonts w:ascii="Times New Roman" w:hAnsi="Times New Roman"/>
          <w:sz w:val="24"/>
          <w:szCs w:val="24"/>
          <w:shd w:val="clear" w:color="auto" w:fill="FFFFFF"/>
        </w:rPr>
        <w:t xml:space="preserve">naša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mestská časť pristúpila k zabezpečeniu súvisiacich opatrení. </w:t>
      </w:r>
    </w:p>
    <w:p w:rsidR="00425505" w:rsidRDefault="00425505" w:rsidP="00425505">
      <w:pPr>
        <w:pStyle w:val="Odsekzoznamu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5505" w:rsidRPr="00904644" w:rsidRDefault="00425505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904644">
        <w:rPr>
          <w:rFonts w:ascii="Times New Roman" w:hAnsi="Times New Roman"/>
          <w:sz w:val="24"/>
          <w:szCs w:val="24"/>
        </w:rPr>
        <w:t>Na všetkých pracoviskách Miestneho úradu boli v 12. týždni zrušené stránkové hodiny, pričom, zamestnancom bola umožnená práca z domu (</w:t>
      </w:r>
      <w:proofErr w:type="spellStart"/>
      <w:r w:rsidRPr="00904644">
        <w:rPr>
          <w:rFonts w:ascii="Times New Roman" w:hAnsi="Times New Roman"/>
          <w:sz w:val="24"/>
          <w:szCs w:val="24"/>
        </w:rPr>
        <w:t>home</w:t>
      </w:r>
      <w:proofErr w:type="spellEnd"/>
      <w:r w:rsidRPr="00904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644">
        <w:rPr>
          <w:rFonts w:ascii="Times New Roman" w:hAnsi="Times New Roman"/>
          <w:sz w:val="24"/>
          <w:szCs w:val="24"/>
        </w:rPr>
        <w:t>office</w:t>
      </w:r>
      <w:proofErr w:type="spellEnd"/>
      <w:r w:rsidRPr="00904644">
        <w:rPr>
          <w:rFonts w:ascii="Times New Roman" w:hAnsi="Times New Roman"/>
          <w:sz w:val="24"/>
          <w:szCs w:val="24"/>
        </w:rPr>
        <w:t>). V 13. týždni bola upravená pracovná doba a to od 8.00 hod. - do 12.00 hod. ako aj stránkové hodiny na 3 hodiny denne a to od 8.00 hod – do 11.00 hod.. Všetci zamestnanci Miestneho úradu boli zabezpečení ochrannými pomôckami (rúška, rukavice</w:t>
      </w:r>
      <w:r w:rsidR="00CB428C" w:rsidRPr="00904644">
        <w:rPr>
          <w:rFonts w:ascii="Times New Roman" w:hAnsi="Times New Roman"/>
          <w:sz w:val="24"/>
          <w:szCs w:val="24"/>
        </w:rPr>
        <w:t>, dezinfekcia</w:t>
      </w:r>
      <w:r w:rsidRPr="00904644">
        <w:rPr>
          <w:rFonts w:ascii="Times New Roman" w:hAnsi="Times New Roman"/>
          <w:sz w:val="24"/>
          <w:szCs w:val="24"/>
        </w:rPr>
        <w:t xml:space="preserve">). Od 14. týždňa boli stránkové hodiny a pracovná doba stanovené podľa pôvodného režimu za dodržania bezpečnostných opatrení, ktoré sú v platnosti doteraz: stránky sú vybavované jednotlivo, je zabezpečené dodržiavanie odstupov, pričom vstup je povolený iba s rúškami. </w:t>
      </w:r>
    </w:p>
    <w:p w:rsidR="00425505" w:rsidRPr="00904644" w:rsidRDefault="00425505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904644">
        <w:rPr>
          <w:rFonts w:ascii="Times New Roman" w:hAnsi="Times New Roman"/>
          <w:sz w:val="24"/>
          <w:szCs w:val="24"/>
        </w:rPr>
        <w:t xml:space="preserve">Stavebný úrad prijíma projektovú dokumentáciu od stavebníka v elektronickej podobe. V územných a stavebných konaniach boli obmedzené ústne pojednávania. Nazeranie do projektovej dokumentácie účastníkom konania a dotknutým orgánom sa poskytuje prostredníctvom registra PDPB na webovom sídle mestskej časti. Dočasne sa nevykonávali obhliadky a miestne zisťovania. </w:t>
      </w:r>
    </w:p>
    <w:p w:rsidR="00425505" w:rsidRDefault="00425505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904644">
        <w:rPr>
          <w:rFonts w:ascii="Times New Roman" w:hAnsi="Times New Roman"/>
          <w:sz w:val="24"/>
          <w:szCs w:val="24"/>
        </w:rPr>
        <w:t>Matričný úrad vykonáva</w:t>
      </w:r>
      <w:r w:rsidR="009667F9" w:rsidRPr="00904644">
        <w:rPr>
          <w:rFonts w:ascii="Times New Roman" w:hAnsi="Times New Roman"/>
          <w:sz w:val="24"/>
          <w:szCs w:val="24"/>
        </w:rPr>
        <w:t>l a vykonáva</w:t>
      </w:r>
      <w:r w:rsidRPr="00904644">
        <w:rPr>
          <w:rFonts w:ascii="Times New Roman" w:hAnsi="Times New Roman"/>
          <w:sz w:val="24"/>
          <w:szCs w:val="24"/>
        </w:rPr>
        <w:t xml:space="preserve"> úkony v zmysle prijatých nariadení a za dodržiavania prijatých režimových opatrení.</w:t>
      </w:r>
    </w:p>
    <w:p w:rsidR="0031623B" w:rsidRPr="00904644" w:rsidRDefault="0031623B" w:rsidP="0031623B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04644">
        <w:rPr>
          <w:rFonts w:ascii="Times New Roman" w:hAnsi="Times New Roman"/>
          <w:sz w:val="24"/>
          <w:szCs w:val="24"/>
          <w:lang w:val="en-US"/>
        </w:rPr>
        <w:t>Oddelenie</w:t>
      </w:r>
      <w:proofErr w:type="spellEnd"/>
      <w:r w:rsidRPr="009046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644">
        <w:rPr>
          <w:rFonts w:ascii="Times New Roman" w:hAnsi="Times New Roman"/>
          <w:sz w:val="24"/>
          <w:szCs w:val="24"/>
          <w:lang w:val="en-US"/>
        </w:rPr>
        <w:t>ekonomické</w:t>
      </w:r>
      <w:proofErr w:type="spellEnd"/>
      <w:r w:rsidRPr="00904644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904644">
        <w:rPr>
          <w:rFonts w:ascii="Times New Roman" w:hAnsi="Times New Roman"/>
          <w:sz w:val="24"/>
          <w:szCs w:val="24"/>
          <w:lang w:val="en-US"/>
        </w:rPr>
        <w:t>správy</w:t>
      </w:r>
      <w:proofErr w:type="spellEnd"/>
      <w:r w:rsidRPr="009046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644">
        <w:rPr>
          <w:rFonts w:ascii="Times New Roman" w:hAnsi="Times New Roman"/>
          <w:sz w:val="24"/>
          <w:szCs w:val="24"/>
          <w:lang w:val="en-US"/>
        </w:rPr>
        <w:t>majetku</w:t>
      </w:r>
      <w:proofErr w:type="spellEnd"/>
      <w:r w:rsidRPr="009046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04644">
        <w:rPr>
          <w:rFonts w:ascii="Times New Roman" w:hAnsi="Times New Roman"/>
          <w:sz w:val="24"/>
          <w:szCs w:val="24"/>
          <w:lang w:val="en-US"/>
        </w:rPr>
        <w:t>zabezpečilo</w:t>
      </w:r>
      <w:proofErr w:type="spellEnd"/>
      <w:r w:rsidRPr="00904644">
        <w:rPr>
          <w:rFonts w:ascii="Times New Roman" w:hAnsi="Times New Roman"/>
          <w:sz w:val="24"/>
          <w:szCs w:val="24"/>
          <w:lang w:val="en-US"/>
        </w:rPr>
        <w:t xml:space="preserve"> o</w:t>
      </w:r>
      <w:proofErr w:type="spellStart"/>
      <w:r w:rsidRPr="00904644">
        <w:rPr>
          <w:rFonts w:ascii="Times New Roman" w:hAnsi="Times New Roman"/>
          <w:sz w:val="24"/>
          <w:szCs w:val="24"/>
        </w:rPr>
        <w:t>bstaranie</w:t>
      </w:r>
      <w:proofErr w:type="spellEnd"/>
      <w:r w:rsidRPr="00904644">
        <w:rPr>
          <w:rFonts w:ascii="Times New Roman" w:hAnsi="Times New Roman"/>
          <w:sz w:val="24"/>
          <w:szCs w:val="24"/>
        </w:rPr>
        <w:t xml:space="preserve"> a nákup ochranných prostriedkov</w:t>
      </w:r>
      <w:r>
        <w:rPr>
          <w:rFonts w:ascii="Times New Roman" w:hAnsi="Times New Roman"/>
          <w:sz w:val="24"/>
          <w:szCs w:val="24"/>
        </w:rPr>
        <w:t>,</w:t>
      </w:r>
      <w:r w:rsidRPr="00904644">
        <w:rPr>
          <w:rFonts w:ascii="Times New Roman" w:hAnsi="Times New Roman"/>
          <w:sz w:val="24"/>
          <w:szCs w:val="24"/>
        </w:rPr>
        <w:t xml:space="preserve"> d</w:t>
      </w:r>
      <w:r w:rsidRPr="00904644">
        <w:rPr>
          <w:rFonts w:ascii="Times New Roman" w:hAnsi="Times New Roman"/>
          <w:bCs/>
          <w:sz w:val="24"/>
          <w:szCs w:val="24"/>
        </w:rPr>
        <w:t>ezinfekciu, ochranné rúška</w:t>
      </w:r>
      <w:r w:rsidRPr="00904644">
        <w:rPr>
          <w:rFonts w:ascii="Times New Roman" w:hAnsi="Times New Roman"/>
          <w:iCs/>
          <w:sz w:val="24"/>
          <w:szCs w:val="24"/>
        </w:rPr>
        <w:t>, č</w:t>
      </w:r>
      <w:r w:rsidRPr="00904644">
        <w:rPr>
          <w:rFonts w:ascii="Times New Roman" w:hAnsi="Times New Roman"/>
          <w:bCs/>
          <w:sz w:val="24"/>
          <w:szCs w:val="24"/>
        </w:rPr>
        <w:t>istiace prostriedky, ochranné rukavice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1623B" w:rsidRDefault="0031623B" w:rsidP="0031623B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4644">
        <w:rPr>
          <w:rFonts w:ascii="Times New Roman" w:hAnsi="Times New Roman"/>
          <w:color w:val="000000"/>
          <w:sz w:val="24"/>
          <w:szCs w:val="24"/>
        </w:rPr>
        <w:t>V </w:t>
      </w:r>
      <w:r>
        <w:rPr>
          <w:rFonts w:ascii="Times New Roman" w:hAnsi="Times New Roman"/>
          <w:color w:val="000000"/>
          <w:sz w:val="24"/>
          <w:szCs w:val="24"/>
        </w:rPr>
        <w:t>15. týždni</w:t>
      </w:r>
      <w:r w:rsidRPr="00904644">
        <w:rPr>
          <w:rFonts w:ascii="Times New Roman" w:hAnsi="Times New Roman"/>
          <w:color w:val="000000"/>
          <w:sz w:val="24"/>
          <w:szCs w:val="24"/>
        </w:rPr>
        <w:t xml:space="preserve"> bol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9046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904644">
        <w:rPr>
          <w:rFonts w:ascii="Times New Roman" w:hAnsi="Times New Roman"/>
          <w:color w:val="000000"/>
          <w:sz w:val="24"/>
          <w:szCs w:val="24"/>
        </w:rPr>
        <w:t>istrib</w:t>
      </w:r>
      <w:r>
        <w:rPr>
          <w:rFonts w:ascii="Times New Roman" w:hAnsi="Times New Roman"/>
          <w:color w:val="000000"/>
          <w:sz w:val="24"/>
          <w:szCs w:val="24"/>
        </w:rPr>
        <w:t xml:space="preserve">uované </w:t>
      </w:r>
      <w:r w:rsidRPr="00904644">
        <w:rPr>
          <w:rFonts w:ascii="Times New Roman" w:hAnsi="Times New Roman"/>
          <w:color w:val="000000"/>
          <w:sz w:val="24"/>
          <w:szCs w:val="24"/>
        </w:rPr>
        <w:t>ochrann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Pr="00904644">
        <w:rPr>
          <w:rFonts w:ascii="Times New Roman" w:hAnsi="Times New Roman"/>
          <w:color w:val="000000"/>
          <w:sz w:val="24"/>
          <w:szCs w:val="24"/>
        </w:rPr>
        <w:t xml:space="preserve"> rúšk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904644">
        <w:rPr>
          <w:rFonts w:ascii="Times New Roman" w:hAnsi="Times New Roman"/>
          <w:color w:val="000000"/>
          <w:sz w:val="24"/>
          <w:szCs w:val="24"/>
        </w:rPr>
        <w:t xml:space="preserve"> pre obyvateľov mestskej časti</w:t>
      </w:r>
      <w:r>
        <w:rPr>
          <w:rFonts w:ascii="Times New Roman" w:hAnsi="Times New Roman"/>
          <w:color w:val="000000"/>
          <w:sz w:val="24"/>
          <w:szCs w:val="24"/>
        </w:rPr>
        <w:t xml:space="preserve"> (do každej domácnosti v počte 2 ks – 1 antibakteriálne a 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jednorázové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 Zakúpené boli z prostriedkov získaných prostredníctvom darovacích zmlúv a samotnú distribúciu realizovali</w:t>
      </w:r>
      <w:r w:rsidRPr="00904644">
        <w:rPr>
          <w:rFonts w:ascii="Times New Roman" w:hAnsi="Times New Roman"/>
          <w:color w:val="000000"/>
          <w:sz w:val="24"/>
          <w:szCs w:val="24"/>
        </w:rPr>
        <w:t xml:space="preserve"> pracovníci úradu, členovia Dobrovoľného hasičského zboru a ďalší dobrovoľníci.</w:t>
      </w:r>
    </w:p>
    <w:p w:rsidR="0067643B" w:rsidRDefault="0067643B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67643B" w:rsidRPr="0067643B" w:rsidRDefault="0067643B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43B">
        <w:rPr>
          <w:rFonts w:ascii="Times New Roman" w:hAnsi="Times New Roman"/>
          <w:b/>
          <w:color w:val="000000"/>
          <w:sz w:val="24"/>
          <w:szCs w:val="24"/>
        </w:rPr>
        <w:t>Sociálne služby</w:t>
      </w:r>
    </w:p>
    <w:p w:rsidR="00CB428C" w:rsidRPr="00904644" w:rsidRDefault="00CB428C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4644">
        <w:rPr>
          <w:rFonts w:ascii="Times New Roman" w:hAnsi="Times New Roman"/>
          <w:color w:val="000000"/>
          <w:sz w:val="24"/>
          <w:szCs w:val="24"/>
        </w:rPr>
        <w:t xml:space="preserve">Počas celého obdobia riadne funguje opatrovateľská služba v domácnostiach klientov. Opatrovateľky boli vybavené ochrannými pracovnými pomôckami (dezinfekčné gély, rukavice, </w:t>
      </w:r>
      <w:proofErr w:type="spellStart"/>
      <w:r w:rsidRPr="00904644">
        <w:rPr>
          <w:rFonts w:ascii="Times New Roman" w:hAnsi="Times New Roman"/>
          <w:color w:val="000000"/>
          <w:sz w:val="24"/>
          <w:szCs w:val="24"/>
        </w:rPr>
        <w:t>jednorázové</w:t>
      </w:r>
      <w:proofErr w:type="spellEnd"/>
      <w:r w:rsidRPr="00904644">
        <w:rPr>
          <w:rFonts w:ascii="Times New Roman" w:hAnsi="Times New Roman"/>
          <w:color w:val="000000"/>
          <w:sz w:val="24"/>
          <w:szCs w:val="24"/>
        </w:rPr>
        <w:t xml:space="preserve"> a bavlnené rúška, rúška s aktívnym striebrom a respirátory). Opatrovateľky zabezpečovali aj dovoz liekov a potravín klientom, ktorí sa telefonicky, alebo e-mailom obrátili o pomoc na oddelenie sociálnych vecí. Pracovníčky oddelenia sociálnych vecí osobne roznášali bavlnené rúška ušité dobrovoľníkmi, seniorom, ktorí si rúška vyžiadali telefonicky alebo e-mailom. Seniorom je poskytované základné sociálne poradenstvo a vysvetľovanie súčasnej situácie. Od 9.3.2020 je prerušená prevádzka všetkých 3 denných centier.</w:t>
      </w:r>
    </w:p>
    <w:p w:rsidR="00CB428C" w:rsidRDefault="00CB428C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4644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Od </w:t>
      </w:r>
      <w:r w:rsidRPr="00904644">
        <w:rPr>
          <w:rFonts w:ascii="Times New Roman" w:hAnsi="Times New Roman"/>
          <w:color w:val="000000"/>
          <w:sz w:val="24"/>
          <w:szCs w:val="24"/>
        </w:rPr>
        <w:t xml:space="preserve">18.3.2020 bola zriadená </w:t>
      </w:r>
      <w:proofErr w:type="spellStart"/>
      <w:r w:rsidRPr="00904644">
        <w:rPr>
          <w:rFonts w:ascii="Times New Roman" w:hAnsi="Times New Roman"/>
          <w:color w:val="000000"/>
          <w:sz w:val="24"/>
          <w:szCs w:val="24"/>
        </w:rPr>
        <w:t>Infolinka</w:t>
      </w:r>
      <w:proofErr w:type="spellEnd"/>
      <w:r w:rsidRPr="00904644">
        <w:rPr>
          <w:rFonts w:ascii="Times New Roman" w:hAnsi="Times New Roman"/>
          <w:color w:val="000000"/>
          <w:sz w:val="24"/>
          <w:szCs w:val="24"/>
        </w:rPr>
        <w:t> </w:t>
      </w:r>
      <w:r w:rsidRPr="00904644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s poskytovaním základných informácií o opatreniach prijatých v súvislosti s prevenciou proti šíreniu </w:t>
      </w:r>
      <w:proofErr w:type="spellStart"/>
      <w:r w:rsidRPr="00904644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koronavírusu</w:t>
      </w:r>
      <w:proofErr w:type="spellEnd"/>
      <w:r w:rsidRPr="00904644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, užitočných kontaktov, informácií o možnosti zabezpečenia nákupov prostredníctvom taxislužby aj informácií o pomoci mestskej časti osamelým</w:t>
      </w:r>
      <w:r w:rsidR="0067643B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</w:t>
      </w:r>
      <w:r w:rsidR="0067643B" w:rsidRPr="00904644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seniorom</w:t>
      </w:r>
      <w:r w:rsidRPr="00904644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, ktorí žijú vo svojich domácnostiach sami a seniorom odkázaným na pomoc iných osôb. Od </w:t>
      </w:r>
      <w:r w:rsidRPr="00904644">
        <w:rPr>
          <w:rFonts w:ascii="Times New Roman" w:hAnsi="Times New Roman"/>
          <w:color w:val="000000"/>
          <w:sz w:val="24"/>
          <w:szCs w:val="24"/>
        </w:rPr>
        <w:t xml:space="preserve">23.3.2020 bolo realizované rozšírenie služieb </w:t>
      </w:r>
      <w:proofErr w:type="spellStart"/>
      <w:r w:rsidRPr="00904644">
        <w:rPr>
          <w:rFonts w:ascii="Times New Roman" w:hAnsi="Times New Roman"/>
          <w:color w:val="000000"/>
          <w:sz w:val="24"/>
          <w:szCs w:val="24"/>
        </w:rPr>
        <w:t>Infolinky</w:t>
      </w:r>
      <w:proofErr w:type="spellEnd"/>
      <w:r w:rsidRPr="00904644">
        <w:rPr>
          <w:rFonts w:ascii="Times New Roman" w:hAnsi="Times New Roman"/>
          <w:color w:val="000000"/>
          <w:sz w:val="24"/>
          <w:szCs w:val="24"/>
        </w:rPr>
        <w:t xml:space="preserve"> o pomoc pri zabezpečovaní vyzdvihnutia liekov a potravín pre osamelých, chorých seniorov.</w:t>
      </w:r>
    </w:p>
    <w:p w:rsidR="007C4F73" w:rsidRPr="007C4F73" w:rsidRDefault="007C4F73" w:rsidP="0067643B">
      <w:pPr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</w:pPr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lastRenderedPageBreak/>
        <w:t>Dňa 20.5.2020 podpísal starosta mestskej časti Bratislava</w:t>
      </w:r>
      <w:r w:rsidR="006764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-</w:t>
      </w:r>
      <w:r w:rsidR="006764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 </w:t>
      </w:r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Podunajské Biskupice Mgr. Zoltán </w:t>
      </w:r>
      <w:proofErr w:type="spellStart"/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Pék</w:t>
      </w:r>
      <w:proofErr w:type="spellEnd"/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 so Slovenským Červeným krížom </w:t>
      </w:r>
      <w:r w:rsidR="006764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z</w:t>
      </w:r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mluvu o spolupráci pri zabezpečení obedov biskupickým seniorom a zdravotne ťažko postihnutým osobám.</w:t>
      </w:r>
      <w:r w:rsidR="0067643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 xml:space="preserve"> </w:t>
      </w:r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V spolupráci so Slovenským Červeným krížom </w:t>
      </w:r>
      <w:r w:rsidR="006764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tak mestská časť </w:t>
      </w:r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poskytne 60 </w:t>
      </w:r>
      <w:proofErr w:type="spellStart"/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Biskupičanom</w:t>
      </w:r>
      <w:proofErr w:type="spellEnd"/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 – seniorom a zdravotne ťažko postihnutým osobám, na obdobie 3 mesiacov, zadarmo obedy a ich donášku až do domácnosti. Začiatok projektu je naplánovaný na 25. mája 2020.</w:t>
      </w:r>
      <w:r w:rsidR="0067643B">
        <w:rPr>
          <w:rFonts w:ascii="Segoe UI" w:eastAsia="Times New Roman" w:hAnsi="Segoe UI" w:cs="Segoe UI"/>
          <w:color w:val="000000"/>
          <w:sz w:val="24"/>
          <w:szCs w:val="24"/>
          <w:lang w:eastAsia="sk-SK"/>
        </w:rPr>
        <w:t xml:space="preserve"> </w:t>
      </w:r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Obed v sume 3 eurá, vrátane hygienického balenia a dovozu do domácnosti</w:t>
      </w:r>
      <w:r w:rsidR="006764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, bude zabezpečovať na základe z</w:t>
      </w:r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mluvy o spolupráci reštaurácia </w:t>
      </w:r>
      <w:proofErr w:type="spellStart"/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Vetvár</w:t>
      </w:r>
      <w:proofErr w:type="spellEnd"/>
      <w:r w:rsidRPr="007C4F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.</w:t>
      </w:r>
    </w:p>
    <w:p w:rsidR="00CA0898" w:rsidRDefault="008D0B26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8" w:firstLine="285"/>
        <w:jc w:val="both"/>
        <w:rPr>
          <w:rFonts w:ascii="Times New Roman" w:hAnsi="Times New Roman"/>
          <w:b/>
          <w:sz w:val="24"/>
          <w:szCs w:val="24"/>
        </w:rPr>
      </w:pPr>
      <w:r w:rsidRPr="008D0B26">
        <w:rPr>
          <w:rFonts w:ascii="Times New Roman" w:hAnsi="Times New Roman"/>
          <w:b/>
          <w:sz w:val="24"/>
          <w:szCs w:val="24"/>
        </w:rPr>
        <w:t>Školstvo</w:t>
      </w:r>
    </w:p>
    <w:p w:rsidR="00425505" w:rsidRPr="00904644" w:rsidRDefault="00AB61F3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8" w:firstLine="285"/>
        <w:jc w:val="both"/>
        <w:rPr>
          <w:rFonts w:ascii="Times New Roman" w:hAnsi="Times New Roman"/>
          <w:sz w:val="24"/>
          <w:szCs w:val="24"/>
        </w:rPr>
      </w:pPr>
      <w:r w:rsidRPr="00904644">
        <w:rPr>
          <w:rFonts w:ascii="Times New Roman" w:hAnsi="Times New Roman"/>
          <w:sz w:val="24"/>
          <w:szCs w:val="24"/>
        </w:rPr>
        <w:t xml:space="preserve">V súvislosti so šírením </w:t>
      </w:r>
      <w:proofErr w:type="spellStart"/>
      <w:r w:rsidRPr="00904644">
        <w:rPr>
          <w:rFonts w:ascii="Times New Roman" w:hAnsi="Times New Roman"/>
          <w:sz w:val="24"/>
          <w:szCs w:val="24"/>
        </w:rPr>
        <w:t>koronavírusu</w:t>
      </w:r>
      <w:proofErr w:type="spellEnd"/>
      <w:r w:rsidRPr="00904644">
        <w:rPr>
          <w:rFonts w:ascii="Times New Roman" w:hAnsi="Times New Roman"/>
          <w:sz w:val="24"/>
          <w:szCs w:val="24"/>
        </w:rPr>
        <w:t xml:space="preserve"> COVID 19, boli uzavreté všetky školy a ich súčasti v zriaďovateľskej pôsobnosti mestskej časti, nariadením starostu </w:t>
      </w:r>
      <w:r w:rsidR="008D0B26">
        <w:rPr>
          <w:rFonts w:ascii="Times New Roman" w:hAnsi="Times New Roman"/>
          <w:sz w:val="24"/>
          <w:szCs w:val="24"/>
        </w:rPr>
        <w:t>mestskej časti</w:t>
      </w:r>
      <w:r w:rsidRPr="00904644">
        <w:rPr>
          <w:rFonts w:ascii="Times New Roman" w:hAnsi="Times New Roman"/>
          <w:sz w:val="24"/>
          <w:szCs w:val="24"/>
        </w:rPr>
        <w:t xml:space="preserve"> od 10.3. do 16.3.2020. Starosta Mestskej časti Bratislava</w:t>
      </w:r>
      <w:r w:rsidR="00CB428C" w:rsidRPr="00904644">
        <w:rPr>
          <w:rFonts w:ascii="Times New Roman" w:hAnsi="Times New Roman"/>
          <w:sz w:val="24"/>
          <w:szCs w:val="24"/>
        </w:rPr>
        <w:t xml:space="preserve"> </w:t>
      </w:r>
      <w:r w:rsidRPr="00904644">
        <w:rPr>
          <w:rFonts w:ascii="Times New Roman" w:hAnsi="Times New Roman"/>
          <w:sz w:val="24"/>
          <w:szCs w:val="24"/>
        </w:rPr>
        <w:t>-</w:t>
      </w:r>
      <w:r w:rsidR="00CB428C" w:rsidRPr="00904644">
        <w:rPr>
          <w:rFonts w:ascii="Times New Roman" w:hAnsi="Times New Roman"/>
          <w:sz w:val="24"/>
          <w:szCs w:val="24"/>
        </w:rPr>
        <w:t xml:space="preserve"> </w:t>
      </w:r>
      <w:r w:rsidRPr="00904644">
        <w:rPr>
          <w:rFonts w:ascii="Times New Roman" w:hAnsi="Times New Roman"/>
          <w:sz w:val="24"/>
          <w:szCs w:val="24"/>
        </w:rPr>
        <w:t xml:space="preserve">Podunajské Biskupice, nariadil plniť karanténne opatrenie u všetkých žiakov, pedagogických </w:t>
      </w:r>
      <w:r w:rsidR="00425505" w:rsidRPr="00904644">
        <w:rPr>
          <w:rFonts w:ascii="Times New Roman" w:hAnsi="Times New Roman"/>
          <w:sz w:val="24"/>
          <w:szCs w:val="24"/>
        </w:rPr>
        <w:t xml:space="preserve">ako aj </w:t>
      </w:r>
      <w:r w:rsidRPr="00904644">
        <w:rPr>
          <w:rFonts w:ascii="Times New Roman" w:hAnsi="Times New Roman"/>
          <w:sz w:val="24"/>
          <w:szCs w:val="24"/>
        </w:rPr>
        <w:t xml:space="preserve">nepedagogických zamestnancov navštevujúcich MŠ Estónsku 3 a ZŠ Bieloruská, z dôvodu výskytu COVID-19 u rodinného príslušníka detí navštevujúcich tieto školy. Prerušenie výchovno-vzdelávacieho procesu bolo od 13.marca 2020 </w:t>
      </w:r>
      <w:r w:rsidR="00CB428C" w:rsidRPr="00904644">
        <w:rPr>
          <w:rFonts w:ascii="Times New Roman" w:hAnsi="Times New Roman"/>
          <w:sz w:val="24"/>
          <w:szCs w:val="24"/>
        </w:rPr>
        <w:t>do 31.marca 2020. Všetci žiaci a</w:t>
      </w:r>
      <w:r w:rsidRPr="00904644">
        <w:rPr>
          <w:rFonts w:ascii="Times New Roman" w:hAnsi="Times New Roman"/>
          <w:sz w:val="24"/>
          <w:szCs w:val="24"/>
        </w:rPr>
        <w:t xml:space="preserve"> zamestnanci boli poučení a rodičia informovaní. Zriaďovateľ túto skutočnosť oznámil prostredníctvom </w:t>
      </w:r>
      <w:r w:rsidR="009A4A91">
        <w:rPr>
          <w:rFonts w:ascii="Times New Roman" w:hAnsi="Times New Roman"/>
          <w:sz w:val="24"/>
          <w:szCs w:val="24"/>
        </w:rPr>
        <w:t>e-</w:t>
      </w:r>
      <w:r w:rsidRPr="00904644">
        <w:rPr>
          <w:rFonts w:ascii="Times New Roman" w:hAnsi="Times New Roman"/>
          <w:sz w:val="24"/>
          <w:szCs w:val="24"/>
        </w:rPr>
        <w:t>mailu, telefonického kontaktu aj na RÚVZ.</w:t>
      </w:r>
    </w:p>
    <w:p w:rsidR="00425505" w:rsidRPr="00904644" w:rsidRDefault="00AB61F3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904644">
        <w:rPr>
          <w:rFonts w:ascii="Times New Roman" w:hAnsi="Times New Roman"/>
          <w:sz w:val="24"/>
          <w:szCs w:val="24"/>
        </w:rPr>
        <w:t xml:space="preserve">Ministerka školstva, vedy, výskumu a športu SR usmernením z 12. 3. 2020 prerušila vyučovanie na školách a školských zariadeniach v období od  16. 3. 2020 do 29. 3. 2020 vrátane. Ústredný krízový štáb na svojom zasadnutí 23. 3. 2020 prijal ďalšie opatrenia na ďalšie riešenie epidemiologickej situácie. </w:t>
      </w:r>
      <w:r w:rsidRPr="0090464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Minister školstva, vedy, výskumu a športu SR rozhodol podľa § 150 ods. 8 zákona č. 245/2008 Z. z. o výchove a vzdelávaní (školský zákon) </w:t>
      </w:r>
      <w:r w:rsidRPr="00CB4B6F">
        <w:rPr>
          <w:rStyle w:val="Siln"/>
          <w:rFonts w:ascii="Times New Roman" w:hAnsi="Times New Roman"/>
          <w:b w:val="0"/>
          <w:color w:val="212529"/>
          <w:sz w:val="24"/>
          <w:szCs w:val="24"/>
          <w:shd w:val="clear" w:color="auto" w:fill="FFFFFF"/>
        </w:rPr>
        <w:t>o mimoriadnom prerušení vyučovania v školách a prevádzky školských zariadení od 30. marca 2020 do odvolania</w:t>
      </w:r>
      <w:r w:rsidRPr="0090464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. </w:t>
      </w:r>
      <w:r w:rsidR="00F20330" w:rsidRPr="00904644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Toto p</w:t>
      </w:r>
      <w:r w:rsidRPr="00904644">
        <w:rPr>
          <w:rFonts w:ascii="Times New Roman" w:hAnsi="Times New Roman"/>
          <w:sz w:val="24"/>
          <w:szCs w:val="24"/>
        </w:rPr>
        <w:t xml:space="preserve">rerušenie vyučovania </w:t>
      </w:r>
      <w:r w:rsidR="00F20330" w:rsidRPr="00904644">
        <w:rPr>
          <w:rFonts w:ascii="Times New Roman" w:hAnsi="Times New Roman"/>
          <w:sz w:val="24"/>
          <w:szCs w:val="24"/>
        </w:rPr>
        <w:t>vyvolalo ná</w:t>
      </w:r>
      <w:r w:rsidRPr="00904644">
        <w:rPr>
          <w:rFonts w:ascii="Times New Roman" w:hAnsi="Times New Roman"/>
          <w:sz w:val="24"/>
          <w:szCs w:val="24"/>
        </w:rPr>
        <w:t>sled</w:t>
      </w:r>
      <w:r w:rsidR="00F20330" w:rsidRPr="00904644">
        <w:rPr>
          <w:rFonts w:ascii="Times New Roman" w:hAnsi="Times New Roman"/>
          <w:sz w:val="24"/>
          <w:szCs w:val="24"/>
        </w:rPr>
        <w:t>né</w:t>
      </w:r>
      <w:r w:rsidRPr="00904644">
        <w:rPr>
          <w:rFonts w:ascii="Times New Roman" w:hAnsi="Times New Roman"/>
          <w:sz w:val="24"/>
          <w:szCs w:val="24"/>
        </w:rPr>
        <w:t xml:space="preserve"> opatrenia</w:t>
      </w:r>
      <w:r w:rsidR="00F20330" w:rsidRPr="00904644">
        <w:rPr>
          <w:rFonts w:ascii="Times New Roman" w:hAnsi="Times New Roman"/>
          <w:sz w:val="24"/>
          <w:szCs w:val="24"/>
        </w:rPr>
        <w:t>, keď r</w:t>
      </w:r>
      <w:r w:rsidRPr="00904644">
        <w:rPr>
          <w:rFonts w:ascii="Times New Roman" w:hAnsi="Times New Roman"/>
          <w:sz w:val="24"/>
          <w:szCs w:val="24"/>
        </w:rPr>
        <w:t>iaditelia škôl riešili písomnou formou usmernenia pre pedagógov, deti, žiakov, rodičov a nepedagogických zamestnancov.</w:t>
      </w:r>
      <w:r w:rsidR="00425505" w:rsidRPr="00904644">
        <w:rPr>
          <w:rFonts w:ascii="Times New Roman" w:hAnsi="Times New Roman"/>
          <w:sz w:val="24"/>
          <w:szCs w:val="24"/>
        </w:rPr>
        <w:t xml:space="preserve"> </w:t>
      </w:r>
      <w:r w:rsidRPr="00904644">
        <w:rPr>
          <w:rFonts w:ascii="Times New Roman" w:hAnsi="Times New Roman"/>
          <w:sz w:val="24"/>
          <w:szCs w:val="24"/>
        </w:rPr>
        <w:t xml:space="preserve">Vymedzili pravidlá pre </w:t>
      </w:r>
      <w:proofErr w:type="spellStart"/>
      <w:r w:rsidRPr="00904644">
        <w:rPr>
          <w:rFonts w:ascii="Times New Roman" w:hAnsi="Times New Roman"/>
          <w:sz w:val="24"/>
          <w:szCs w:val="24"/>
        </w:rPr>
        <w:t>home</w:t>
      </w:r>
      <w:proofErr w:type="spellEnd"/>
      <w:r w:rsidRPr="00904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644">
        <w:rPr>
          <w:rFonts w:ascii="Times New Roman" w:hAnsi="Times New Roman"/>
          <w:sz w:val="24"/>
          <w:szCs w:val="24"/>
        </w:rPr>
        <w:t>office</w:t>
      </w:r>
      <w:proofErr w:type="spellEnd"/>
      <w:r w:rsidRPr="00904644">
        <w:rPr>
          <w:rFonts w:ascii="Times New Roman" w:hAnsi="Times New Roman"/>
          <w:sz w:val="24"/>
          <w:szCs w:val="24"/>
        </w:rPr>
        <w:t>, pre osobitý režim prevádzky,</w:t>
      </w:r>
      <w:r w:rsidR="00F20330" w:rsidRPr="00904644">
        <w:rPr>
          <w:rFonts w:ascii="Times New Roman" w:hAnsi="Times New Roman"/>
          <w:sz w:val="24"/>
          <w:szCs w:val="24"/>
        </w:rPr>
        <w:t xml:space="preserve"> zverejnili informácie na webových stránkach</w:t>
      </w:r>
      <w:r w:rsidRPr="00904644">
        <w:rPr>
          <w:rFonts w:ascii="Times New Roman" w:hAnsi="Times New Roman"/>
          <w:sz w:val="24"/>
          <w:szCs w:val="24"/>
        </w:rPr>
        <w:t xml:space="preserve"> a každodenne komunikova</w:t>
      </w:r>
      <w:r w:rsidR="00F20330" w:rsidRPr="00904644">
        <w:rPr>
          <w:rFonts w:ascii="Times New Roman" w:hAnsi="Times New Roman"/>
          <w:sz w:val="24"/>
          <w:szCs w:val="24"/>
        </w:rPr>
        <w:t>li</w:t>
      </w:r>
      <w:r w:rsidRPr="00904644">
        <w:rPr>
          <w:rFonts w:ascii="Times New Roman" w:hAnsi="Times New Roman"/>
          <w:sz w:val="24"/>
          <w:szCs w:val="24"/>
        </w:rPr>
        <w:t xml:space="preserve"> a informova</w:t>
      </w:r>
      <w:r w:rsidR="00F20330" w:rsidRPr="00904644">
        <w:rPr>
          <w:rFonts w:ascii="Times New Roman" w:hAnsi="Times New Roman"/>
          <w:sz w:val="24"/>
          <w:szCs w:val="24"/>
        </w:rPr>
        <w:t>li</w:t>
      </w:r>
      <w:r w:rsidRPr="00904644">
        <w:rPr>
          <w:rFonts w:ascii="Times New Roman" w:hAnsi="Times New Roman"/>
          <w:sz w:val="24"/>
          <w:szCs w:val="24"/>
        </w:rPr>
        <w:t xml:space="preserve"> rodičov a</w:t>
      </w:r>
      <w:r w:rsidR="009A4A91">
        <w:rPr>
          <w:rFonts w:ascii="Times New Roman" w:hAnsi="Times New Roman"/>
          <w:sz w:val="24"/>
          <w:szCs w:val="24"/>
        </w:rPr>
        <w:t> </w:t>
      </w:r>
      <w:r w:rsidRPr="00904644">
        <w:rPr>
          <w:rFonts w:ascii="Times New Roman" w:hAnsi="Times New Roman"/>
          <w:sz w:val="24"/>
          <w:szCs w:val="24"/>
        </w:rPr>
        <w:t>zamestnancov</w:t>
      </w:r>
      <w:r w:rsidR="009A4A91">
        <w:rPr>
          <w:rFonts w:ascii="Times New Roman" w:hAnsi="Times New Roman"/>
          <w:sz w:val="24"/>
          <w:szCs w:val="24"/>
        </w:rPr>
        <w:t>.</w:t>
      </w:r>
      <w:r w:rsidR="00F20330" w:rsidRPr="00904644">
        <w:rPr>
          <w:rFonts w:ascii="Times New Roman" w:hAnsi="Times New Roman"/>
          <w:sz w:val="24"/>
          <w:szCs w:val="24"/>
        </w:rPr>
        <w:t> </w:t>
      </w:r>
      <w:r w:rsidR="009A4A91">
        <w:rPr>
          <w:rFonts w:ascii="Times New Roman" w:hAnsi="Times New Roman"/>
          <w:sz w:val="24"/>
          <w:szCs w:val="24"/>
        </w:rPr>
        <w:t>Z</w:t>
      </w:r>
      <w:r w:rsidRPr="00904644">
        <w:rPr>
          <w:rFonts w:ascii="Times New Roman" w:hAnsi="Times New Roman"/>
          <w:sz w:val="24"/>
          <w:szCs w:val="24"/>
        </w:rPr>
        <w:t>abezpeč</w:t>
      </w:r>
      <w:r w:rsidR="00F20330" w:rsidRPr="00904644">
        <w:rPr>
          <w:rFonts w:ascii="Times New Roman" w:hAnsi="Times New Roman"/>
          <w:sz w:val="24"/>
          <w:szCs w:val="24"/>
        </w:rPr>
        <w:t>ili vzdelávanie</w:t>
      </w:r>
      <w:r w:rsidRPr="00904644">
        <w:rPr>
          <w:rFonts w:ascii="Times New Roman" w:hAnsi="Times New Roman"/>
          <w:sz w:val="24"/>
          <w:szCs w:val="24"/>
        </w:rPr>
        <w:t xml:space="preserve"> form</w:t>
      </w:r>
      <w:r w:rsidR="00F20330" w:rsidRPr="00904644">
        <w:rPr>
          <w:rFonts w:ascii="Times New Roman" w:hAnsi="Times New Roman"/>
          <w:sz w:val="24"/>
          <w:szCs w:val="24"/>
        </w:rPr>
        <w:t>ou</w:t>
      </w:r>
      <w:r w:rsidRPr="00904644">
        <w:rPr>
          <w:rFonts w:ascii="Times New Roman" w:hAnsi="Times New Roman"/>
          <w:sz w:val="24"/>
          <w:szCs w:val="24"/>
        </w:rPr>
        <w:t xml:space="preserve"> </w:t>
      </w:r>
      <w:r w:rsidR="00F20330" w:rsidRPr="00904644">
        <w:rPr>
          <w:rFonts w:ascii="Times New Roman" w:hAnsi="Times New Roman"/>
          <w:sz w:val="24"/>
          <w:szCs w:val="24"/>
        </w:rPr>
        <w:t>dištančného</w:t>
      </w:r>
      <w:r w:rsidRPr="00904644">
        <w:rPr>
          <w:rFonts w:ascii="Times New Roman" w:hAnsi="Times New Roman"/>
          <w:sz w:val="24"/>
          <w:szCs w:val="24"/>
        </w:rPr>
        <w:t xml:space="preserve"> vzdelávan</w:t>
      </w:r>
      <w:r w:rsidR="00F20330" w:rsidRPr="00904644">
        <w:rPr>
          <w:rFonts w:ascii="Times New Roman" w:hAnsi="Times New Roman"/>
          <w:sz w:val="24"/>
          <w:szCs w:val="24"/>
        </w:rPr>
        <w:t>ia.</w:t>
      </w:r>
    </w:p>
    <w:p w:rsidR="00425505" w:rsidRPr="00904644" w:rsidRDefault="00AB61F3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904644">
        <w:rPr>
          <w:rFonts w:ascii="Times New Roman" w:hAnsi="Times New Roman"/>
          <w:sz w:val="24"/>
          <w:szCs w:val="24"/>
        </w:rPr>
        <w:t>Starosta vyd</w:t>
      </w:r>
      <w:r w:rsidR="00CB428C" w:rsidRPr="00904644">
        <w:rPr>
          <w:rFonts w:ascii="Times New Roman" w:hAnsi="Times New Roman"/>
          <w:sz w:val="24"/>
          <w:szCs w:val="24"/>
        </w:rPr>
        <w:t>al</w:t>
      </w:r>
      <w:r w:rsidRPr="00904644">
        <w:rPr>
          <w:rFonts w:ascii="Times New Roman" w:hAnsi="Times New Roman"/>
          <w:sz w:val="24"/>
          <w:szCs w:val="24"/>
        </w:rPr>
        <w:t xml:space="preserve"> usmernenie pre školy a školské zariadenia, ohľadom príspevkov na čiastočnú úhradu nákladov v materských školách, školských kluboch detí a školských jedálňach</w:t>
      </w:r>
      <w:r w:rsidR="00CB428C" w:rsidRPr="00904644">
        <w:rPr>
          <w:rFonts w:ascii="Times New Roman" w:hAnsi="Times New Roman"/>
          <w:sz w:val="24"/>
          <w:szCs w:val="24"/>
        </w:rPr>
        <w:t>.</w:t>
      </w:r>
    </w:p>
    <w:p w:rsidR="00425505" w:rsidRDefault="00AB61F3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</w:rPr>
      </w:pPr>
      <w:r w:rsidRPr="00904644">
        <w:rPr>
          <w:rFonts w:ascii="Times New Roman" w:hAnsi="Times New Roman"/>
          <w:sz w:val="24"/>
          <w:szCs w:val="24"/>
        </w:rPr>
        <w:t xml:space="preserve">Na základe Rozhodnutia ministra školstva číslo: 2020/10610:1-A1030, ktorým sa zmenil  termín a podmienky zápisov do 1.ročníkov a prijímanie do materských škôl sme vydali nové usmernenia v spolupráci s materskými a základnými školami (zverejnené na </w:t>
      </w:r>
      <w:hyperlink r:id="rId6" w:history="1">
        <w:r w:rsidRPr="00904644">
          <w:rPr>
            <w:rStyle w:val="Hypertextovprepojenie"/>
            <w:rFonts w:ascii="Times New Roman" w:hAnsi="Times New Roman"/>
            <w:sz w:val="24"/>
            <w:szCs w:val="24"/>
          </w:rPr>
          <w:t>www.biskupice.sk</w:t>
        </w:r>
      </w:hyperlink>
      <w:r w:rsidRPr="00904644">
        <w:rPr>
          <w:rFonts w:ascii="Times New Roman" w:hAnsi="Times New Roman"/>
          <w:sz w:val="24"/>
          <w:szCs w:val="24"/>
        </w:rPr>
        <w:t xml:space="preserve">), </w:t>
      </w:r>
      <w:r w:rsidR="00CA0898">
        <w:rPr>
          <w:rFonts w:ascii="Times New Roman" w:hAnsi="Times New Roman"/>
          <w:sz w:val="24"/>
          <w:szCs w:val="24"/>
        </w:rPr>
        <w:t>M</w:t>
      </w:r>
      <w:r w:rsidRPr="00904644">
        <w:rPr>
          <w:rFonts w:ascii="Times New Roman" w:hAnsi="Times New Roman"/>
          <w:sz w:val="24"/>
          <w:szCs w:val="24"/>
        </w:rPr>
        <w:t>aterské a základné školy všetky informácie zverejňujú a v zmysle rozhodnutia sa kon</w:t>
      </w:r>
      <w:r w:rsidR="00342F6B">
        <w:rPr>
          <w:rFonts w:ascii="Times New Roman" w:hAnsi="Times New Roman"/>
          <w:sz w:val="24"/>
          <w:szCs w:val="24"/>
        </w:rPr>
        <w:t>ali</w:t>
      </w:r>
      <w:r w:rsidRPr="00904644">
        <w:rPr>
          <w:rFonts w:ascii="Times New Roman" w:hAnsi="Times New Roman"/>
          <w:sz w:val="24"/>
          <w:szCs w:val="24"/>
        </w:rPr>
        <w:t xml:space="preserve"> zápisy v termínoch, ktoré si špecifikovala každá škola</w:t>
      </w:r>
      <w:r w:rsidR="00342F6B">
        <w:rPr>
          <w:rFonts w:ascii="Times New Roman" w:hAnsi="Times New Roman"/>
          <w:sz w:val="24"/>
          <w:szCs w:val="24"/>
        </w:rPr>
        <w:t xml:space="preserve"> (zápisy do </w:t>
      </w:r>
      <w:r w:rsidR="00342F6B" w:rsidRPr="00342F6B">
        <w:rPr>
          <w:rFonts w:ascii="Times New Roman" w:hAnsi="Times New Roman"/>
        </w:rPr>
        <w:t>základných škôl sa uskutočni</w:t>
      </w:r>
      <w:r w:rsidR="0067643B">
        <w:rPr>
          <w:rFonts w:ascii="Times New Roman" w:hAnsi="Times New Roman"/>
        </w:rPr>
        <w:t>li</w:t>
      </w:r>
      <w:r w:rsidR="00342F6B" w:rsidRPr="00342F6B">
        <w:rPr>
          <w:rFonts w:ascii="Times New Roman" w:hAnsi="Times New Roman"/>
        </w:rPr>
        <w:t xml:space="preserve"> od 15. do 30. apríla, a</w:t>
      </w:r>
      <w:r w:rsidR="00342F6B">
        <w:rPr>
          <w:rFonts w:ascii="Times New Roman" w:hAnsi="Times New Roman"/>
        </w:rPr>
        <w:t>le bez osobnej prítomnosti detí</w:t>
      </w:r>
      <w:r w:rsidRPr="00342F6B">
        <w:rPr>
          <w:rFonts w:ascii="Times New Roman" w:hAnsi="Times New Roman"/>
          <w:sz w:val="24"/>
          <w:szCs w:val="24"/>
        </w:rPr>
        <w:t>,</w:t>
      </w:r>
      <w:r w:rsidR="00342F6B" w:rsidRPr="00342F6B">
        <w:rPr>
          <w:rFonts w:ascii="Times New Roman" w:hAnsi="Times New Roman"/>
        </w:rPr>
        <w:t xml:space="preserve"> </w:t>
      </w:r>
      <w:r w:rsidR="00342F6B">
        <w:rPr>
          <w:rFonts w:ascii="Times New Roman" w:hAnsi="Times New Roman"/>
        </w:rPr>
        <w:t>p</w:t>
      </w:r>
      <w:r w:rsidR="00342F6B" w:rsidRPr="00342F6B">
        <w:rPr>
          <w:rFonts w:ascii="Times New Roman" w:hAnsi="Times New Roman"/>
        </w:rPr>
        <w:t>odávanie žiadostí do materských škôl bude prebiehať od 30. apríla do 31. mája 2020</w:t>
      </w:r>
      <w:r w:rsidR="00342F6B">
        <w:rPr>
          <w:rFonts w:ascii="Times New Roman" w:hAnsi="Times New Roman"/>
        </w:rPr>
        <w:t>)</w:t>
      </w:r>
      <w:r w:rsidR="00342F6B" w:rsidRPr="00342F6B">
        <w:rPr>
          <w:rFonts w:ascii="Times New Roman" w:hAnsi="Times New Roman"/>
        </w:rPr>
        <w:t>.</w:t>
      </w:r>
    </w:p>
    <w:p w:rsidR="00535752" w:rsidRPr="00535752" w:rsidRDefault="0067643B" w:rsidP="00535752">
      <w:pPr>
        <w:pStyle w:val="Bezriadkovania"/>
        <w:spacing w:line="276" w:lineRule="auto"/>
        <w:ind w:left="709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dôsledku uvoľňovania opatrení a n</w:t>
      </w:r>
      <w:r w:rsidR="00535752" w:rsidRPr="00535752">
        <w:rPr>
          <w:rFonts w:ascii="Times New Roman" w:hAnsi="Times New Roman" w:cs="Times New Roman"/>
        </w:rPr>
        <w:t xml:space="preserve">a základe rozhodnutia ministra školstva, vedy, výskumu a športu Slovenskej republiky, Mestská časť Bratislava – Podunajské Biskupice, v zastúpení starostom Mgr. Zoltánom </w:t>
      </w:r>
      <w:proofErr w:type="spellStart"/>
      <w:r w:rsidR="00535752" w:rsidRPr="00535752">
        <w:rPr>
          <w:rFonts w:ascii="Times New Roman" w:hAnsi="Times New Roman" w:cs="Times New Roman"/>
        </w:rPr>
        <w:t>Pékom</w:t>
      </w:r>
      <w:proofErr w:type="spellEnd"/>
      <w:r w:rsidR="00535752" w:rsidRPr="00535752">
        <w:rPr>
          <w:rFonts w:ascii="Times New Roman" w:hAnsi="Times New Roman" w:cs="Times New Roman"/>
        </w:rPr>
        <w:t xml:space="preserve">, otvára od 1. júna 2020 základné školy vo svojej zriaďovateľskej pôsobnosti </w:t>
      </w:r>
      <w:r>
        <w:rPr>
          <w:rFonts w:ascii="Times New Roman" w:hAnsi="Times New Roman" w:cs="Times New Roman"/>
        </w:rPr>
        <w:t xml:space="preserve">a to </w:t>
      </w:r>
      <w:r w:rsidR="00535752" w:rsidRPr="00535752">
        <w:rPr>
          <w:rFonts w:ascii="Times New Roman" w:hAnsi="Times New Roman" w:cs="Times New Roman"/>
        </w:rPr>
        <w:t>od prvého do piateho ročníka, školské kluby detí a taktiež materské školy vo svojej zriaďovateľskej pôsobnosti.</w:t>
      </w:r>
      <w:r w:rsidR="00535752">
        <w:rPr>
          <w:rFonts w:ascii="Times New Roman" w:hAnsi="Times New Roman" w:cs="Times New Roman"/>
        </w:rPr>
        <w:t xml:space="preserve"> </w:t>
      </w:r>
      <w:r w:rsidR="00535752" w:rsidRPr="00535752">
        <w:rPr>
          <w:rFonts w:ascii="Times New Roman" w:hAnsi="Times New Roman" w:cs="Times New Roman"/>
          <w:lang w:eastAsia="sk-SK"/>
        </w:rPr>
        <w:t xml:space="preserve">V základnej škole bude môcť byť </w:t>
      </w:r>
      <w:r w:rsidR="00535752" w:rsidRPr="00535752">
        <w:rPr>
          <w:rFonts w:ascii="Times New Roman" w:hAnsi="Times New Roman" w:cs="Times New Roman"/>
          <w:lang w:eastAsia="sk-SK"/>
        </w:rPr>
        <w:lastRenderedPageBreak/>
        <w:t xml:space="preserve">maximálne 20 detí. Žiaci, ktorí zostanú doma a žiaci šiesteho až deviateho ročníka ZŠ, sa budú naďalej vzdelávať dištančne. V materskej škole bude môcť byť maximálne 15 detí. </w:t>
      </w:r>
    </w:p>
    <w:p w:rsidR="00535752" w:rsidRPr="00535752" w:rsidRDefault="00535752" w:rsidP="00535752">
      <w:pPr>
        <w:pStyle w:val="Bezriadkovania"/>
        <w:spacing w:line="276" w:lineRule="auto"/>
        <w:ind w:left="709" w:firstLine="284"/>
        <w:jc w:val="both"/>
        <w:rPr>
          <w:rFonts w:ascii="Times New Roman" w:hAnsi="Times New Roman" w:cs="Times New Roman"/>
        </w:rPr>
      </w:pPr>
      <w:r w:rsidRPr="00535752">
        <w:rPr>
          <w:rFonts w:ascii="Times New Roman" w:hAnsi="Times New Roman" w:cs="Times New Roman"/>
        </w:rPr>
        <w:t>Obnovuje sa prevádzka zariadení školského stravovania v rozsahu a za podmienok uvedených v</w:t>
      </w:r>
      <w:r>
        <w:rPr>
          <w:rFonts w:ascii="Times New Roman" w:hAnsi="Times New Roman" w:cs="Times New Roman"/>
        </w:rPr>
        <w:t> </w:t>
      </w:r>
      <w:r w:rsidRPr="00535752">
        <w:rPr>
          <w:rFonts w:ascii="Times New Roman" w:hAnsi="Times New Roman" w:cs="Times New Roman"/>
        </w:rPr>
        <w:t>opatrení Úradu verejného zdravotníctva SR č. OLP/3991/2020 z</w:t>
      </w:r>
      <w:r w:rsidR="000E25A7">
        <w:rPr>
          <w:rFonts w:ascii="Times New Roman" w:hAnsi="Times New Roman" w:cs="Times New Roman"/>
        </w:rPr>
        <w:t>o dňa</w:t>
      </w:r>
      <w:r w:rsidRPr="00535752">
        <w:rPr>
          <w:rFonts w:ascii="Times New Roman" w:hAnsi="Times New Roman" w:cs="Times New Roman"/>
        </w:rPr>
        <w:t xml:space="preserve"> 13. 5. 2020. </w:t>
      </w:r>
    </w:p>
    <w:p w:rsidR="00535752" w:rsidRPr="00535752" w:rsidRDefault="00535752" w:rsidP="00CB4B6F">
      <w:pPr>
        <w:pStyle w:val="Bezriadkovania"/>
        <w:spacing w:line="276" w:lineRule="auto"/>
        <w:ind w:left="709" w:firstLine="284"/>
        <w:jc w:val="both"/>
        <w:rPr>
          <w:rFonts w:ascii="Times New Roman" w:hAnsi="Times New Roman" w:cs="Times New Roman"/>
        </w:rPr>
      </w:pPr>
      <w:r w:rsidRPr="00535752">
        <w:rPr>
          <w:rFonts w:ascii="Times New Roman" w:hAnsi="Times New Roman" w:cs="Times New Roman"/>
        </w:rPr>
        <w:t>Vzhľadom na miestne podmienky (vývoj šírenia nákazy COVID-19), personálne, materiálne, priestorové možnosti jednotlivých škôl sa každý riaditeľ základnej školy rozhodne v akom režime</w:t>
      </w:r>
      <w:r w:rsidRPr="00535752">
        <w:rPr>
          <w:rFonts w:ascii="Times New Roman" w:hAnsi="Times New Roman" w:cs="Times New Roman"/>
          <w:color w:val="212529"/>
        </w:rPr>
        <w:t xml:space="preserve"> </w:t>
      </w:r>
      <w:r w:rsidRPr="00535752">
        <w:rPr>
          <w:rFonts w:ascii="Times New Roman" w:hAnsi="Times New Roman" w:cs="Times New Roman"/>
        </w:rPr>
        <w:t>pri zaistení hygienicko</w:t>
      </w:r>
      <w:r w:rsidR="000E25A7">
        <w:rPr>
          <w:rFonts w:ascii="Times New Roman" w:hAnsi="Times New Roman" w:cs="Times New Roman"/>
        </w:rPr>
        <w:t>-</w:t>
      </w:r>
      <w:r w:rsidRPr="00535752">
        <w:rPr>
          <w:rFonts w:ascii="Times New Roman" w:hAnsi="Times New Roman" w:cs="Times New Roman"/>
        </w:rPr>
        <w:t>epidemiologických opatrení otvorí základnú školu od prvého do piateho ročníka, školské kluby detí a školskú jedáleň. Každý riaditeľ materskej školy rozhodne o čase a dĺžke prevádzky materskej školy</w:t>
      </w:r>
      <w:r w:rsidRPr="00535752">
        <w:rPr>
          <w:rFonts w:ascii="Times New Roman" w:hAnsi="Times New Roman" w:cs="Times New Roman"/>
          <w:color w:val="212529"/>
        </w:rPr>
        <w:t xml:space="preserve"> </w:t>
      </w:r>
      <w:r w:rsidRPr="00535752">
        <w:rPr>
          <w:rFonts w:ascii="Times New Roman" w:hAnsi="Times New Roman" w:cs="Times New Roman"/>
        </w:rPr>
        <w:t>pri zaistení hygienicko</w:t>
      </w:r>
      <w:r>
        <w:rPr>
          <w:rFonts w:ascii="Times New Roman" w:hAnsi="Times New Roman" w:cs="Times New Roman"/>
        </w:rPr>
        <w:t>-</w:t>
      </w:r>
      <w:r w:rsidRPr="00535752">
        <w:rPr>
          <w:rFonts w:ascii="Times New Roman" w:hAnsi="Times New Roman" w:cs="Times New Roman"/>
        </w:rPr>
        <w:t>epidemiologických opatrení a s rešpektovaním počtu detí v skupine.</w:t>
      </w:r>
    </w:p>
    <w:p w:rsidR="00535752" w:rsidRPr="00535752" w:rsidRDefault="00535752" w:rsidP="00CB4B6F">
      <w:pPr>
        <w:pStyle w:val="Bezriadkovania"/>
        <w:spacing w:line="276" w:lineRule="auto"/>
        <w:ind w:left="709" w:firstLine="284"/>
        <w:jc w:val="both"/>
        <w:rPr>
          <w:rFonts w:ascii="Times New Roman" w:hAnsi="Times New Roman" w:cs="Times New Roman"/>
        </w:rPr>
      </w:pPr>
      <w:r w:rsidRPr="00535752">
        <w:rPr>
          <w:rFonts w:ascii="Times New Roman" w:hAnsi="Times New Roman" w:cs="Times New Roman"/>
        </w:rPr>
        <w:t>O internom predpise riaditeľ školy písomne informuje zriaďovateľa do 27. mája 2020.</w:t>
      </w:r>
      <w:r>
        <w:rPr>
          <w:rFonts w:ascii="Times New Roman" w:hAnsi="Times New Roman" w:cs="Times New Roman"/>
        </w:rPr>
        <w:t xml:space="preserve"> </w:t>
      </w:r>
      <w:r w:rsidRPr="00535752">
        <w:rPr>
          <w:rFonts w:ascii="Times New Roman" w:hAnsi="Times New Roman" w:cs="Times New Roman"/>
        </w:rPr>
        <w:t>Riaditelia škôl sa v internom predpise budú riadiť pri určovaní ostatných podmienok (personálne zabezpečenie, spôsob organizácie prevádzky školy, obsah a forma všetkých vzdelávacích a záujmových činností)  Usmernením a  odporúčaniami vydanými MŠVVaŠ SR dňa 18. mája 2020. (,,Organizácia a</w:t>
      </w:r>
      <w:r>
        <w:rPr>
          <w:rFonts w:ascii="Times New Roman" w:hAnsi="Times New Roman" w:cs="Times New Roman"/>
        </w:rPr>
        <w:t> </w:t>
      </w:r>
      <w:r w:rsidRPr="00535752">
        <w:rPr>
          <w:rFonts w:ascii="Times New Roman" w:hAnsi="Times New Roman" w:cs="Times New Roman"/>
        </w:rPr>
        <w:t>podmienky výchovy a vzdelávania základných</w:t>
      </w:r>
      <w:r w:rsidR="000E25A7">
        <w:rPr>
          <w:rFonts w:ascii="Times New Roman" w:hAnsi="Times New Roman" w:cs="Times New Roman"/>
        </w:rPr>
        <w:t xml:space="preserve"> </w:t>
      </w:r>
      <w:r w:rsidRPr="00535752">
        <w:rPr>
          <w:rFonts w:ascii="Times New Roman" w:hAnsi="Times New Roman" w:cs="Times New Roman"/>
        </w:rPr>
        <w:t xml:space="preserve">/materských škôl do konca školského roku 2019/2020“) a vyššie uvedeným opatrením úradu </w:t>
      </w:r>
      <w:r w:rsidR="000E25A7">
        <w:rPr>
          <w:rFonts w:ascii="Times New Roman" w:hAnsi="Times New Roman" w:cs="Times New Roman"/>
        </w:rPr>
        <w:t xml:space="preserve">verejného </w:t>
      </w:r>
      <w:r w:rsidRPr="00535752">
        <w:rPr>
          <w:rFonts w:ascii="Times New Roman" w:hAnsi="Times New Roman" w:cs="Times New Roman"/>
        </w:rPr>
        <w:t>zdravotníctva.</w:t>
      </w:r>
    </w:p>
    <w:p w:rsidR="00535752" w:rsidRPr="00535752" w:rsidRDefault="00535752" w:rsidP="00535752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535752" w:rsidRPr="00535752" w:rsidRDefault="00535752" w:rsidP="00CB4B6F">
      <w:pPr>
        <w:pStyle w:val="Bezriadkovania"/>
        <w:spacing w:line="276" w:lineRule="auto"/>
        <w:ind w:left="709" w:firstLine="284"/>
        <w:jc w:val="both"/>
        <w:rPr>
          <w:rFonts w:ascii="Times New Roman" w:hAnsi="Times New Roman" w:cs="Times New Roman"/>
          <w:color w:val="212529"/>
        </w:rPr>
      </w:pPr>
      <w:r w:rsidRPr="00535752">
        <w:rPr>
          <w:rFonts w:ascii="Times New Roman" w:hAnsi="Times New Roman" w:cs="Times New Roman"/>
        </w:rPr>
        <w:t xml:space="preserve">Mestská časť </w:t>
      </w:r>
      <w:r w:rsidRPr="00535752">
        <w:rPr>
          <w:rFonts w:ascii="Times New Roman" w:hAnsi="Times New Roman" w:cs="Times New Roman"/>
          <w:color w:val="212529"/>
        </w:rPr>
        <w:t>vzhľadom na </w:t>
      </w:r>
      <w:r w:rsidRPr="00535752">
        <w:rPr>
          <w:rStyle w:val="Siln"/>
          <w:rFonts w:ascii="Times New Roman" w:hAnsi="Times New Roman" w:cs="Times New Roman"/>
          <w:bCs w:val="0"/>
          <w:color w:val="212529"/>
        </w:rPr>
        <w:t>kapacitné možnosti</w:t>
      </w:r>
      <w:r w:rsidRPr="00535752">
        <w:rPr>
          <w:rFonts w:ascii="Times New Roman" w:hAnsi="Times New Roman" w:cs="Times New Roman"/>
          <w:color w:val="212529"/>
        </w:rPr>
        <w:t> a</w:t>
      </w:r>
      <w:r w:rsidRPr="00535752">
        <w:rPr>
          <w:rFonts w:ascii="Times New Roman" w:hAnsi="Times New Roman" w:cs="Times New Roman"/>
        </w:rPr>
        <w:t xml:space="preserve"> na základe odporúčania ministerstva určuje poradie kritérií, na základe ktorých budú žiaci a deti prednostne umiestnení v školách: </w:t>
      </w:r>
      <w:r w:rsidRPr="00535752">
        <w:rPr>
          <w:rStyle w:val="Siln"/>
          <w:rFonts w:ascii="Times New Roman" w:hAnsi="Times New Roman" w:cs="Times New Roman"/>
          <w:bCs w:val="0"/>
          <w:color w:val="212529"/>
        </w:rPr>
        <w:t>deti rodičov v prvej línii</w:t>
      </w:r>
      <w:r w:rsidRPr="00535752">
        <w:rPr>
          <w:rFonts w:ascii="Times New Roman" w:hAnsi="Times New Roman" w:cs="Times New Roman"/>
          <w:color w:val="212529"/>
        </w:rPr>
        <w:t>, t.j.</w:t>
      </w:r>
      <w:r w:rsidRPr="00535752">
        <w:rPr>
          <w:rStyle w:val="Siln"/>
          <w:rFonts w:ascii="Times New Roman" w:hAnsi="Times New Roman" w:cs="Times New Roman"/>
          <w:bCs w:val="0"/>
          <w:color w:val="212529"/>
        </w:rPr>
        <w:t> zdravotníckych pracovníkov, príslušníkov hasičského a záchranného zboru, policajného zboru, ale aj deti pedagogických pracovníkov</w:t>
      </w:r>
      <w:r w:rsidRPr="00535752">
        <w:rPr>
          <w:rFonts w:ascii="Times New Roman" w:hAnsi="Times New Roman" w:cs="Times New Roman"/>
          <w:color w:val="212529"/>
        </w:rPr>
        <w:t xml:space="preserve"> a deti zo </w:t>
      </w:r>
      <w:r w:rsidRPr="00535752">
        <w:rPr>
          <w:rStyle w:val="Siln"/>
          <w:rFonts w:ascii="Times New Roman" w:hAnsi="Times New Roman" w:cs="Times New Roman"/>
          <w:bCs w:val="0"/>
          <w:color w:val="212529"/>
        </w:rPr>
        <w:t xml:space="preserve">sociálne znevýhodneného prostredia </w:t>
      </w:r>
      <w:r w:rsidRPr="00535752">
        <w:rPr>
          <w:rFonts w:ascii="Times New Roman" w:hAnsi="Times New Roman" w:cs="Times New Roman"/>
          <w:color w:val="212529"/>
        </w:rPr>
        <w:t>a deti, ktoré od septembra nastupujú na plnenie povinnej školskej dochádzky.</w:t>
      </w:r>
    </w:p>
    <w:p w:rsidR="00425505" w:rsidRPr="00904644" w:rsidRDefault="00CB428C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b/>
          <w:sz w:val="24"/>
          <w:szCs w:val="24"/>
        </w:rPr>
      </w:pPr>
      <w:r w:rsidRPr="00904644">
        <w:rPr>
          <w:rFonts w:ascii="Times New Roman" w:hAnsi="Times New Roman"/>
          <w:b/>
          <w:sz w:val="24"/>
          <w:szCs w:val="24"/>
        </w:rPr>
        <w:t>Ku</w:t>
      </w:r>
      <w:r w:rsidR="00904644">
        <w:rPr>
          <w:rFonts w:ascii="Times New Roman" w:hAnsi="Times New Roman"/>
          <w:b/>
          <w:sz w:val="24"/>
          <w:szCs w:val="24"/>
        </w:rPr>
        <w:t>ltúra</w:t>
      </w:r>
    </w:p>
    <w:p w:rsidR="00425505" w:rsidRDefault="00AB61F3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</w:pPr>
      <w:r w:rsidRPr="009046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Na základe vzniknutej mimoriadnej situácie, boli zrušené kultúrne podujatia na c</w:t>
      </w:r>
      <w:r w:rsidR="009046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elom území Slovenskej republiky</w:t>
      </w:r>
      <w:r w:rsidRPr="0090464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. </w:t>
      </w:r>
    </w:p>
    <w:p w:rsidR="00890899" w:rsidRDefault="00525B1C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V zmysle prijatých opatrení boli </w:t>
      </w:r>
      <w:r w:rsidR="00CF65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do 13.5.2020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uzatvorené miestne knižnice</w:t>
      </w:r>
      <w:r w:rsidR="00CF65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 pre verejnosť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. Po </w:t>
      </w:r>
      <w:r w:rsidR="00CF650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ich otvorení sú zabezpečené všetky protiepidemiologické opatrenia.   </w:t>
      </w:r>
    </w:p>
    <w:p w:rsidR="009A4A91" w:rsidRDefault="009A4A91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890899" w:rsidRPr="00890899" w:rsidRDefault="00890899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sk-SK"/>
        </w:rPr>
      </w:pPr>
      <w:r w:rsidRPr="0089089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sk-SK"/>
        </w:rPr>
        <w:t>Šport</w:t>
      </w:r>
    </w:p>
    <w:p w:rsidR="00890899" w:rsidRDefault="00890899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V súvislosti s mimoriadnou situáciou bol uzatvorený športový areál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Tryskáč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, pričom od </w:t>
      </w:r>
      <w:r w:rsidRPr="003162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15.5.2020 </w:t>
      </w:r>
      <w:r w:rsidR="00FD47DB" w:rsidRPr="003162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je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 p</w:t>
      </w:r>
      <w:r w:rsidR="00C67D1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 zabezpečení všetkých bezpečnostných </w:t>
      </w:r>
      <w:r w:rsidR="0031623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a hygienických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opatrení opätovne otvorený. </w:t>
      </w:r>
    </w:p>
    <w:p w:rsidR="00904644" w:rsidRDefault="00904644" w:rsidP="00425505">
      <w:pPr>
        <w:pStyle w:val="Odsekzoznamu"/>
        <w:shd w:val="clear" w:color="auto" w:fill="FFFFFF"/>
        <w:spacing w:before="100" w:beforeAutospacing="1" w:after="100" w:afterAutospacing="1" w:line="240" w:lineRule="auto"/>
        <w:ind w:left="502" w:firstLine="20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</w:pPr>
    </w:p>
    <w:p w:rsidR="00904644" w:rsidRPr="00904644" w:rsidRDefault="00904644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sk-SK"/>
        </w:rPr>
      </w:pPr>
      <w:r w:rsidRPr="00904644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sk-SK"/>
        </w:rPr>
        <w:t>Verejné priestranstvá</w:t>
      </w:r>
    </w:p>
    <w:p w:rsidR="00904644" w:rsidRDefault="00AB61F3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904644">
        <w:rPr>
          <w:rFonts w:ascii="Times New Roman" w:hAnsi="Times New Roman"/>
          <w:sz w:val="24"/>
          <w:szCs w:val="24"/>
        </w:rPr>
        <w:t>V 11. týždni boli osadené tabuľky na všetky detské ihriská v správe mestskej časti</w:t>
      </w:r>
      <w:r w:rsidRP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kde sa  </w:t>
      </w:r>
      <w:r w:rsidRPr="00904644">
        <w:rPr>
          <w:rStyle w:val="Siln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CFCFC"/>
        </w:rPr>
        <w:t>neodporučilo obyvateľom</w:t>
      </w:r>
      <w:r w:rsidRP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 navštevovať detské ihriská a areály ihrísk, kde sa koncentruje veľa ľudí a mohlo by prísť k prenosu vírusu.  </w:t>
      </w:r>
    </w:p>
    <w:p w:rsidR="00904644" w:rsidRDefault="00AB61F3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V 12. týždni </w:t>
      </w:r>
      <w:r w:rsidR="00342F6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bol</w:t>
      </w:r>
      <w:r w:rsidRP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z preventívnych dôvodov uzatvor</w:t>
      </w:r>
      <w:r w:rsidR="00342F6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ený</w:t>
      </w:r>
      <w:r w:rsidRP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Psí výbeh na Lotyšskej ul., nakoľko bolo zistené, že sa v areáli parku tvori</w:t>
      </w:r>
      <w:r w:rsidR="00342F6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li</w:t>
      </w:r>
      <w:r w:rsidRP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skupinky psičkárov nerešpektujúce nariadenie vlády o zoskupovaní ľudí na malom priestore.</w:t>
      </w:r>
    </w:p>
    <w:p w:rsidR="00AB61F3" w:rsidRDefault="00AB61F3" w:rsidP="008D0B26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Priebežne </w:t>
      </w:r>
      <w:r w:rsidR="005D0417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počas celého obdobia mimoriadnej situácie boli </w:t>
      </w:r>
      <w:r w:rsidRP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kontrolované verejné priestranstv</w:t>
      </w:r>
      <w:r w:rsid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á</w:t>
      </w:r>
      <w:r w:rsidRPr="0090464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či už pracovníkmi úradu, mestskou políciou, kde sa jednotlivé podnety (hlásenia, že sa občania vo väčšom množstve zdržujú na malom priestore) riešia operatívne.</w:t>
      </w:r>
    </w:p>
    <w:p w:rsidR="00890899" w:rsidRDefault="00890899" w:rsidP="00342F6B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 15. týždňa prebieha v týždňových intervaloch dezinfekcia verejných priestranstiev, ktorú vykonávajú členovia Dobrovoľného hasičského zboru Podunajské Biskupice.</w:t>
      </w:r>
      <w:r w:rsidR="009A4A91">
        <w:rPr>
          <w:rFonts w:ascii="Times New Roman" w:hAnsi="Times New Roman"/>
          <w:sz w:val="24"/>
          <w:szCs w:val="24"/>
        </w:rPr>
        <w:t xml:space="preserve"> Dezinfekcia bola </w:t>
      </w:r>
      <w:r w:rsidR="00274940">
        <w:rPr>
          <w:rFonts w:ascii="Times New Roman" w:hAnsi="Times New Roman"/>
          <w:sz w:val="24"/>
          <w:szCs w:val="24"/>
        </w:rPr>
        <w:t xml:space="preserve">zakúpená z rozpočtových prostriedkov mestskej časti a techniku zabezpečil DHZ Podunajské Biskupice. </w:t>
      </w:r>
    </w:p>
    <w:p w:rsidR="00342F6B" w:rsidRDefault="00CA0898" w:rsidP="00342F6B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904644">
        <w:rPr>
          <w:rFonts w:ascii="Times New Roman" w:hAnsi="Times New Roman"/>
          <w:sz w:val="24"/>
          <w:szCs w:val="24"/>
        </w:rPr>
        <w:t>Verejné trhovisko na Latorickej ulici bolo dňom 16.03.2020 uzatvorené, pričom predaj bol povolený v zmysle opatrení Úradu verejného zdravotníctva a vlády SR. Následné úpravy predaja boli realizované v súlade s</w:t>
      </w:r>
      <w:r>
        <w:rPr>
          <w:rFonts w:ascii="Times New Roman" w:hAnsi="Times New Roman"/>
          <w:sz w:val="24"/>
          <w:szCs w:val="24"/>
        </w:rPr>
        <w:t xml:space="preserve"> postupnými úpravami </w:t>
      </w:r>
      <w:r w:rsidRPr="00904644">
        <w:rPr>
          <w:rFonts w:ascii="Times New Roman" w:hAnsi="Times New Roman"/>
          <w:sz w:val="24"/>
          <w:szCs w:val="24"/>
        </w:rPr>
        <w:t>tý</w:t>
      </w:r>
      <w:r>
        <w:rPr>
          <w:rFonts w:ascii="Times New Roman" w:hAnsi="Times New Roman"/>
          <w:sz w:val="24"/>
          <w:szCs w:val="24"/>
        </w:rPr>
        <w:t>chto opatrení</w:t>
      </w:r>
      <w:r w:rsidRPr="00904644">
        <w:rPr>
          <w:rFonts w:ascii="Times New Roman" w:hAnsi="Times New Roman"/>
          <w:sz w:val="24"/>
          <w:szCs w:val="24"/>
        </w:rPr>
        <w:t>.</w:t>
      </w:r>
    </w:p>
    <w:p w:rsidR="00342F6B" w:rsidRDefault="00342F6B" w:rsidP="00342F6B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5E4C0D" w:rsidRPr="00C67D19" w:rsidRDefault="008B512F" w:rsidP="00C67D19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4644">
        <w:rPr>
          <w:rFonts w:ascii="Times New Roman" w:hAnsi="Times New Roman"/>
          <w:sz w:val="24"/>
          <w:szCs w:val="24"/>
          <w:shd w:val="clear" w:color="auto" w:fill="FFFFFF"/>
        </w:rPr>
        <w:t xml:space="preserve">Tak ako celá krajina, aj samosprávy očakávajú tvrdé ekonomické dopady spôsobené pandémiou </w:t>
      </w:r>
      <w:proofErr w:type="spellStart"/>
      <w:r w:rsidRPr="00904644">
        <w:rPr>
          <w:rFonts w:ascii="Times New Roman" w:hAnsi="Times New Roman"/>
          <w:sz w:val="24"/>
          <w:szCs w:val="24"/>
          <w:shd w:val="clear" w:color="auto" w:fill="FFFFFF"/>
        </w:rPr>
        <w:t>koronavírusu</w:t>
      </w:r>
      <w:proofErr w:type="spellEnd"/>
      <w:r w:rsidRPr="00904644">
        <w:rPr>
          <w:rFonts w:ascii="Times New Roman" w:hAnsi="Times New Roman"/>
          <w:sz w:val="24"/>
          <w:szCs w:val="24"/>
          <w:shd w:val="clear" w:color="auto" w:fill="FFFFFF"/>
        </w:rPr>
        <w:t xml:space="preserve"> a výskytom ochorenia </w:t>
      </w:r>
      <w:proofErr w:type="spellStart"/>
      <w:r w:rsidRPr="00904644">
        <w:rPr>
          <w:rFonts w:ascii="Times New Roman" w:hAnsi="Times New Roman"/>
          <w:sz w:val="24"/>
          <w:szCs w:val="24"/>
          <w:shd w:val="clear" w:color="auto" w:fill="FFFFFF"/>
        </w:rPr>
        <w:t>Covid</w:t>
      </w:r>
      <w:proofErr w:type="spellEnd"/>
      <w:r w:rsidRPr="00904644">
        <w:rPr>
          <w:rFonts w:ascii="Times New Roman" w:hAnsi="Times New Roman"/>
          <w:sz w:val="24"/>
          <w:szCs w:val="24"/>
          <w:shd w:val="clear" w:color="auto" w:fill="FFFFFF"/>
        </w:rPr>
        <w:t xml:space="preserve"> - 19. </w:t>
      </w:r>
      <w:r w:rsidRPr="00C67D19">
        <w:rPr>
          <w:rFonts w:ascii="Times New Roman" w:hAnsi="Times New Roman"/>
          <w:sz w:val="24"/>
          <w:szCs w:val="24"/>
          <w:shd w:val="clear" w:color="auto" w:fill="FFFFFF"/>
        </w:rPr>
        <w:t>V súvislosti s ekonomickými a hospodárskymi dopadmi treba počítať v oblasti príjmov s výpadkami daní, príjmov zo vstupného na kultúrne a športové podujatia. Zároveň je nutné počítať s neplánovanými nákladmi na boj s vírusom a na potláčanie ekonomických dopadov a to v závislosti od vývoja situácie. Tak ako iné samosprávy, aj mestská časť Bratislava – Podunajské Biskupice bude musieť zmraziť čerpanie časti výdavkov vo všetkých oblastiach. Oddelenie ekonomické a správy majetku neustále analyzuje odhad dopadov na príjmy a výdavky mestskej časti.</w:t>
      </w:r>
      <w:r w:rsidR="00342F6B" w:rsidRPr="00C67D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E4C0D" w:rsidRPr="00C67D19">
        <w:rPr>
          <w:rFonts w:ascii="Times New Roman" w:hAnsi="Times New Roman"/>
          <w:sz w:val="24"/>
          <w:szCs w:val="24"/>
          <w:shd w:val="clear" w:color="auto" w:fill="FFFFFF"/>
        </w:rPr>
        <w:t>Podľa</w:t>
      </w:r>
      <w:r w:rsidR="00342F6B" w:rsidRPr="00C67D19">
        <w:rPr>
          <w:rFonts w:ascii="Times New Roman" w:hAnsi="Times New Roman"/>
          <w:sz w:val="24"/>
          <w:szCs w:val="24"/>
          <w:shd w:val="clear" w:color="auto" w:fill="FFFFFF"/>
        </w:rPr>
        <w:t xml:space="preserve"> možností s</w:t>
      </w:r>
      <w:r w:rsidR="005E4C0D" w:rsidRPr="00C67D19">
        <w:rPr>
          <w:rFonts w:ascii="Times New Roman" w:hAnsi="Times New Roman"/>
          <w:sz w:val="24"/>
          <w:szCs w:val="24"/>
          <w:shd w:val="clear" w:color="auto" w:fill="FFFFFF"/>
        </w:rPr>
        <w:t xml:space="preserve">a mestská časť bude snažiť </w:t>
      </w:r>
      <w:proofErr w:type="spellStart"/>
      <w:r w:rsidR="005E4C0D" w:rsidRPr="00C67D19">
        <w:rPr>
          <w:rFonts w:ascii="Times New Roman" w:hAnsi="Times New Roman"/>
          <w:sz w:val="24"/>
          <w:szCs w:val="24"/>
          <w:shd w:val="clear" w:color="auto" w:fill="FFFFFF"/>
        </w:rPr>
        <w:t>sanovať</w:t>
      </w:r>
      <w:proofErr w:type="spellEnd"/>
      <w:r w:rsidR="005E4C0D" w:rsidRPr="00C67D19">
        <w:rPr>
          <w:rFonts w:ascii="Times New Roman" w:hAnsi="Times New Roman"/>
          <w:sz w:val="24"/>
          <w:szCs w:val="24"/>
          <w:shd w:val="clear" w:color="auto" w:fill="FFFFFF"/>
        </w:rPr>
        <w:t xml:space="preserve"> vynaložené prostriedky prostredníctvom refundácií z poskytovaných prostriedkov vládou SR prípadne EU fondov</w:t>
      </w:r>
      <w:r w:rsidR="005D0417" w:rsidRPr="00C67D19">
        <w:rPr>
          <w:rFonts w:ascii="Times New Roman" w:hAnsi="Times New Roman"/>
          <w:sz w:val="24"/>
          <w:szCs w:val="24"/>
          <w:shd w:val="clear" w:color="auto" w:fill="FFFFFF"/>
        </w:rPr>
        <w:t xml:space="preserve"> a operačných programov</w:t>
      </w:r>
      <w:r w:rsidR="005E4C0D" w:rsidRPr="00C67D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5E4C0D" w:rsidRDefault="005E4C0D" w:rsidP="005E4C0D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4940" w:rsidRDefault="00274940" w:rsidP="00274940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Všetky dostupné informácie o vývoji epidemiologickej situácie a prijímaných opatreniach sú zverejňované na webovom sídle mestskej časti, ako aj prostredníctvom mobilnej aplikácie.</w:t>
      </w:r>
    </w:p>
    <w:p w:rsidR="00274940" w:rsidRDefault="00274940" w:rsidP="005E4C0D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B512F" w:rsidRDefault="008B512F" w:rsidP="005E4C0D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904644">
        <w:rPr>
          <w:rFonts w:ascii="Times New Roman" w:hAnsi="Times New Roman"/>
          <w:sz w:val="24"/>
          <w:szCs w:val="24"/>
        </w:rPr>
        <w:t xml:space="preserve">Mestská časť Bratislava – Podunajské Biskupice cíti zodpovednosť za zachovanie kvality života obyvateľov mestskej časti </w:t>
      </w:r>
      <w:r w:rsidR="00C67D19">
        <w:rPr>
          <w:rFonts w:ascii="Times New Roman" w:hAnsi="Times New Roman"/>
          <w:sz w:val="24"/>
          <w:szCs w:val="24"/>
        </w:rPr>
        <w:t xml:space="preserve">aj </w:t>
      </w:r>
      <w:r w:rsidRPr="00904644">
        <w:rPr>
          <w:rFonts w:ascii="Times New Roman" w:hAnsi="Times New Roman"/>
          <w:sz w:val="24"/>
          <w:szCs w:val="24"/>
        </w:rPr>
        <w:t>nad rámec svojich priamych kompetencií a považuje to (spolu s výkonom svojich priamych kompetencií) za najvyššiu prioritu roku 2020.</w:t>
      </w:r>
    </w:p>
    <w:p w:rsidR="00C67D19" w:rsidRDefault="00C67D19" w:rsidP="005E4C0D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C67D19" w:rsidRDefault="00C67D19" w:rsidP="005E4C0D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C67D19" w:rsidRPr="005E4C0D" w:rsidRDefault="00C67D19" w:rsidP="005E4C0D">
      <w:pPr>
        <w:pStyle w:val="Odsekzoznamu"/>
        <w:shd w:val="clear" w:color="auto" w:fill="FFFFFF"/>
        <w:spacing w:before="100" w:beforeAutospacing="1" w:after="100" w:afterAutospacing="1" w:line="24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8B512F" w:rsidRPr="00904644" w:rsidRDefault="008B512F" w:rsidP="008B512F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</w:p>
    <w:p w:rsidR="008B512F" w:rsidRPr="00904644" w:rsidRDefault="008B512F" w:rsidP="008B512F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B512F" w:rsidRPr="00904644" w:rsidRDefault="008B512F" w:rsidP="008B512F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E45F1" w:rsidRDefault="000E45F1"/>
    <w:sectPr w:rsidR="000E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al Text Pro Medium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260B"/>
    <w:multiLevelType w:val="hybridMultilevel"/>
    <w:tmpl w:val="8104E6D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A4D4EBB"/>
    <w:multiLevelType w:val="hybridMultilevel"/>
    <w:tmpl w:val="5066A8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27F2"/>
    <w:multiLevelType w:val="hybridMultilevel"/>
    <w:tmpl w:val="FACE6186"/>
    <w:lvl w:ilvl="0" w:tplc="1E1EE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CF7"/>
    <w:multiLevelType w:val="hybridMultilevel"/>
    <w:tmpl w:val="88443460"/>
    <w:lvl w:ilvl="0" w:tplc="7988DCB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A01A09"/>
    <w:multiLevelType w:val="hybridMultilevel"/>
    <w:tmpl w:val="12F4870E"/>
    <w:lvl w:ilvl="0" w:tplc="BFC0DE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2F1E51"/>
    <w:multiLevelType w:val="multilevel"/>
    <w:tmpl w:val="7A3A9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90801"/>
    <w:multiLevelType w:val="hybridMultilevel"/>
    <w:tmpl w:val="A198C920"/>
    <w:lvl w:ilvl="0" w:tplc="F964FEB2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A49D7"/>
    <w:multiLevelType w:val="multilevel"/>
    <w:tmpl w:val="1AEE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575C0"/>
    <w:multiLevelType w:val="hybridMultilevel"/>
    <w:tmpl w:val="9A74D1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C82F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7340F22E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2F"/>
    <w:rsid w:val="000523D3"/>
    <w:rsid w:val="000E25A7"/>
    <w:rsid w:val="000E45F1"/>
    <w:rsid w:val="00204212"/>
    <w:rsid w:val="00257DED"/>
    <w:rsid w:val="002643E1"/>
    <w:rsid w:val="00274940"/>
    <w:rsid w:val="00281E25"/>
    <w:rsid w:val="002F4FD4"/>
    <w:rsid w:val="0031623B"/>
    <w:rsid w:val="00342F6B"/>
    <w:rsid w:val="003961B2"/>
    <w:rsid w:val="00425505"/>
    <w:rsid w:val="00475222"/>
    <w:rsid w:val="00516AA5"/>
    <w:rsid w:val="00525B1C"/>
    <w:rsid w:val="005303F2"/>
    <w:rsid w:val="005315F7"/>
    <w:rsid w:val="00535752"/>
    <w:rsid w:val="00536671"/>
    <w:rsid w:val="005D0417"/>
    <w:rsid w:val="005E4C0D"/>
    <w:rsid w:val="00636A1A"/>
    <w:rsid w:val="0067643B"/>
    <w:rsid w:val="0068305E"/>
    <w:rsid w:val="007904BF"/>
    <w:rsid w:val="007C4F73"/>
    <w:rsid w:val="00890899"/>
    <w:rsid w:val="008B512F"/>
    <w:rsid w:val="008D0B26"/>
    <w:rsid w:val="008E451D"/>
    <w:rsid w:val="00904644"/>
    <w:rsid w:val="0096066F"/>
    <w:rsid w:val="009667F9"/>
    <w:rsid w:val="009A4A91"/>
    <w:rsid w:val="00A441BF"/>
    <w:rsid w:val="00AA5A53"/>
    <w:rsid w:val="00AB61F3"/>
    <w:rsid w:val="00AC23A3"/>
    <w:rsid w:val="00AD560C"/>
    <w:rsid w:val="00B238F1"/>
    <w:rsid w:val="00C5761C"/>
    <w:rsid w:val="00C67D19"/>
    <w:rsid w:val="00CA0898"/>
    <w:rsid w:val="00CB428C"/>
    <w:rsid w:val="00CB4B6F"/>
    <w:rsid w:val="00CF650C"/>
    <w:rsid w:val="00D8323D"/>
    <w:rsid w:val="00E73CBA"/>
    <w:rsid w:val="00F20330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730E"/>
  <w15:docId w15:val="{2548457F-F64C-445F-98A4-582D44B1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12F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E4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E4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unhideWhenUsed/>
    <w:qFormat/>
    <w:rsid w:val="008B512F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B512F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8B512F"/>
    <w:pPr>
      <w:ind w:left="720"/>
      <w:contextualSpacing/>
    </w:pPr>
  </w:style>
  <w:style w:type="paragraph" w:customStyle="1" w:styleId="Default">
    <w:name w:val="Default"/>
    <w:rsid w:val="008B512F"/>
    <w:pPr>
      <w:autoSpaceDE w:val="0"/>
      <w:autoSpaceDN w:val="0"/>
      <w:adjustRightInd w:val="0"/>
      <w:spacing w:after="0" w:line="240" w:lineRule="auto"/>
    </w:pPr>
    <w:rPr>
      <w:rFonts w:ascii="Real Text Pro Medium" w:eastAsia="Calibri" w:hAnsi="Real Text Pro Medium" w:cs="Real Text Pro Medium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B51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8B51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1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12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12F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AB61F3"/>
    <w:rPr>
      <w:color w:val="0563C1" w:themeColor="hyperlink"/>
      <w:u w:val="single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AB61F3"/>
  </w:style>
  <w:style w:type="paragraph" w:styleId="Bezriadkovania">
    <w:name w:val="No Spacing"/>
    <w:link w:val="BezriadkovaniaChar"/>
    <w:uiPriority w:val="1"/>
    <w:qFormat/>
    <w:rsid w:val="00AB61F3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AB61F3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E45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E45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kladntext">
    <w:name w:val="Body Text"/>
    <w:basedOn w:val="Normlny"/>
    <w:link w:val="ZkladntextChar"/>
    <w:rsid w:val="008E451D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8E451D"/>
    <w:rPr>
      <w:rFonts w:ascii="Times New Roman" w:eastAsia="Times New Roman" w:hAnsi="Times New Roman" w:cs="Times New Roman"/>
      <w:i/>
      <w:sz w:val="24"/>
      <w:szCs w:val="20"/>
      <w:lang w:val="cs-CZ" w:eastAsia="sk-SK"/>
    </w:r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8E45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kupic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Špaček Ján</cp:lastModifiedBy>
  <cp:revision>8</cp:revision>
  <cp:lastPrinted>2020-05-14T08:17:00Z</cp:lastPrinted>
  <dcterms:created xsi:type="dcterms:W3CDTF">2020-05-14T06:44:00Z</dcterms:created>
  <dcterms:modified xsi:type="dcterms:W3CDTF">2020-05-22T06:23:00Z</dcterms:modified>
</cp:coreProperties>
</file>