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DC" w:rsidRPr="009C32DC" w:rsidRDefault="007973CB" w:rsidP="00DB647B">
      <w:pPr>
        <w:pStyle w:val="Default"/>
        <w:jc w:val="center"/>
        <w:rPr>
          <w:b/>
        </w:rPr>
      </w:pPr>
      <w:r>
        <w:rPr>
          <w:b/>
        </w:rPr>
        <w:t>Čerpanie</w:t>
      </w:r>
      <w:r w:rsidR="009C32DC" w:rsidRPr="009C32DC">
        <w:rPr>
          <w:b/>
        </w:rPr>
        <w:t xml:space="preserve"> finančných prostriedkov z fondov EU</w:t>
      </w:r>
      <w:r w:rsidR="005C5D5F">
        <w:rPr>
          <w:b/>
        </w:rPr>
        <w:t>, ŠR a dotačných schém</w:t>
      </w:r>
      <w:r w:rsidR="009C32DC" w:rsidRPr="009C32DC">
        <w:rPr>
          <w:b/>
        </w:rPr>
        <w:t>.</w:t>
      </w:r>
    </w:p>
    <w:p w:rsidR="009C32DC" w:rsidRDefault="009C32DC" w:rsidP="000F0BD8">
      <w:pPr>
        <w:pStyle w:val="Default"/>
      </w:pPr>
    </w:p>
    <w:p w:rsidR="009C32DC" w:rsidRPr="007973CB" w:rsidRDefault="009C32DC" w:rsidP="000F0BD8">
      <w:pPr>
        <w:pStyle w:val="Default"/>
        <w:rPr>
          <w:sz w:val="20"/>
          <w:szCs w:val="20"/>
        </w:rPr>
      </w:pPr>
    </w:p>
    <w:p w:rsidR="000F0BD8" w:rsidRPr="007973CB" w:rsidRDefault="000F0BD8" w:rsidP="000F0BD8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>Mestská časť Bratislava – Podunajské Biskupice predložila v rámci Integrovaného Regionálneho Operačného Programu</w:t>
      </w:r>
      <w:r w:rsidR="00C50867" w:rsidRPr="007973CB">
        <w:rPr>
          <w:sz w:val="20"/>
          <w:szCs w:val="20"/>
        </w:rPr>
        <w:t xml:space="preserve"> na Riadiaci orgán nasledujúce projektové zámery a žiadosti o nenávratný </w:t>
      </w:r>
      <w:r w:rsidR="00DB647B" w:rsidRPr="007973CB">
        <w:rPr>
          <w:sz w:val="20"/>
          <w:szCs w:val="20"/>
        </w:rPr>
        <w:t>finančný príspevok</w:t>
      </w:r>
      <w:r w:rsidR="00C50867" w:rsidRPr="007973CB">
        <w:rPr>
          <w:sz w:val="20"/>
          <w:szCs w:val="20"/>
        </w:rPr>
        <w:t>.</w:t>
      </w:r>
      <w:r w:rsidR="00A3436E" w:rsidRPr="007973CB">
        <w:rPr>
          <w:sz w:val="20"/>
          <w:szCs w:val="20"/>
        </w:rPr>
        <w:t xml:space="preserve"> </w:t>
      </w:r>
      <w:r w:rsidRPr="007973CB">
        <w:rPr>
          <w:sz w:val="20"/>
          <w:szCs w:val="20"/>
        </w:rPr>
        <w:t xml:space="preserve"> </w:t>
      </w:r>
    </w:p>
    <w:p w:rsidR="00A3436E" w:rsidRDefault="00A3436E" w:rsidP="00A3436E">
      <w:pPr>
        <w:pStyle w:val="Default"/>
        <w:rPr>
          <w:sz w:val="20"/>
          <w:szCs w:val="20"/>
        </w:rPr>
      </w:pPr>
    </w:p>
    <w:p w:rsidR="00F06A6C" w:rsidRPr="00F06A6C" w:rsidRDefault="00F06A6C" w:rsidP="00A3436E">
      <w:pPr>
        <w:pStyle w:val="Default"/>
        <w:rPr>
          <w:b/>
          <w:sz w:val="20"/>
          <w:szCs w:val="20"/>
        </w:rPr>
      </w:pPr>
      <w:r w:rsidRPr="00F06A6C">
        <w:rPr>
          <w:b/>
          <w:sz w:val="20"/>
          <w:szCs w:val="20"/>
        </w:rPr>
        <w:t>I R O P</w:t>
      </w: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Prioritná os: </w:t>
      </w:r>
    </w:p>
    <w:p w:rsidR="00A3436E" w:rsidRPr="007973CB" w:rsidRDefault="00A3436E" w:rsidP="00A3436E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 xml:space="preserve">2 – Ľahší prístup k efektívnym a kvalitnejším verejným službám </w:t>
      </w: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Investičná priorita: </w:t>
      </w:r>
    </w:p>
    <w:p w:rsidR="00A3436E" w:rsidRPr="007973CB" w:rsidRDefault="00A3436E" w:rsidP="00A3436E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 xml:space="preserve">2.2 – Investovanie do vzdelania, školení a odbornej prípravy, zručností a celoživotného vzdelávania prostredníctvom vývoja vzdelávacej a výcvikovej infraštruktúry </w:t>
      </w: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Špecifický cieľ: </w:t>
      </w:r>
    </w:p>
    <w:p w:rsidR="00A3436E" w:rsidRPr="007973CB" w:rsidRDefault="00A3436E" w:rsidP="00A3436E">
      <w:pPr>
        <w:pStyle w:val="Default"/>
        <w:rPr>
          <w:color w:val="auto"/>
          <w:sz w:val="20"/>
          <w:szCs w:val="20"/>
        </w:rPr>
      </w:pPr>
      <w:r w:rsidRPr="007973CB">
        <w:rPr>
          <w:b/>
          <w:sz w:val="20"/>
          <w:szCs w:val="20"/>
        </w:rPr>
        <w:t>2.2.1</w:t>
      </w:r>
      <w:r w:rsidRPr="007973CB">
        <w:rPr>
          <w:sz w:val="20"/>
          <w:szCs w:val="20"/>
        </w:rPr>
        <w:t xml:space="preserve"> - Zvýšenie hrubej zaškolenosti detí materských škôl</w:t>
      </w:r>
    </w:p>
    <w:p w:rsidR="00A3436E" w:rsidRPr="007973CB" w:rsidRDefault="00A3436E" w:rsidP="000F0BD8">
      <w:pPr>
        <w:pStyle w:val="Default"/>
        <w:rPr>
          <w:sz w:val="20"/>
          <w:szCs w:val="20"/>
        </w:rPr>
      </w:pPr>
    </w:p>
    <w:p w:rsidR="00086136" w:rsidRDefault="00086136" w:rsidP="000F0BD8">
      <w:pPr>
        <w:pStyle w:val="Default"/>
      </w:pPr>
    </w:p>
    <w:p w:rsidR="007973CB" w:rsidRPr="007973CB" w:rsidRDefault="007973CB" w:rsidP="007973CB">
      <w:pPr>
        <w:rPr>
          <w:rFonts w:ascii="Arial" w:hAnsi="Arial" w:cs="Arial"/>
          <w:b/>
          <w:sz w:val="20"/>
          <w:szCs w:val="20"/>
        </w:rPr>
      </w:pPr>
      <w:r w:rsidRPr="007973CB">
        <w:rPr>
          <w:rFonts w:ascii="Arial" w:hAnsi="Arial" w:cs="Arial"/>
          <w:b/>
          <w:sz w:val="20"/>
          <w:szCs w:val="20"/>
        </w:rPr>
        <w:t xml:space="preserve">Projekt:  </w:t>
      </w:r>
      <w:r w:rsidRPr="007973CB">
        <w:rPr>
          <w:rFonts w:ascii="Arial" w:hAnsi="Arial" w:cs="Arial"/>
          <w:b/>
          <w:sz w:val="20"/>
          <w:szCs w:val="20"/>
        </w:rPr>
        <w:tab/>
        <w:t xml:space="preserve">„Rekonštrukcia budovy a areálu MŠ </w:t>
      </w:r>
      <w:proofErr w:type="spellStart"/>
      <w:r w:rsidRPr="007973CB">
        <w:rPr>
          <w:rFonts w:ascii="Arial" w:hAnsi="Arial" w:cs="Arial"/>
          <w:b/>
          <w:sz w:val="20"/>
          <w:szCs w:val="20"/>
        </w:rPr>
        <w:t>Komárovská</w:t>
      </w:r>
      <w:proofErr w:type="spellEnd"/>
      <w:r w:rsidRPr="007973CB">
        <w:rPr>
          <w:rFonts w:ascii="Arial" w:hAnsi="Arial" w:cs="Arial"/>
          <w:b/>
          <w:sz w:val="20"/>
          <w:szCs w:val="20"/>
        </w:rPr>
        <w:t>“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proofErr w:type="spellStart"/>
      <w:r w:rsidRPr="001B176F">
        <w:rPr>
          <w:rFonts w:ascii="Arial" w:hAnsi="Arial" w:cs="Arial"/>
          <w:sz w:val="20"/>
          <w:szCs w:val="20"/>
        </w:rPr>
        <w:t>ZoNFP</w:t>
      </w:r>
      <w:proofErr w:type="spellEnd"/>
      <w:r w:rsidRPr="001B17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>IROP-Z-302021H763-221-10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Realizácia:</w:t>
      </w:r>
      <w:r w:rsidRPr="001B176F">
        <w:rPr>
          <w:rFonts w:ascii="Arial" w:hAnsi="Arial" w:cs="Arial"/>
          <w:sz w:val="20"/>
          <w:szCs w:val="20"/>
        </w:rPr>
        <w:tab/>
        <w:t xml:space="preserve">stavebné práce:  </w:t>
      </w:r>
      <w:r w:rsidRPr="001B176F">
        <w:rPr>
          <w:rFonts w:ascii="Arial" w:hAnsi="Arial" w:cs="Arial"/>
          <w:sz w:val="20"/>
          <w:szCs w:val="20"/>
        </w:rPr>
        <w:tab/>
        <w:t>09/2018 až 0</w:t>
      </w:r>
      <w:r>
        <w:rPr>
          <w:rFonts w:ascii="Arial" w:hAnsi="Arial" w:cs="Arial"/>
          <w:sz w:val="20"/>
          <w:szCs w:val="20"/>
        </w:rPr>
        <w:t>2</w:t>
      </w:r>
      <w:r w:rsidRPr="001B176F">
        <w:rPr>
          <w:rFonts w:ascii="Arial" w:hAnsi="Arial" w:cs="Arial"/>
          <w:sz w:val="20"/>
          <w:szCs w:val="20"/>
        </w:rPr>
        <w:t xml:space="preserve">/2019 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zariaďovacie</w:t>
      </w:r>
      <w:proofErr w:type="spellEnd"/>
      <w:r>
        <w:rPr>
          <w:rFonts w:ascii="Arial" w:hAnsi="Arial" w:cs="Arial"/>
          <w:sz w:val="20"/>
          <w:szCs w:val="20"/>
        </w:rPr>
        <w:t xml:space="preserve"> prvky:</w:t>
      </w:r>
      <w:r>
        <w:rPr>
          <w:rFonts w:ascii="Arial" w:hAnsi="Arial" w:cs="Arial"/>
          <w:sz w:val="20"/>
          <w:szCs w:val="20"/>
        </w:rPr>
        <w:tab/>
        <w:t>03 - 05</w:t>
      </w:r>
      <w:r w:rsidRPr="001B176F">
        <w:rPr>
          <w:rFonts w:ascii="Arial" w:hAnsi="Arial" w:cs="Arial"/>
          <w:sz w:val="20"/>
          <w:szCs w:val="20"/>
        </w:rPr>
        <w:t xml:space="preserve">/2019 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kolaudácia: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07.03.2019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</w:p>
    <w:p w:rsidR="007973CB" w:rsidRPr="001B176F" w:rsidRDefault="007973CB" w:rsidP="007973CB">
      <w:pPr>
        <w:spacing w:after="120"/>
        <w:rPr>
          <w:rFonts w:ascii="Arial" w:hAnsi="Arial" w:cs="Arial"/>
          <w:sz w:val="20"/>
          <w:szCs w:val="20"/>
        </w:rPr>
      </w:pPr>
      <w:r w:rsidRPr="007973CB">
        <w:rPr>
          <w:rFonts w:ascii="Arial" w:hAnsi="Arial" w:cs="Arial"/>
          <w:b/>
          <w:sz w:val="20"/>
          <w:szCs w:val="20"/>
        </w:rPr>
        <w:t>Výdavky v Eur s DPH: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Celkom</w:t>
      </w:r>
      <w:r w:rsidRPr="001B17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 toho EU a ŠR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</w:p>
    <w:p w:rsidR="007973CB" w:rsidRPr="00BA5E93" w:rsidRDefault="007973CB" w:rsidP="007973CB">
      <w:pPr>
        <w:spacing w:after="120"/>
        <w:rPr>
          <w:rFonts w:ascii="Arial" w:hAnsi="Arial" w:cs="Arial"/>
          <w:b/>
          <w:sz w:val="20"/>
          <w:szCs w:val="20"/>
        </w:rPr>
      </w:pPr>
      <w:r w:rsidRPr="00BA5E93">
        <w:rPr>
          <w:rFonts w:ascii="Arial" w:hAnsi="Arial" w:cs="Arial"/>
          <w:b/>
          <w:sz w:val="20"/>
          <w:szCs w:val="20"/>
        </w:rPr>
        <w:t xml:space="preserve">Cena diela aj so </w:t>
      </w:r>
      <w:proofErr w:type="spellStart"/>
      <w:r w:rsidRPr="00BA5E93">
        <w:rPr>
          <w:rFonts w:ascii="Arial" w:hAnsi="Arial" w:cs="Arial"/>
          <w:b/>
          <w:sz w:val="20"/>
          <w:szCs w:val="20"/>
        </w:rPr>
        <w:t>zariaďovacími</w:t>
      </w:r>
      <w:proofErr w:type="spellEnd"/>
      <w:r w:rsidRPr="00BA5E93">
        <w:rPr>
          <w:rFonts w:ascii="Arial" w:hAnsi="Arial" w:cs="Arial"/>
          <w:b/>
          <w:sz w:val="20"/>
          <w:szCs w:val="20"/>
        </w:rPr>
        <w:t xml:space="preserve"> prvkami pred VO:</w:t>
      </w:r>
      <w:r w:rsidRPr="00BA5E93">
        <w:rPr>
          <w:rFonts w:ascii="Arial" w:hAnsi="Arial" w:cs="Arial"/>
          <w:b/>
          <w:sz w:val="20"/>
          <w:szCs w:val="20"/>
        </w:rPr>
        <w:tab/>
        <w:t>586 716,94</w:t>
      </w:r>
      <w:r w:rsidRPr="00BA5E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356 440,40</w:t>
      </w:r>
    </w:p>
    <w:p w:rsidR="007973CB" w:rsidRPr="001B176F" w:rsidRDefault="007973CB" w:rsidP="007973CB">
      <w:pPr>
        <w:spacing w:after="120"/>
        <w:rPr>
          <w:rFonts w:ascii="Arial" w:hAnsi="Arial" w:cs="Arial"/>
          <w:sz w:val="20"/>
          <w:szCs w:val="20"/>
        </w:rPr>
      </w:pPr>
    </w:p>
    <w:p w:rsidR="007973CB" w:rsidRPr="001B176F" w:rsidRDefault="007973CB" w:rsidP="007973CB">
      <w:pPr>
        <w:rPr>
          <w:rFonts w:ascii="Arial" w:hAnsi="Arial" w:cs="Arial"/>
          <w:b/>
          <w:i/>
          <w:sz w:val="20"/>
          <w:szCs w:val="20"/>
        </w:rPr>
      </w:pPr>
      <w:r w:rsidRPr="001B176F">
        <w:rPr>
          <w:rFonts w:ascii="Arial" w:hAnsi="Arial" w:cs="Arial"/>
          <w:b/>
          <w:i/>
          <w:sz w:val="20"/>
          <w:szCs w:val="20"/>
        </w:rPr>
        <w:t>Stavebné práce po VO:</w:t>
      </w:r>
      <w:r w:rsidRPr="001B176F">
        <w:rPr>
          <w:rFonts w:ascii="Arial" w:hAnsi="Arial" w:cs="Arial"/>
          <w:b/>
          <w:i/>
          <w:sz w:val="20"/>
          <w:szCs w:val="20"/>
        </w:rPr>
        <w:tab/>
      </w:r>
      <w:r w:rsidRPr="001B176F">
        <w:rPr>
          <w:rFonts w:ascii="Arial" w:hAnsi="Arial" w:cs="Arial"/>
          <w:b/>
          <w:i/>
          <w:sz w:val="20"/>
          <w:szCs w:val="20"/>
        </w:rPr>
        <w:tab/>
      </w:r>
      <w:r w:rsidRPr="001B176F">
        <w:rPr>
          <w:rFonts w:ascii="Arial" w:hAnsi="Arial" w:cs="Arial"/>
          <w:b/>
          <w:i/>
          <w:sz w:val="20"/>
          <w:szCs w:val="20"/>
        </w:rPr>
        <w:tab/>
      </w:r>
      <w:r w:rsidRPr="001B176F">
        <w:rPr>
          <w:rFonts w:ascii="Arial" w:hAnsi="Arial" w:cs="Arial"/>
          <w:b/>
          <w:i/>
          <w:sz w:val="20"/>
          <w:szCs w:val="20"/>
        </w:rPr>
        <w:tab/>
        <w:t>533 681,94</w:t>
      </w:r>
      <w:r w:rsidRPr="001B176F">
        <w:rPr>
          <w:rFonts w:ascii="Arial" w:hAnsi="Arial" w:cs="Arial"/>
          <w:b/>
          <w:i/>
          <w:sz w:val="20"/>
          <w:szCs w:val="20"/>
        </w:rPr>
        <w:tab/>
      </w:r>
      <w:r w:rsidRPr="001B176F">
        <w:rPr>
          <w:rFonts w:ascii="Arial" w:hAnsi="Arial" w:cs="Arial"/>
          <w:b/>
          <w:i/>
          <w:sz w:val="20"/>
          <w:szCs w:val="20"/>
        </w:rPr>
        <w:tab/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 xml:space="preserve">Z toho: 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1.01 Stavebné riešenie a statika: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340 924,97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1.02 Zdravotechnika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29 315,48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1.03 Vykurovanie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39 237,64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1.04 Vzduchotechnika, vetranie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  7 067,80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1.05  Elektroinštalácia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32 515,37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2.01 Areálové úpravy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22 300,92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2.02 Spevnené plochy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40 354,46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2.03 Splašková kanalizácia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  8 966,12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2.04 Dažďová kanalizácia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12 999,18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</w:p>
    <w:p w:rsidR="007973CB" w:rsidRPr="001B176F" w:rsidRDefault="007973CB" w:rsidP="007973CB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B176F">
        <w:rPr>
          <w:rFonts w:ascii="Arial" w:hAnsi="Arial" w:cs="Arial"/>
          <w:b/>
          <w:i/>
          <w:sz w:val="20"/>
          <w:szCs w:val="20"/>
        </w:rPr>
        <w:t>Zariaďovacie</w:t>
      </w:r>
      <w:proofErr w:type="spellEnd"/>
      <w:r w:rsidRPr="001B176F">
        <w:rPr>
          <w:rFonts w:ascii="Arial" w:hAnsi="Arial" w:cs="Arial"/>
          <w:b/>
          <w:i/>
          <w:sz w:val="20"/>
          <w:szCs w:val="20"/>
        </w:rPr>
        <w:t xml:space="preserve"> prvky po VO:</w:t>
      </w:r>
      <w:r w:rsidRPr="001B176F">
        <w:rPr>
          <w:rFonts w:ascii="Arial" w:hAnsi="Arial" w:cs="Arial"/>
          <w:b/>
          <w:i/>
          <w:sz w:val="20"/>
          <w:szCs w:val="20"/>
        </w:rPr>
        <w:tab/>
      </w:r>
      <w:r w:rsidRPr="001B176F">
        <w:rPr>
          <w:rFonts w:ascii="Arial" w:hAnsi="Arial" w:cs="Arial"/>
          <w:b/>
          <w:i/>
          <w:sz w:val="20"/>
          <w:szCs w:val="20"/>
        </w:rPr>
        <w:tab/>
      </w:r>
      <w:r w:rsidRPr="001B176F">
        <w:rPr>
          <w:rFonts w:ascii="Arial" w:hAnsi="Arial" w:cs="Arial"/>
          <w:b/>
          <w:i/>
          <w:sz w:val="20"/>
          <w:szCs w:val="20"/>
        </w:rPr>
        <w:tab/>
        <w:t xml:space="preserve">             44 109,59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Nábytok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15 869,99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IT technológia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 xml:space="preserve">  4 339,20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proofErr w:type="spellStart"/>
      <w:r w:rsidRPr="001B176F">
        <w:rPr>
          <w:rFonts w:ascii="Arial" w:hAnsi="Arial" w:cs="Arial"/>
          <w:sz w:val="20"/>
          <w:szCs w:val="20"/>
        </w:rPr>
        <w:t>Gastro</w:t>
      </w:r>
      <w:proofErr w:type="spellEnd"/>
      <w:r w:rsidRPr="001B176F">
        <w:rPr>
          <w:rFonts w:ascii="Arial" w:hAnsi="Arial" w:cs="Arial"/>
          <w:sz w:val="20"/>
          <w:szCs w:val="20"/>
        </w:rPr>
        <w:t xml:space="preserve"> zariadenie – kuchyňa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13 146,00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Detské ihrisko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10 754,40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</w:p>
    <w:p w:rsidR="007973CB" w:rsidRPr="001B176F" w:rsidRDefault="007973CB" w:rsidP="007973CB">
      <w:pPr>
        <w:rPr>
          <w:rFonts w:ascii="Arial" w:hAnsi="Arial" w:cs="Arial"/>
          <w:b/>
          <w:i/>
          <w:sz w:val="20"/>
          <w:szCs w:val="20"/>
        </w:rPr>
      </w:pPr>
      <w:r w:rsidRPr="001B176F">
        <w:rPr>
          <w:rFonts w:ascii="Arial" w:hAnsi="Arial" w:cs="Arial"/>
          <w:b/>
          <w:i/>
          <w:sz w:val="20"/>
          <w:szCs w:val="20"/>
        </w:rPr>
        <w:t>Ostatné po VO: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9 870,05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El. </w:t>
      </w:r>
      <w:proofErr w:type="spellStart"/>
      <w:r>
        <w:rPr>
          <w:rFonts w:ascii="Arial" w:hAnsi="Arial" w:cs="Arial"/>
          <w:sz w:val="20"/>
          <w:szCs w:val="20"/>
        </w:rPr>
        <w:t>zab</w:t>
      </w:r>
      <w:proofErr w:type="spellEnd"/>
      <w:r>
        <w:rPr>
          <w:rFonts w:ascii="Arial" w:hAnsi="Arial" w:cs="Arial"/>
          <w:sz w:val="20"/>
          <w:szCs w:val="20"/>
        </w:rPr>
        <w:t>. systém – pohybové senzory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1 495,20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Pripojenie kamerového systému na </w:t>
      </w:r>
      <w:proofErr w:type="spellStart"/>
      <w:r>
        <w:rPr>
          <w:rFonts w:ascii="Arial" w:hAnsi="Arial" w:cs="Arial"/>
          <w:sz w:val="20"/>
          <w:szCs w:val="20"/>
        </w:rPr>
        <w:t>MsPBA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4 500,00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Výsadba okrasných drevín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1 500,00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Zábradlie – požiadavka 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1 375,30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Geodetické zameranie lapača tukov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100,00</w:t>
      </w:r>
    </w:p>
    <w:p w:rsidR="007973CB" w:rsidRDefault="007973CB" w:rsidP="007973CB">
      <w:pPr>
        <w:rPr>
          <w:rFonts w:ascii="Arial" w:hAnsi="Arial" w:cs="Arial"/>
          <w:b/>
          <w:sz w:val="20"/>
          <w:szCs w:val="20"/>
        </w:rPr>
      </w:pPr>
      <w:r w:rsidRPr="00BA5E93">
        <w:rPr>
          <w:rFonts w:ascii="Arial" w:hAnsi="Arial" w:cs="Arial"/>
          <w:b/>
          <w:sz w:val="20"/>
          <w:szCs w:val="20"/>
        </w:rPr>
        <w:t>Spolu:</w:t>
      </w:r>
      <w:r w:rsidRPr="00BA5E93">
        <w:rPr>
          <w:rFonts w:ascii="Arial" w:hAnsi="Arial" w:cs="Arial"/>
          <w:b/>
          <w:sz w:val="20"/>
          <w:szCs w:val="20"/>
        </w:rPr>
        <w:tab/>
      </w:r>
      <w:r w:rsidRPr="00BA5E93">
        <w:rPr>
          <w:rFonts w:ascii="Arial" w:hAnsi="Arial" w:cs="Arial"/>
          <w:b/>
          <w:sz w:val="20"/>
          <w:szCs w:val="20"/>
        </w:rPr>
        <w:tab/>
      </w:r>
      <w:r w:rsidRPr="00BA5E93">
        <w:rPr>
          <w:rFonts w:ascii="Arial" w:hAnsi="Arial" w:cs="Arial"/>
          <w:b/>
          <w:sz w:val="20"/>
          <w:szCs w:val="20"/>
        </w:rPr>
        <w:tab/>
      </w:r>
      <w:r w:rsidRPr="00BA5E93">
        <w:rPr>
          <w:rFonts w:ascii="Arial" w:hAnsi="Arial" w:cs="Arial"/>
          <w:b/>
          <w:sz w:val="20"/>
          <w:szCs w:val="20"/>
        </w:rPr>
        <w:tab/>
      </w:r>
      <w:r w:rsidRPr="00BA5E93">
        <w:rPr>
          <w:rFonts w:ascii="Arial" w:hAnsi="Arial" w:cs="Arial"/>
          <w:b/>
          <w:sz w:val="20"/>
          <w:szCs w:val="20"/>
        </w:rPr>
        <w:tab/>
      </w:r>
      <w:r w:rsidRPr="00BA5E93">
        <w:rPr>
          <w:rFonts w:ascii="Arial" w:hAnsi="Arial" w:cs="Arial"/>
          <w:b/>
          <w:sz w:val="20"/>
          <w:szCs w:val="20"/>
        </w:rPr>
        <w:tab/>
        <w:t xml:space="preserve">           586 </w:t>
      </w:r>
      <w:r>
        <w:rPr>
          <w:rFonts w:ascii="Arial" w:hAnsi="Arial" w:cs="Arial"/>
          <w:b/>
          <w:sz w:val="20"/>
          <w:szCs w:val="20"/>
        </w:rPr>
        <w:t>7</w:t>
      </w:r>
      <w:r w:rsidRPr="00BA5E93">
        <w:rPr>
          <w:rFonts w:ascii="Arial" w:hAnsi="Arial" w:cs="Arial"/>
          <w:b/>
          <w:sz w:val="20"/>
          <w:szCs w:val="20"/>
        </w:rPr>
        <w:t>62,03</w:t>
      </w:r>
    </w:p>
    <w:p w:rsidR="007973CB" w:rsidRDefault="007973CB" w:rsidP="007973CB">
      <w:pPr>
        <w:rPr>
          <w:rFonts w:ascii="Arial" w:hAnsi="Arial" w:cs="Arial"/>
          <w:b/>
          <w:sz w:val="20"/>
          <w:szCs w:val="20"/>
        </w:rPr>
      </w:pPr>
    </w:p>
    <w:p w:rsidR="007973CB" w:rsidRDefault="007973CB" w:rsidP="007973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Uhradené k 31.05.2019: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ab/>
        <w:t xml:space="preserve">          472 089,04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 w:rsidRPr="00BA5E93">
        <w:rPr>
          <w:rFonts w:ascii="Arial" w:hAnsi="Arial" w:cs="Arial"/>
          <w:sz w:val="20"/>
          <w:szCs w:val="20"/>
        </w:rPr>
        <w:t xml:space="preserve">z toho </w:t>
      </w:r>
      <w:r>
        <w:rPr>
          <w:rFonts w:ascii="Arial" w:hAnsi="Arial" w:cs="Arial"/>
          <w:sz w:val="20"/>
          <w:szCs w:val="20"/>
        </w:rPr>
        <w:tab/>
      </w:r>
      <w:r w:rsidRPr="00BA5E93">
        <w:rPr>
          <w:rFonts w:ascii="Arial" w:hAnsi="Arial" w:cs="Arial"/>
          <w:sz w:val="20"/>
          <w:szCs w:val="20"/>
        </w:rPr>
        <w:t>EU + ŠR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307 925,74</w:t>
      </w:r>
    </w:p>
    <w:p w:rsidR="007973CB" w:rsidRDefault="007973CB" w:rsidP="007973C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vlastné</w:t>
      </w:r>
      <w:r>
        <w:rPr>
          <w:rFonts w:ascii="Arial" w:hAnsi="Arial" w:cs="Arial"/>
          <w:sz w:val="20"/>
          <w:szCs w:val="20"/>
        </w:rPr>
        <w:tab/>
        <w:t>uhradené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73CB">
        <w:rPr>
          <w:rFonts w:ascii="Arial" w:hAnsi="Arial" w:cs="Arial"/>
          <w:b/>
          <w:sz w:val="20"/>
          <w:szCs w:val="20"/>
        </w:rPr>
        <w:t xml:space="preserve">          164 163,30</w:t>
      </w:r>
    </w:p>
    <w:p w:rsidR="007973CB" w:rsidRPr="007973CB" w:rsidRDefault="007973CB" w:rsidP="007973CB">
      <w:pPr>
        <w:spacing w:after="120"/>
        <w:rPr>
          <w:rFonts w:ascii="Arial" w:hAnsi="Arial" w:cs="Arial"/>
          <w:b/>
          <w:sz w:val="20"/>
          <w:szCs w:val="20"/>
        </w:rPr>
      </w:pPr>
      <w:r w:rsidRPr="007973CB">
        <w:rPr>
          <w:rFonts w:ascii="Arial" w:hAnsi="Arial" w:cs="Arial"/>
          <w:b/>
          <w:sz w:val="20"/>
          <w:szCs w:val="20"/>
          <w:highlight w:val="cyan"/>
        </w:rPr>
        <w:t>Budúce kapitálové investície z rozpočtu MČ:</w:t>
      </w:r>
      <w:r w:rsidRPr="007973CB">
        <w:rPr>
          <w:rFonts w:ascii="Arial" w:hAnsi="Arial" w:cs="Arial"/>
          <w:b/>
          <w:sz w:val="20"/>
          <w:szCs w:val="20"/>
          <w:highlight w:val="cyan"/>
        </w:rPr>
        <w:tab/>
        <w:t xml:space="preserve">            66 112,70</w:t>
      </w:r>
    </w:p>
    <w:p w:rsidR="007973CB" w:rsidRPr="00BA5E93" w:rsidRDefault="007973CB" w:rsidP="00F06A6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Toho času je ukončená hlavná aktivita a prebieha kolaudačné konanie v zmysle platnej legislatívy. Mestská časť po </w:t>
      </w:r>
      <w:proofErr w:type="spellStart"/>
      <w:r>
        <w:rPr>
          <w:rFonts w:ascii="Arial" w:hAnsi="Arial" w:cs="Arial"/>
          <w:sz w:val="20"/>
          <w:szCs w:val="20"/>
        </w:rPr>
        <w:t>obdržaní</w:t>
      </w:r>
      <w:proofErr w:type="spellEnd"/>
      <w:r>
        <w:rPr>
          <w:rFonts w:ascii="Arial" w:hAnsi="Arial" w:cs="Arial"/>
          <w:sz w:val="20"/>
          <w:szCs w:val="20"/>
        </w:rPr>
        <w:t xml:space="preserve"> kolaudačného rozhodnutia obnoví konanie na MŠVVaŠ SR na zaradenie do siete škôl a školských zariadení.   </w:t>
      </w:r>
    </w:p>
    <w:p w:rsidR="00086136" w:rsidRDefault="00086136" w:rsidP="00C50867">
      <w:pPr>
        <w:pStyle w:val="Default"/>
        <w:rPr>
          <w:b/>
          <w:bCs/>
          <w:sz w:val="22"/>
          <w:szCs w:val="22"/>
        </w:rPr>
      </w:pPr>
    </w:p>
    <w:p w:rsidR="00C50867" w:rsidRPr="007973CB" w:rsidRDefault="00C50867" w:rsidP="00C50867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Prioritná os: </w:t>
      </w:r>
    </w:p>
    <w:p w:rsidR="00C50867" w:rsidRPr="007973CB" w:rsidRDefault="00C50867" w:rsidP="00C50867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 xml:space="preserve">2 – Ľahší prístup k efektívnym a kvalitnejším verejným službám </w:t>
      </w:r>
    </w:p>
    <w:p w:rsidR="00C50867" w:rsidRPr="007973CB" w:rsidRDefault="00C50867" w:rsidP="00C50867">
      <w:pPr>
        <w:pStyle w:val="Default"/>
        <w:rPr>
          <w:sz w:val="20"/>
          <w:szCs w:val="20"/>
        </w:rPr>
      </w:pPr>
    </w:p>
    <w:p w:rsidR="00C50867" w:rsidRPr="007973CB" w:rsidRDefault="00C50867" w:rsidP="00C50867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Investičná priorita: </w:t>
      </w:r>
    </w:p>
    <w:p w:rsidR="00C50867" w:rsidRPr="007973CB" w:rsidRDefault="00C50867" w:rsidP="00C50867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 xml:space="preserve">2.2 – Investovanie do vzdelania, školení a odbornej prípravy, zručností a celoživotného vzdelávania prostredníctvom vývoja vzdelávacej a výcvikovej infraštruktúry </w:t>
      </w:r>
    </w:p>
    <w:p w:rsidR="00C50867" w:rsidRPr="007973CB" w:rsidRDefault="00C50867" w:rsidP="00C50867">
      <w:pPr>
        <w:pStyle w:val="Default"/>
        <w:rPr>
          <w:sz w:val="20"/>
          <w:szCs w:val="20"/>
        </w:rPr>
      </w:pPr>
    </w:p>
    <w:p w:rsidR="00C50867" w:rsidRPr="007973CB" w:rsidRDefault="00C50867" w:rsidP="00C50867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Špecifický cieľ: </w:t>
      </w:r>
    </w:p>
    <w:p w:rsidR="00C50867" w:rsidRPr="007973CB" w:rsidRDefault="00C50867" w:rsidP="00086136">
      <w:pPr>
        <w:pStyle w:val="Default"/>
        <w:numPr>
          <w:ilvl w:val="2"/>
          <w:numId w:val="5"/>
        </w:numPr>
        <w:rPr>
          <w:b/>
          <w:sz w:val="20"/>
          <w:szCs w:val="20"/>
        </w:rPr>
      </w:pPr>
      <w:r w:rsidRPr="007973CB">
        <w:rPr>
          <w:sz w:val="20"/>
          <w:szCs w:val="20"/>
        </w:rPr>
        <w:t>- Zlepšenie kľúčových kompetencií žiakov základných škôl</w:t>
      </w:r>
    </w:p>
    <w:p w:rsidR="00C50867" w:rsidRPr="007973CB" w:rsidRDefault="00C50867" w:rsidP="00C50867">
      <w:pPr>
        <w:pStyle w:val="Default"/>
        <w:ind w:left="284"/>
        <w:rPr>
          <w:b/>
          <w:sz w:val="20"/>
          <w:szCs w:val="20"/>
        </w:rPr>
      </w:pPr>
    </w:p>
    <w:p w:rsidR="00086136" w:rsidRPr="007973CB" w:rsidRDefault="00086136" w:rsidP="00C50867">
      <w:pPr>
        <w:pStyle w:val="Default"/>
        <w:ind w:left="284"/>
        <w:rPr>
          <w:b/>
          <w:sz w:val="20"/>
          <w:szCs w:val="20"/>
        </w:rPr>
      </w:pPr>
    </w:p>
    <w:p w:rsidR="00086136" w:rsidRPr="00F06A6C" w:rsidRDefault="00C50867" w:rsidP="00F06A6C">
      <w:pPr>
        <w:pStyle w:val="Default"/>
        <w:numPr>
          <w:ilvl w:val="0"/>
          <w:numId w:val="1"/>
        </w:numPr>
        <w:ind w:left="284" w:hanging="284"/>
        <w:rPr>
          <w:b/>
          <w:bCs/>
          <w:color w:val="auto"/>
          <w:sz w:val="20"/>
          <w:szCs w:val="20"/>
        </w:rPr>
      </w:pPr>
      <w:r w:rsidRPr="007973CB">
        <w:rPr>
          <w:b/>
          <w:bCs/>
          <w:color w:val="auto"/>
          <w:sz w:val="20"/>
          <w:szCs w:val="20"/>
        </w:rPr>
        <w:t>ZŠ Bieloruská 1 - Zlepšenie kľúčových kompetencií žiakov</w:t>
      </w:r>
    </w:p>
    <w:tbl>
      <w:tblPr>
        <w:tblW w:w="880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637"/>
        <w:gridCol w:w="1462"/>
        <w:gridCol w:w="1564"/>
        <w:gridCol w:w="1562"/>
      </w:tblGrid>
      <w:tr w:rsidR="00086136" w:rsidRPr="00B7209B" w:rsidTr="009F3FC5">
        <w:trPr>
          <w:trHeight w:val="254"/>
        </w:trPr>
        <w:tc>
          <w:tcPr>
            <w:tcW w:w="4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EU + ŠR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086136" w:rsidRPr="00B7209B" w:rsidTr="009F3FC5">
        <w:trPr>
          <w:trHeight w:val="458"/>
        </w:trPr>
        <w:tc>
          <w:tcPr>
            <w:tcW w:w="4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136" w:rsidRPr="00B7209B" w:rsidTr="009F3FC5">
        <w:trPr>
          <w:trHeight w:val="508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180 951,91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B7209B" w:rsidTr="00086136">
        <w:trPr>
          <w:trHeight w:val="508"/>
        </w:trPr>
        <w:tc>
          <w:tcPr>
            <w:tcW w:w="2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086136" w:rsidRDefault="00086136" w:rsidP="0008613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13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 toho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oprávnené               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EUF + ŠR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171 904,32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171 904,32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B7209B" w:rsidTr="00086136">
        <w:trPr>
          <w:trHeight w:val="508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9 047,59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9 047,59</w:t>
            </w:r>
          </w:p>
        </w:tc>
      </w:tr>
      <w:tr w:rsidR="00086136" w:rsidRPr="00B7209B" w:rsidTr="009F3FC5">
        <w:trPr>
          <w:trHeight w:val="50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 toho výdavky nad rámec oprávnených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086136" w:rsidRPr="00B7209B" w:rsidTr="009F3FC5">
        <w:trPr>
          <w:trHeight w:val="484"/>
        </w:trPr>
        <w:tc>
          <w:tcPr>
            <w:tcW w:w="7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9 047,59</w:t>
            </w:r>
          </w:p>
        </w:tc>
      </w:tr>
    </w:tbl>
    <w:p w:rsidR="00086136" w:rsidRDefault="00086136" w:rsidP="00086136">
      <w:pPr>
        <w:pStyle w:val="Default"/>
        <w:rPr>
          <w:i/>
          <w:sz w:val="18"/>
          <w:szCs w:val="18"/>
        </w:rPr>
      </w:pPr>
      <w:r w:rsidRPr="00086136">
        <w:rPr>
          <w:i/>
          <w:sz w:val="18"/>
          <w:szCs w:val="18"/>
        </w:rPr>
        <w:t xml:space="preserve">max. hod. oprávnených výdavkov na </w:t>
      </w:r>
      <w:r>
        <w:rPr>
          <w:i/>
          <w:sz w:val="18"/>
          <w:szCs w:val="18"/>
        </w:rPr>
        <w:t>školu je 200 000,00 Eur</w:t>
      </w:r>
    </w:p>
    <w:p w:rsidR="00086136" w:rsidRDefault="00086136" w:rsidP="00F06A6C">
      <w:pPr>
        <w:pStyle w:val="Default"/>
        <w:rPr>
          <w:i/>
          <w:sz w:val="18"/>
          <w:szCs w:val="18"/>
        </w:rPr>
      </w:pPr>
    </w:p>
    <w:p w:rsidR="00F06A6C" w:rsidRPr="00F06A6C" w:rsidRDefault="00F06A6C" w:rsidP="00F06A6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 w:rsidRPr="00F06A6C">
        <w:rPr>
          <w:rFonts w:ascii="Arial" w:hAnsi="Arial" w:cs="Arial"/>
          <w:bCs/>
          <w:sz w:val="20"/>
          <w:szCs w:val="20"/>
        </w:rPr>
        <w:t xml:space="preserve">Predmetom projektu je rekonštrukcia definovaných priestorov a to: </w:t>
      </w:r>
      <w:r w:rsidRPr="00F06A6C">
        <w:rPr>
          <w:rFonts w:ascii="Arial" w:hAnsi="Arial" w:cs="Arial"/>
          <w:sz w:val="20"/>
          <w:szCs w:val="20"/>
        </w:rPr>
        <w:t>Chemicko-fyzikálne laboratórium; Učebňa polytechniky; PC učebňa; Stavebno-technické úpravy; Doplnenie učebných pomôcok, nábytku a technického vybavenia učební; Inštalovanie šikmej schodiskovej plošiny – bezbariérové a </w:t>
      </w:r>
      <w:proofErr w:type="spellStart"/>
      <w:r w:rsidRPr="00F06A6C">
        <w:rPr>
          <w:rFonts w:ascii="Arial" w:hAnsi="Arial" w:cs="Arial"/>
          <w:sz w:val="20"/>
          <w:szCs w:val="20"/>
        </w:rPr>
        <w:t>inkluzívne</w:t>
      </w:r>
      <w:proofErr w:type="spellEnd"/>
      <w:r w:rsidRPr="00F06A6C">
        <w:rPr>
          <w:rFonts w:ascii="Arial" w:hAnsi="Arial" w:cs="Arial"/>
          <w:sz w:val="20"/>
          <w:szCs w:val="20"/>
        </w:rPr>
        <w:t xml:space="preserve"> priestory ZŠ;</w:t>
      </w:r>
    </w:p>
    <w:p w:rsidR="00086136" w:rsidRDefault="00086136" w:rsidP="00F06A6C">
      <w:pPr>
        <w:pStyle w:val="Default"/>
        <w:rPr>
          <w:bCs/>
          <w:color w:val="auto"/>
          <w:sz w:val="22"/>
          <w:szCs w:val="22"/>
        </w:rPr>
      </w:pPr>
    </w:p>
    <w:p w:rsidR="00086136" w:rsidRPr="00F06A6C" w:rsidRDefault="00C50867" w:rsidP="00086136">
      <w:pPr>
        <w:pStyle w:val="Default"/>
        <w:numPr>
          <w:ilvl w:val="0"/>
          <w:numId w:val="1"/>
        </w:numPr>
        <w:ind w:left="284" w:hanging="284"/>
        <w:rPr>
          <w:b/>
          <w:bCs/>
          <w:color w:val="auto"/>
          <w:sz w:val="20"/>
          <w:szCs w:val="20"/>
        </w:rPr>
      </w:pPr>
      <w:r w:rsidRPr="007973CB">
        <w:rPr>
          <w:b/>
          <w:bCs/>
          <w:color w:val="auto"/>
          <w:sz w:val="20"/>
          <w:szCs w:val="20"/>
        </w:rPr>
        <w:t>ZŠ Biskupická 21 - Zlepšenie kľúčových kompetencií žiakov</w:t>
      </w:r>
    </w:p>
    <w:tbl>
      <w:tblPr>
        <w:tblW w:w="90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1675"/>
        <w:gridCol w:w="1497"/>
        <w:gridCol w:w="1602"/>
        <w:gridCol w:w="1598"/>
      </w:tblGrid>
      <w:tr w:rsidR="00086136" w:rsidRPr="00FA135A" w:rsidTr="00086136">
        <w:trPr>
          <w:trHeight w:val="243"/>
        </w:trPr>
        <w:tc>
          <w:tcPr>
            <w:tcW w:w="43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EU + ŠR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086136" w:rsidRPr="00FA135A" w:rsidTr="00086136">
        <w:trPr>
          <w:trHeight w:val="458"/>
        </w:trPr>
        <w:tc>
          <w:tcPr>
            <w:tcW w:w="43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136" w:rsidRPr="00FA135A" w:rsidTr="00086136">
        <w:trPr>
          <w:trHeight w:val="489"/>
        </w:trPr>
        <w:tc>
          <w:tcPr>
            <w:tcW w:w="43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261 911,37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FA135A" w:rsidTr="00086136">
        <w:trPr>
          <w:trHeight w:val="489"/>
        </w:trPr>
        <w:tc>
          <w:tcPr>
            <w:tcW w:w="26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EUF + ŠR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190 000,00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190 000,00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FA135A" w:rsidTr="00086136">
        <w:trPr>
          <w:trHeight w:val="489"/>
        </w:trPr>
        <w:tc>
          <w:tcPr>
            <w:tcW w:w="26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10 000,00</w:t>
            </w:r>
          </w:p>
        </w:tc>
      </w:tr>
      <w:tr w:rsidR="00086136" w:rsidRPr="00FA135A" w:rsidTr="00086136">
        <w:trPr>
          <w:trHeight w:val="489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 toho výdavky nad rámec oprávnených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61 911,37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61 911,37</w:t>
            </w:r>
          </w:p>
        </w:tc>
      </w:tr>
      <w:tr w:rsidR="00086136" w:rsidRPr="00FA135A" w:rsidTr="009F3FC5">
        <w:trPr>
          <w:trHeight w:val="464"/>
        </w:trPr>
        <w:tc>
          <w:tcPr>
            <w:tcW w:w="7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71 911,37</w:t>
            </w:r>
          </w:p>
        </w:tc>
      </w:tr>
    </w:tbl>
    <w:p w:rsidR="00086136" w:rsidRDefault="00086136" w:rsidP="00086136">
      <w:pPr>
        <w:pStyle w:val="Default"/>
        <w:rPr>
          <w:bCs/>
          <w:color w:val="auto"/>
          <w:sz w:val="22"/>
          <w:szCs w:val="22"/>
        </w:rPr>
      </w:pPr>
      <w:r w:rsidRPr="00086136">
        <w:rPr>
          <w:i/>
          <w:sz w:val="18"/>
          <w:szCs w:val="18"/>
        </w:rPr>
        <w:t xml:space="preserve">max. hod. oprávnených výdavkov na </w:t>
      </w:r>
      <w:r>
        <w:rPr>
          <w:i/>
          <w:sz w:val="18"/>
          <w:szCs w:val="18"/>
        </w:rPr>
        <w:t>školu je 200 000,00 Eur</w:t>
      </w:r>
    </w:p>
    <w:p w:rsidR="00086136" w:rsidRDefault="00086136" w:rsidP="00086136">
      <w:pPr>
        <w:pStyle w:val="Default"/>
        <w:rPr>
          <w:bCs/>
          <w:color w:val="auto"/>
          <w:sz w:val="22"/>
          <w:szCs w:val="22"/>
        </w:rPr>
      </w:pPr>
    </w:p>
    <w:p w:rsidR="00F06A6C" w:rsidRPr="00F06A6C" w:rsidRDefault="00F06A6C" w:rsidP="00F06A6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F06A6C">
        <w:rPr>
          <w:rFonts w:ascii="Arial" w:hAnsi="Arial" w:cs="Arial"/>
          <w:bCs/>
          <w:sz w:val="20"/>
          <w:szCs w:val="20"/>
        </w:rPr>
        <w:t>Predmetom projektu je rekonštrukcia definovaných priestorov a to: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06A6C">
        <w:rPr>
          <w:rFonts w:ascii="Arial" w:hAnsi="Arial" w:cs="Arial"/>
          <w:sz w:val="20"/>
          <w:szCs w:val="20"/>
        </w:rPr>
        <w:t>Školská knižnica; Prírodovedné učebne (Chémia, Biológia, Fyzika); Dielne; IKT učebne; Stavebno-technické úpravy; Doplnenie učebných pomôcok, nábytku a technického vybavenia učební; Inštalovanie šikmej schodiskovej plošiny – bezbariérové a </w:t>
      </w:r>
      <w:proofErr w:type="spellStart"/>
      <w:r w:rsidRPr="00F06A6C">
        <w:rPr>
          <w:rFonts w:ascii="Arial" w:hAnsi="Arial" w:cs="Arial"/>
          <w:sz w:val="20"/>
          <w:szCs w:val="20"/>
        </w:rPr>
        <w:t>inkluzívne</w:t>
      </w:r>
      <w:proofErr w:type="spellEnd"/>
      <w:r w:rsidRPr="00F06A6C">
        <w:rPr>
          <w:rFonts w:ascii="Arial" w:hAnsi="Arial" w:cs="Arial"/>
          <w:sz w:val="20"/>
          <w:szCs w:val="20"/>
        </w:rPr>
        <w:t xml:space="preserve"> priestory ZŠ;</w:t>
      </w:r>
    </w:p>
    <w:p w:rsidR="00086136" w:rsidRDefault="00086136" w:rsidP="00086136">
      <w:pPr>
        <w:pStyle w:val="Default"/>
        <w:rPr>
          <w:bCs/>
          <w:color w:val="auto"/>
          <w:sz w:val="22"/>
          <w:szCs w:val="22"/>
        </w:rPr>
      </w:pPr>
    </w:p>
    <w:p w:rsidR="00086136" w:rsidRPr="00F06A6C" w:rsidRDefault="00C50867" w:rsidP="00F06A6C">
      <w:pPr>
        <w:pStyle w:val="Default"/>
        <w:numPr>
          <w:ilvl w:val="0"/>
          <w:numId w:val="1"/>
        </w:numPr>
        <w:ind w:left="284" w:hanging="284"/>
        <w:rPr>
          <w:b/>
          <w:bCs/>
          <w:color w:val="auto"/>
          <w:sz w:val="20"/>
          <w:szCs w:val="20"/>
        </w:rPr>
      </w:pPr>
      <w:r w:rsidRPr="007973CB">
        <w:rPr>
          <w:b/>
          <w:bCs/>
          <w:color w:val="auto"/>
          <w:sz w:val="20"/>
          <w:szCs w:val="20"/>
        </w:rPr>
        <w:lastRenderedPageBreak/>
        <w:t>ZŠ Podzáhradná 51 - Zlepšenie kľúčových kompetencií žiakov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086136" w:rsidRPr="00B7209B" w:rsidTr="00086136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EU + ŠR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086136" w:rsidRPr="00B7209B" w:rsidTr="00086136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136" w:rsidRPr="00B7209B" w:rsidTr="00086136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246 042,97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B7209B" w:rsidTr="00086136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56 x 6700,00 = 375 200,00Eur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EUF + ŠR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190 000,00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190 000,00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B7209B" w:rsidTr="00086136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10 000,00</w:t>
            </w:r>
          </w:p>
        </w:tc>
      </w:tr>
      <w:tr w:rsidR="00086136" w:rsidRPr="00B7209B" w:rsidTr="00086136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 toho výdavky nad rámec oprávnených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46 042,97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46 042,97</w:t>
            </w:r>
          </w:p>
        </w:tc>
      </w:tr>
      <w:tr w:rsidR="00086136" w:rsidRPr="00B7209B" w:rsidTr="009F3FC5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9F3FC5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56 042,97</w:t>
            </w:r>
          </w:p>
        </w:tc>
      </w:tr>
    </w:tbl>
    <w:p w:rsidR="00086136" w:rsidRDefault="00086136" w:rsidP="00086136">
      <w:pPr>
        <w:pStyle w:val="Default"/>
        <w:rPr>
          <w:bCs/>
          <w:color w:val="auto"/>
          <w:sz w:val="22"/>
          <w:szCs w:val="22"/>
        </w:rPr>
      </w:pPr>
      <w:r w:rsidRPr="00086136">
        <w:rPr>
          <w:i/>
          <w:sz w:val="18"/>
          <w:szCs w:val="18"/>
        </w:rPr>
        <w:t xml:space="preserve">max. hod. oprávnených výdavkov na </w:t>
      </w:r>
      <w:r>
        <w:rPr>
          <w:i/>
          <w:sz w:val="18"/>
          <w:szCs w:val="18"/>
        </w:rPr>
        <w:t>školu je 200 000,00 Eur</w:t>
      </w:r>
    </w:p>
    <w:p w:rsidR="00F06A6C" w:rsidRDefault="00F06A6C" w:rsidP="007973CB">
      <w:pPr>
        <w:pStyle w:val="Default"/>
        <w:rPr>
          <w:bCs/>
          <w:color w:val="auto"/>
          <w:sz w:val="22"/>
          <w:szCs w:val="22"/>
        </w:rPr>
      </w:pPr>
    </w:p>
    <w:p w:rsidR="007973CB" w:rsidRPr="00F06A6C" w:rsidRDefault="007973CB" w:rsidP="00F06A6C">
      <w:pPr>
        <w:pStyle w:val="Default"/>
        <w:ind w:firstLine="708"/>
        <w:rPr>
          <w:sz w:val="20"/>
          <w:szCs w:val="20"/>
        </w:rPr>
      </w:pPr>
      <w:r w:rsidRPr="00F06A6C">
        <w:rPr>
          <w:bCs/>
          <w:color w:val="auto"/>
          <w:sz w:val="20"/>
          <w:szCs w:val="20"/>
        </w:rPr>
        <w:t xml:space="preserve">Predmetom projektu je rekonštrukcia definovaných priestorov a to: </w:t>
      </w:r>
      <w:r w:rsidRPr="00F06A6C">
        <w:rPr>
          <w:sz w:val="20"/>
          <w:szCs w:val="20"/>
        </w:rPr>
        <w:t>Školská knižnica; Biológia, Dielne – dve triedy; Informatická výchova; Stavebno-technické úpravy; Doplnenie učebných pomôcok, nábytku a technického vybavenia učební; Inštalovanie šikmej schodiskovej plošiny – bezbariérové a </w:t>
      </w:r>
      <w:proofErr w:type="spellStart"/>
      <w:r w:rsidRPr="00F06A6C">
        <w:rPr>
          <w:sz w:val="20"/>
          <w:szCs w:val="20"/>
        </w:rPr>
        <w:t>inkluzívne</w:t>
      </w:r>
      <w:proofErr w:type="spellEnd"/>
      <w:r w:rsidRPr="00F06A6C">
        <w:rPr>
          <w:sz w:val="20"/>
          <w:szCs w:val="20"/>
        </w:rPr>
        <w:t xml:space="preserve"> priestory ZŠ;</w:t>
      </w:r>
    </w:p>
    <w:p w:rsidR="00A3436E" w:rsidRDefault="00A3436E" w:rsidP="00A3436E">
      <w:pPr>
        <w:pStyle w:val="Default"/>
        <w:rPr>
          <w:sz w:val="20"/>
          <w:szCs w:val="20"/>
        </w:rPr>
      </w:pPr>
    </w:p>
    <w:p w:rsidR="00F06A6C" w:rsidRDefault="00F06A6C" w:rsidP="00A3436E">
      <w:pPr>
        <w:pStyle w:val="Default"/>
        <w:rPr>
          <w:sz w:val="20"/>
          <w:szCs w:val="20"/>
        </w:rPr>
      </w:pPr>
    </w:p>
    <w:p w:rsidR="00F06A6C" w:rsidRDefault="00F06A6C" w:rsidP="00A3436E">
      <w:pPr>
        <w:pStyle w:val="Default"/>
        <w:rPr>
          <w:b/>
          <w:sz w:val="20"/>
          <w:szCs w:val="20"/>
        </w:rPr>
      </w:pPr>
      <w:r w:rsidRPr="00F06A6C">
        <w:rPr>
          <w:b/>
          <w:sz w:val="20"/>
          <w:szCs w:val="20"/>
        </w:rPr>
        <w:t>Operačný program Kvalita životného prostredia</w:t>
      </w:r>
    </w:p>
    <w:p w:rsidR="00F06A6C" w:rsidRDefault="00F06A6C" w:rsidP="00A3436E">
      <w:pPr>
        <w:pStyle w:val="Default"/>
        <w:rPr>
          <w:b/>
          <w:sz w:val="20"/>
          <w:szCs w:val="20"/>
        </w:rPr>
      </w:pPr>
    </w:p>
    <w:p w:rsidR="00F06A6C" w:rsidRDefault="00F06A6C" w:rsidP="00A3436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Prioritná os:</w:t>
      </w:r>
      <w:r>
        <w:rPr>
          <w:b/>
          <w:sz w:val="20"/>
          <w:szCs w:val="20"/>
        </w:rPr>
        <w:tab/>
      </w:r>
      <w:r w:rsidR="006A04A0">
        <w:rPr>
          <w:b/>
          <w:sz w:val="20"/>
          <w:szCs w:val="20"/>
        </w:rPr>
        <w:tab/>
        <w:t>1</w:t>
      </w:r>
    </w:p>
    <w:p w:rsidR="006A04A0" w:rsidRDefault="006A04A0" w:rsidP="00A3436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Špecifický cieľ:</w:t>
      </w:r>
      <w:r>
        <w:rPr>
          <w:b/>
          <w:sz w:val="20"/>
          <w:szCs w:val="20"/>
        </w:rPr>
        <w:tab/>
        <w:t>1.4.1</w:t>
      </w:r>
    </w:p>
    <w:p w:rsidR="006A04A0" w:rsidRDefault="006A04A0" w:rsidP="00A3436E">
      <w:pPr>
        <w:pStyle w:val="Default"/>
        <w:rPr>
          <w:b/>
          <w:sz w:val="20"/>
          <w:szCs w:val="20"/>
        </w:rPr>
      </w:pPr>
    </w:p>
    <w:p w:rsidR="00F06A6C" w:rsidRDefault="006A04A0" w:rsidP="00A3436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Kód Žiadosti: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6A6C">
        <w:rPr>
          <w:b/>
          <w:sz w:val="20"/>
          <w:szCs w:val="20"/>
        </w:rPr>
        <w:t>NFP310010W758</w:t>
      </w:r>
    </w:p>
    <w:p w:rsidR="00F06A6C" w:rsidRDefault="006A04A0" w:rsidP="006A04A0">
      <w:pPr>
        <w:pStyle w:val="Default"/>
        <w:ind w:left="2127" w:hanging="2127"/>
        <w:rPr>
          <w:b/>
          <w:sz w:val="20"/>
          <w:szCs w:val="20"/>
        </w:rPr>
      </w:pPr>
      <w:r>
        <w:rPr>
          <w:b/>
          <w:sz w:val="20"/>
          <w:szCs w:val="20"/>
        </w:rPr>
        <w:t>Názov projektu:</w:t>
      </w:r>
      <w:r>
        <w:rPr>
          <w:b/>
          <w:sz w:val="20"/>
          <w:szCs w:val="20"/>
        </w:rPr>
        <w:tab/>
      </w:r>
      <w:r w:rsidR="00F06A6C" w:rsidRPr="00F06A6C">
        <w:rPr>
          <w:b/>
          <w:sz w:val="20"/>
          <w:szCs w:val="20"/>
        </w:rPr>
        <w:t>Náhrada zastaraných spaľovacích zariadení a SMART prvky v budovách ZŠ</w:t>
      </w:r>
      <w:r>
        <w:rPr>
          <w:b/>
          <w:sz w:val="20"/>
          <w:szCs w:val="20"/>
        </w:rPr>
        <w:t xml:space="preserve">  </w:t>
      </w:r>
    </w:p>
    <w:p w:rsidR="006A04A0" w:rsidRDefault="006A04A0" w:rsidP="006A04A0">
      <w:pPr>
        <w:pStyle w:val="Default"/>
        <w:ind w:left="2127" w:hanging="2127"/>
        <w:rPr>
          <w:b/>
          <w:sz w:val="20"/>
          <w:szCs w:val="20"/>
        </w:rPr>
      </w:pP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6A04A0" w:rsidRPr="00B7209B" w:rsidTr="008E616D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EU + ŠR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6A04A0" w:rsidRPr="00B7209B" w:rsidTr="008E616D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04A0" w:rsidRPr="00B7209B" w:rsidTr="008E616D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0" w:rsidRPr="00FA135A" w:rsidRDefault="006A04A0" w:rsidP="006A04A0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04A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983 509,87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04A0" w:rsidRPr="00B7209B" w:rsidTr="008E616D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6A04A0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EUF + ŠR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934 334,37 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5A16F2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934 334,37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04A0" w:rsidRPr="00B7209B" w:rsidTr="008E616D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49 175,50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49 175,50</w:t>
            </w:r>
          </w:p>
        </w:tc>
      </w:tr>
      <w:tr w:rsidR="006A04A0" w:rsidRPr="00B7209B" w:rsidTr="008E616D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4E041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 toho výdavky nad rámec oprávnených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4A0" w:rsidRPr="00FA135A" w:rsidRDefault="004E0410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324,50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4E0410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324,50</w:t>
            </w:r>
          </w:p>
        </w:tc>
      </w:tr>
      <w:tr w:rsidR="006A04A0" w:rsidRPr="00B7209B" w:rsidTr="008E616D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410" w:rsidRPr="00FA135A" w:rsidRDefault="004E0410" w:rsidP="004E0410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49 500,00</w:t>
            </w:r>
          </w:p>
        </w:tc>
      </w:tr>
    </w:tbl>
    <w:p w:rsidR="006A04A0" w:rsidRDefault="006A04A0" w:rsidP="006A04A0">
      <w:pPr>
        <w:pStyle w:val="Default"/>
        <w:ind w:left="2127" w:hanging="2127"/>
        <w:rPr>
          <w:b/>
          <w:sz w:val="20"/>
          <w:szCs w:val="20"/>
        </w:rPr>
      </w:pPr>
    </w:p>
    <w:p w:rsidR="006A04A0" w:rsidRPr="006A04A0" w:rsidRDefault="006A04A0" w:rsidP="006A04A0">
      <w:pPr>
        <w:pStyle w:val="Default"/>
        <w:ind w:firstLine="709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Hlavným cieľom projektu je realizácia opatrení zameraných na zníženie množstva emisií znečisťujúcich látok do ovzdušia a zvýšenie jeho kvality, v zmysle požiadaviek legislatívy EÚ, ako aj legislatívnych a strategických dokumentov SR. Priamy vplyv na zníženie znečisťovania ovzdušia bude mať realizácia technických a technologických opatrení na zdrojoch znečisťovania ovzdušia. V rámci aktivít projektu bude vykonané:  obnova zastaraných plynových kotolní, solárny ohrev TUV, inštalácia strešnej </w:t>
      </w:r>
      <w:proofErr w:type="spellStart"/>
      <w:r w:rsidRPr="006A04A0">
        <w:rPr>
          <w:sz w:val="20"/>
          <w:szCs w:val="20"/>
        </w:rPr>
        <w:t>fotovoltickej</w:t>
      </w:r>
      <w:proofErr w:type="spellEnd"/>
      <w:r w:rsidRPr="006A04A0">
        <w:rPr>
          <w:sz w:val="20"/>
          <w:szCs w:val="20"/>
        </w:rPr>
        <w:t xml:space="preserve"> elektrárne, </w:t>
      </w:r>
      <w:proofErr w:type="spellStart"/>
      <w:r w:rsidRPr="006A04A0">
        <w:rPr>
          <w:sz w:val="20"/>
          <w:szCs w:val="20"/>
        </w:rPr>
        <w:t>MaR</w:t>
      </w:r>
      <w:proofErr w:type="spellEnd"/>
      <w:r w:rsidRPr="006A04A0">
        <w:rPr>
          <w:sz w:val="20"/>
          <w:szCs w:val="20"/>
        </w:rPr>
        <w:t xml:space="preserve"> kotolne a zónová regulácia (SMART) a výmena svetelných zdrojov za LED a obnova elektroinštalácie v budovách základných škôl v zriaďovateľskej pôsobnosti žiadateľa, Mestskej časti Bratislava-Podunajské Biskupice s cieľom ­ znížiť znečisťovanie ovzdušia a zlepšiť jeho kvalitu. Projekt bude realizovaný v budovách základných škôl, ktorých vlastníkom je žiadateľ (LV 6130):</w:t>
      </w:r>
    </w:p>
    <w:p w:rsidR="006A04A0" w:rsidRPr="006A04A0" w:rsidRDefault="006A04A0" w:rsidP="006A04A0">
      <w:pPr>
        <w:pStyle w:val="Default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ZŠ Bieloruská 1, </w:t>
      </w:r>
      <w:proofErr w:type="spellStart"/>
      <w:r w:rsidRPr="006A04A0">
        <w:rPr>
          <w:sz w:val="20"/>
          <w:szCs w:val="20"/>
        </w:rPr>
        <w:t>k.ú</w:t>
      </w:r>
      <w:proofErr w:type="spellEnd"/>
      <w:r w:rsidRPr="006A04A0">
        <w:rPr>
          <w:sz w:val="20"/>
          <w:szCs w:val="20"/>
        </w:rPr>
        <w:t xml:space="preserve"> Podunajské Biskupice, LV 6130; </w:t>
      </w:r>
      <w:proofErr w:type="spellStart"/>
      <w:r w:rsidRPr="006A04A0">
        <w:rPr>
          <w:sz w:val="20"/>
          <w:szCs w:val="20"/>
        </w:rPr>
        <w:t>p.č</w:t>
      </w:r>
      <w:proofErr w:type="spellEnd"/>
      <w:r w:rsidRPr="006A04A0">
        <w:rPr>
          <w:sz w:val="20"/>
          <w:szCs w:val="20"/>
        </w:rPr>
        <w:t xml:space="preserve">. 5406/4, 5195/1 budova ZŠ Bieloruská 1 a </w:t>
      </w:r>
      <w:proofErr w:type="spellStart"/>
      <w:r w:rsidRPr="006A04A0">
        <w:rPr>
          <w:sz w:val="20"/>
          <w:szCs w:val="20"/>
        </w:rPr>
        <w:t>p.č</w:t>
      </w:r>
      <w:proofErr w:type="spellEnd"/>
      <w:r w:rsidRPr="006A04A0">
        <w:rPr>
          <w:sz w:val="20"/>
          <w:szCs w:val="20"/>
        </w:rPr>
        <w:t xml:space="preserve">. 5406/3, 5406/27 pozemok; </w:t>
      </w:r>
    </w:p>
    <w:p w:rsidR="006A04A0" w:rsidRDefault="006A04A0" w:rsidP="006A04A0">
      <w:pPr>
        <w:pStyle w:val="Default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ZŠ Biskupické 21, </w:t>
      </w:r>
      <w:proofErr w:type="spellStart"/>
      <w:r w:rsidRPr="006A04A0">
        <w:rPr>
          <w:sz w:val="20"/>
          <w:szCs w:val="20"/>
        </w:rPr>
        <w:t>k.ú</w:t>
      </w:r>
      <w:proofErr w:type="spellEnd"/>
      <w:r w:rsidRPr="006A04A0">
        <w:rPr>
          <w:sz w:val="20"/>
          <w:szCs w:val="20"/>
        </w:rPr>
        <w:t xml:space="preserve"> Podunajské Biskupice, LV 6130; </w:t>
      </w:r>
      <w:proofErr w:type="spellStart"/>
      <w:r w:rsidRPr="006A04A0">
        <w:rPr>
          <w:sz w:val="20"/>
          <w:szCs w:val="20"/>
        </w:rPr>
        <w:t>p.č</w:t>
      </w:r>
      <w:proofErr w:type="spellEnd"/>
      <w:r w:rsidRPr="006A04A0">
        <w:rPr>
          <w:sz w:val="20"/>
          <w:szCs w:val="20"/>
        </w:rPr>
        <w:t xml:space="preserve">. 1352/1 budova ZŠ Biskupická 10170/21 a </w:t>
      </w:r>
      <w:proofErr w:type="spellStart"/>
      <w:r w:rsidRPr="006A04A0">
        <w:rPr>
          <w:sz w:val="20"/>
          <w:szCs w:val="20"/>
        </w:rPr>
        <w:t>p.č</w:t>
      </w:r>
      <w:proofErr w:type="spellEnd"/>
      <w:r w:rsidRPr="006A04A0">
        <w:rPr>
          <w:sz w:val="20"/>
          <w:szCs w:val="20"/>
        </w:rPr>
        <w:t>. 1352/2, 1352/9, 1353</w:t>
      </w:r>
    </w:p>
    <w:p w:rsidR="004351EA" w:rsidRDefault="004351EA" w:rsidP="006A04A0">
      <w:pPr>
        <w:pStyle w:val="Default"/>
        <w:jc w:val="both"/>
        <w:rPr>
          <w:sz w:val="20"/>
          <w:szCs w:val="20"/>
        </w:rPr>
      </w:pPr>
    </w:p>
    <w:p w:rsidR="004351EA" w:rsidRPr="00EE1D91" w:rsidRDefault="00995F32" w:rsidP="006A04A0">
      <w:pPr>
        <w:pStyle w:val="Default"/>
        <w:jc w:val="both"/>
        <w:rPr>
          <w:b/>
          <w:sz w:val="20"/>
          <w:szCs w:val="20"/>
        </w:rPr>
      </w:pPr>
      <w:r w:rsidRPr="00EE1D91">
        <w:rPr>
          <w:b/>
          <w:sz w:val="20"/>
          <w:szCs w:val="20"/>
        </w:rPr>
        <w:lastRenderedPageBreak/>
        <w:t>B R D S 2019 – Dotačná schéma BSK</w:t>
      </w:r>
    </w:p>
    <w:p w:rsidR="00995F32" w:rsidRDefault="00995F32" w:rsidP="006A04A0">
      <w:pPr>
        <w:pStyle w:val="Default"/>
        <w:jc w:val="both"/>
        <w:rPr>
          <w:sz w:val="20"/>
          <w:szCs w:val="20"/>
        </w:rPr>
      </w:pPr>
    </w:p>
    <w:p w:rsidR="00995F32" w:rsidRPr="00995F32" w:rsidRDefault="00995F32" w:rsidP="006A04A0">
      <w:pPr>
        <w:pStyle w:val="Default"/>
        <w:jc w:val="both"/>
        <w:rPr>
          <w:b/>
          <w:sz w:val="20"/>
          <w:szCs w:val="20"/>
        </w:rPr>
      </w:pPr>
      <w:r w:rsidRPr="00995F32">
        <w:rPr>
          <w:b/>
          <w:sz w:val="20"/>
          <w:szCs w:val="20"/>
        </w:rPr>
        <w:t>Dažďová záhrada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4351EA" w:rsidRPr="00FA135A" w:rsidTr="008E616D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5A16F2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BSK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4351EA" w:rsidRPr="00FA135A" w:rsidTr="008E616D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1EA" w:rsidRPr="00FA135A" w:rsidTr="008E616D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1EA" w:rsidRPr="00FA135A" w:rsidRDefault="004351EA" w:rsidP="006279EC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6279E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5A16F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660,18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51EA" w:rsidRPr="00FA135A" w:rsidTr="008E616D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995F3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995F3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  <w:r w:rsidR="00995F32"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EA" w:rsidRPr="00FA135A" w:rsidRDefault="005A16F2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10 500,00</w:t>
            </w:r>
            <w:r w:rsidR="004351EA"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5A16F2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10 500,00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51EA" w:rsidRPr="00FA135A" w:rsidTr="008E616D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995F3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EA" w:rsidRPr="00FA135A" w:rsidRDefault="005A16F2" w:rsidP="006279EC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279E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160,18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5A16F2" w:rsidP="006279EC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6279E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 160,16</w:t>
            </w:r>
          </w:p>
        </w:tc>
      </w:tr>
      <w:tr w:rsidR="004351EA" w:rsidRPr="00FA135A" w:rsidTr="008E616D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6279EC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Ostatné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EA" w:rsidRPr="00FA135A" w:rsidRDefault="006279EC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2 480,00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6279EC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2 480,00</w:t>
            </w:r>
          </w:p>
        </w:tc>
      </w:tr>
      <w:tr w:rsidR="004351EA" w:rsidRPr="00FA135A" w:rsidTr="008E616D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6279EC" w:rsidP="006279EC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35 640,00</w:t>
            </w:r>
          </w:p>
        </w:tc>
      </w:tr>
    </w:tbl>
    <w:p w:rsidR="004351EA" w:rsidRDefault="004351EA" w:rsidP="006A04A0">
      <w:pPr>
        <w:pStyle w:val="Default"/>
        <w:jc w:val="both"/>
        <w:rPr>
          <w:sz w:val="20"/>
          <w:szCs w:val="20"/>
        </w:rPr>
      </w:pPr>
    </w:p>
    <w:p w:rsidR="00995F32" w:rsidRPr="00EE1D91" w:rsidRDefault="00995F32" w:rsidP="00EE1D91">
      <w:pPr>
        <w:pStyle w:val="Default"/>
        <w:ind w:firstLine="709"/>
        <w:jc w:val="both"/>
        <w:rPr>
          <w:sz w:val="20"/>
          <w:szCs w:val="20"/>
        </w:rPr>
      </w:pPr>
      <w:r w:rsidRPr="00EE1D91">
        <w:rPr>
          <w:sz w:val="20"/>
          <w:szCs w:val="20"/>
        </w:rPr>
        <w:t>Predmetom projektu je Dažďová záhrada vo vnútro bloku budovy Miestneho úradu Mestskej časti Bratislava-Podunajské Biskupice. Cieľom je zachytenie a odvedenie dažďovej vody zo strechy, chodníkov a parkoviska, jej následné využitie v závlahovom systéme, tiež skvalitní životné prostredie a vytvorí atraktívne miesto pre klientov, návš</w:t>
      </w:r>
      <w:r w:rsidR="005A16F2" w:rsidRPr="00EE1D91">
        <w:rPr>
          <w:sz w:val="20"/>
          <w:szCs w:val="20"/>
        </w:rPr>
        <w:t>tevník</w:t>
      </w:r>
      <w:r w:rsidRPr="00EE1D91">
        <w:rPr>
          <w:sz w:val="20"/>
          <w:szCs w:val="20"/>
        </w:rPr>
        <w:t>ov a zamestnancov.</w:t>
      </w:r>
    </w:p>
    <w:p w:rsidR="00995F32" w:rsidRPr="00EE1D91" w:rsidRDefault="00995F32" w:rsidP="00995F32">
      <w:pPr>
        <w:pStyle w:val="Default"/>
        <w:jc w:val="both"/>
        <w:rPr>
          <w:sz w:val="20"/>
          <w:szCs w:val="20"/>
        </w:rPr>
      </w:pPr>
      <w:r w:rsidRPr="00EE1D91">
        <w:rPr>
          <w:sz w:val="20"/>
          <w:szCs w:val="20"/>
        </w:rPr>
        <w:t>N</w:t>
      </w:r>
      <w:r w:rsidR="005A16F2" w:rsidRPr="00EE1D91">
        <w:rPr>
          <w:sz w:val="20"/>
          <w:szCs w:val="20"/>
        </w:rPr>
        <w:t>ádvorie má</w:t>
      </w:r>
      <w:r w:rsidRPr="00EE1D91">
        <w:rPr>
          <w:sz w:val="20"/>
          <w:szCs w:val="20"/>
        </w:rPr>
        <w:t xml:space="preserve"> amb</w:t>
      </w:r>
      <w:r w:rsidR="005A16F2" w:rsidRPr="00EE1D91">
        <w:rPr>
          <w:sz w:val="20"/>
          <w:szCs w:val="20"/>
        </w:rPr>
        <w:t>í</w:t>
      </w:r>
      <w:r w:rsidRPr="00EE1D91">
        <w:rPr>
          <w:sz w:val="20"/>
          <w:szCs w:val="20"/>
        </w:rPr>
        <w:t>ciu s</w:t>
      </w:r>
      <w:r w:rsidR="005A16F2" w:rsidRPr="00EE1D91">
        <w:rPr>
          <w:sz w:val="20"/>
          <w:szCs w:val="20"/>
        </w:rPr>
        <w:t>lúžiť</w:t>
      </w:r>
      <w:r w:rsidRPr="00EE1D91">
        <w:rPr>
          <w:sz w:val="20"/>
          <w:szCs w:val="20"/>
        </w:rPr>
        <w:t xml:space="preserve"> nie len ako logistick</w:t>
      </w:r>
      <w:r w:rsidR="005A16F2" w:rsidRPr="00EE1D91">
        <w:rPr>
          <w:sz w:val="20"/>
          <w:szCs w:val="20"/>
        </w:rPr>
        <w:t>ý</w:t>
      </w:r>
      <w:r w:rsidRPr="00EE1D91">
        <w:rPr>
          <w:sz w:val="20"/>
          <w:szCs w:val="20"/>
        </w:rPr>
        <w:t xml:space="preserve"> priestor objektu, ale aj ako z</w:t>
      </w:r>
      <w:r w:rsidR="005A16F2" w:rsidRPr="00EE1D91">
        <w:rPr>
          <w:sz w:val="20"/>
          <w:szCs w:val="20"/>
        </w:rPr>
        <w:t>ó</w:t>
      </w:r>
      <w:r w:rsidRPr="00EE1D91">
        <w:rPr>
          <w:sz w:val="20"/>
          <w:szCs w:val="20"/>
        </w:rPr>
        <w:t xml:space="preserve">na pokoja a estetiky aj pre aktivity </w:t>
      </w:r>
      <w:r w:rsidR="005A16F2" w:rsidRPr="00EE1D91">
        <w:rPr>
          <w:sz w:val="20"/>
          <w:szCs w:val="20"/>
        </w:rPr>
        <w:t>Matričného</w:t>
      </w:r>
      <w:r w:rsidRPr="00EE1D91">
        <w:rPr>
          <w:sz w:val="20"/>
          <w:szCs w:val="20"/>
        </w:rPr>
        <w:t xml:space="preserve"> </w:t>
      </w:r>
      <w:r w:rsidR="005A16F2" w:rsidRPr="00EE1D91">
        <w:rPr>
          <w:sz w:val="20"/>
          <w:szCs w:val="20"/>
        </w:rPr>
        <w:t>ú</w:t>
      </w:r>
      <w:r w:rsidRPr="00EE1D91">
        <w:rPr>
          <w:sz w:val="20"/>
          <w:szCs w:val="20"/>
        </w:rPr>
        <w:t>radu.</w:t>
      </w:r>
    </w:p>
    <w:p w:rsidR="005A16F2" w:rsidRDefault="005A16F2" w:rsidP="00995F32">
      <w:pPr>
        <w:pStyle w:val="Default"/>
        <w:jc w:val="both"/>
        <w:rPr>
          <w:sz w:val="20"/>
          <w:szCs w:val="20"/>
        </w:rPr>
      </w:pPr>
    </w:p>
    <w:p w:rsidR="005A16F2" w:rsidRDefault="005A16F2" w:rsidP="00995F32">
      <w:pPr>
        <w:pStyle w:val="Default"/>
        <w:jc w:val="both"/>
        <w:rPr>
          <w:sz w:val="20"/>
          <w:szCs w:val="20"/>
        </w:rPr>
      </w:pPr>
    </w:p>
    <w:p w:rsidR="005C5D5F" w:rsidRDefault="005C5D5F" w:rsidP="00995F32">
      <w:pPr>
        <w:pStyle w:val="Default"/>
        <w:jc w:val="both"/>
        <w:rPr>
          <w:b/>
          <w:sz w:val="20"/>
          <w:szCs w:val="20"/>
        </w:rPr>
      </w:pPr>
    </w:p>
    <w:p w:rsidR="005C5D5F" w:rsidRDefault="005C5D5F" w:rsidP="00995F32">
      <w:pPr>
        <w:pStyle w:val="Default"/>
        <w:jc w:val="both"/>
        <w:rPr>
          <w:b/>
          <w:sz w:val="20"/>
          <w:szCs w:val="20"/>
        </w:rPr>
      </w:pPr>
    </w:p>
    <w:p w:rsidR="005A16F2" w:rsidRPr="005A16F2" w:rsidRDefault="005A16F2" w:rsidP="00995F32">
      <w:pPr>
        <w:pStyle w:val="Default"/>
        <w:jc w:val="both"/>
        <w:rPr>
          <w:b/>
          <w:sz w:val="20"/>
          <w:szCs w:val="20"/>
        </w:rPr>
      </w:pPr>
      <w:r w:rsidRPr="005A16F2">
        <w:rPr>
          <w:b/>
          <w:sz w:val="20"/>
          <w:szCs w:val="20"/>
        </w:rPr>
        <w:t>MV SR</w:t>
      </w:r>
    </w:p>
    <w:p w:rsidR="005A16F2" w:rsidRDefault="005A16F2" w:rsidP="00995F32">
      <w:pPr>
        <w:pStyle w:val="Default"/>
        <w:jc w:val="both"/>
        <w:rPr>
          <w:b/>
          <w:sz w:val="20"/>
          <w:szCs w:val="20"/>
        </w:rPr>
      </w:pPr>
      <w:r w:rsidRPr="005A16F2">
        <w:rPr>
          <w:b/>
          <w:sz w:val="20"/>
          <w:szCs w:val="20"/>
        </w:rPr>
        <w:t>Dotácia</w:t>
      </w:r>
      <w:r w:rsidR="00EE1D91">
        <w:rPr>
          <w:b/>
          <w:sz w:val="20"/>
          <w:szCs w:val="20"/>
        </w:rPr>
        <w:t xml:space="preserve">  2018</w:t>
      </w: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Zúčtovanie dotácie na projekt „Zateplenie budovy HZ“</w:t>
      </w: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EE1D91" w:rsidRPr="00FA135A" w:rsidTr="008E616D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BSK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EE1D91" w:rsidRPr="00FA135A" w:rsidTr="008E616D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1D91" w:rsidRPr="00FA135A" w:rsidTr="008E616D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EE1D91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Rozpočtované náklady v zmysle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33 320,00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1D91" w:rsidRPr="00FA135A" w:rsidTr="008E616D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30 000,00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1D91" w:rsidRPr="00FA135A" w:rsidTr="008E616D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EE1D91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3 320,00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3 320,00</w:t>
            </w:r>
          </w:p>
        </w:tc>
      </w:tr>
      <w:tr w:rsidR="00EE1D91" w:rsidRPr="00FA135A" w:rsidTr="00EE1D91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1D91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91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1D91" w:rsidRPr="00FA135A" w:rsidTr="008E616D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3 320,00</w:t>
            </w:r>
          </w:p>
        </w:tc>
      </w:tr>
    </w:tbl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5A16F2" w:rsidRDefault="005A16F2" w:rsidP="00995F32">
      <w:pPr>
        <w:pStyle w:val="Default"/>
        <w:jc w:val="both"/>
        <w:rPr>
          <w:b/>
          <w:sz w:val="20"/>
          <w:szCs w:val="20"/>
        </w:rPr>
      </w:pPr>
    </w:p>
    <w:p w:rsidR="005C5D5F" w:rsidRPr="005C5D5F" w:rsidRDefault="00EE1D91" w:rsidP="005C5D5F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C5D5F" w:rsidRPr="005C5D5F">
        <w:rPr>
          <w:sz w:val="20"/>
          <w:szCs w:val="20"/>
        </w:rPr>
        <w:t>Predmetom projektu je obnova obvodového plášťa formou zateplenia budovy s  fasádnym zatepľovacím systémom o hrúbke 150 mm.</w:t>
      </w:r>
    </w:p>
    <w:p w:rsidR="005C5D5F" w:rsidRPr="005C5D5F" w:rsidRDefault="005C5D5F" w:rsidP="005C5D5F">
      <w:pPr>
        <w:pStyle w:val="Default"/>
        <w:jc w:val="both"/>
        <w:rPr>
          <w:sz w:val="20"/>
          <w:szCs w:val="20"/>
        </w:rPr>
      </w:pPr>
      <w:r w:rsidRPr="005C5D5F">
        <w:rPr>
          <w:sz w:val="20"/>
          <w:szCs w:val="20"/>
        </w:rPr>
        <w:t>Aktivity projektu zlepšia tepelno-izolačné vlastnosti objektu, predĺžia jeho životnosť, zlepšia technické vlastnosti budovy a spotrebu energií v rámci objektu.</w:t>
      </w:r>
    </w:p>
    <w:p w:rsidR="005C5D5F" w:rsidRPr="005C5D5F" w:rsidRDefault="005C5D5F" w:rsidP="005C5D5F">
      <w:pPr>
        <w:pStyle w:val="Default"/>
        <w:jc w:val="both"/>
        <w:rPr>
          <w:sz w:val="20"/>
          <w:szCs w:val="20"/>
        </w:rPr>
      </w:pPr>
      <w:r w:rsidRPr="005C5D5F">
        <w:rPr>
          <w:sz w:val="20"/>
          <w:szCs w:val="20"/>
        </w:rPr>
        <w:t>Realizáciou projektu sa skvalitní životné prostredie a zníži vypúšťanie emisií do ovzdušia.</w:t>
      </w:r>
    </w:p>
    <w:p w:rsidR="00EE1D91" w:rsidRPr="005C5D5F" w:rsidRDefault="005C5D5F" w:rsidP="005C5D5F">
      <w:pPr>
        <w:pStyle w:val="Default"/>
        <w:jc w:val="both"/>
        <w:rPr>
          <w:sz w:val="20"/>
          <w:szCs w:val="20"/>
        </w:rPr>
      </w:pPr>
      <w:r w:rsidRPr="005C5D5F">
        <w:rPr>
          <w:sz w:val="20"/>
          <w:szCs w:val="20"/>
        </w:rPr>
        <w:t>Zníži sa energetická a finančná náročnosť objektu.</w:t>
      </w: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EE1D91" w:rsidRDefault="00EE1D91" w:rsidP="00EE1D91">
      <w:pPr>
        <w:pStyle w:val="Default"/>
        <w:jc w:val="both"/>
        <w:rPr>
          <w:b/>
          <w:sz w:val="20"/>
          <w:szCs w:val="20"/>
        </w:rPr>
      </w:pPr>
      <w:r w:rsidRPr="005A16F2">
        <w:rPr>
          <w:b/>
          <w:sz w:val="20"/>
          <w:szCs w:val="20"/>
        </w:rPr>
        <w:lastRenderedPageBreak/>
        <w:t>Dotácia</w:t>
      </w:r>
      <w:r>
        <w:rPr>
          <w:b/>
          <w:sz w:val="20"/>
          <w:szCs w:val="20"/>
        </w:rPr>
        <w:t xml:space="preserve">  2019</w:t>
      </w:r>
    </w:p>
    <w:p w:rsidR="00EE1D91" w:rsidRPr="005A16F2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5A16F2" w:rsidRPr="00EE1D91" w:rsidRDefault="00EE1D91" w:rsidP="00995F32">
      <w:pPr>
        <w:pStyle w:val="Default"/>
        <w:jc w:val="both"/>
        <w:rPr>
          <w:b/>
          <w:sz w:val="20"/>
          <w:szCs w:val="20"/>
        </w:rPr>
      </w:pPr>
      <w:r w:rsidRPr="00EE1D91">
        <w:rPr>
          <w:b/>
          <w:sz w:val="20"/>
          <w:szCs w:val="20"/>
        </w:rPr>
        <w:t>Oplotenie a dvor Hasičská Zbrojnica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5A16F2" w:rsidRPr="00FA135A" w:rsidTr="008E616D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BSK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5A16F2" w:rsidRPr="00FA135A" w:rsidTr="008E616D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16F2" w:rsidRPr="00FA135A" w:rsidTr="008E616D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35 000,00</w:t>
            </w:r>
            <w:r w:rsidR="005A16F2"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16F2" w:rsidRPr="00FA135A" w:rsidTr="008E616D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30 000,00</w:t>
            </w:r>
            <w:r w:rsidR="005A16F2"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16F2" w:rsidRPr="00FA135A" w:rsidTr="008E616D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5 000,00</w:t>
            </w:r>
          </w:p>
        </w:tc>
      </w:tr>
      <w:tr w:rsidR="005A16F2" w:rsidRPr="00FA135A" w:rsidTr="008E616D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500,00</w:t>
            </w:r>
          </w:p>
        </w:tc>
      </w:tr>
      <w:tr w:rsidR="005A16F2" w:rsidRPr="00FA135A" w:rsidTr="008E616D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8E616D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EE1D91" w:rsidP="008E616D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5 500,00</w:t>
            </w:r>
          </w:p>
        </w:tc>
      </w:tr>
    </w:tbl>
    <w:p w:rsidR="005A16F2" w:rsidRDefault="005A16F2" w:rsidP="00995F32">
      <w:pPr>
        <w:pStyle w:val="Default"/>
        <w:jc w:val="both"/>
        <w:rPr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>Predmetom projektu je výmena oplotenia a rekonštrukcia nádvoria Hasičskej zbrojnice na Lieskovskej ceste. Toho času sa spracúva PD – štúdia a rozpočet.</w:t>
      </w:r>
    </w:p>
    <w:p w:rsidR="00EE1D91" w:rsidRDefault="00EE1D91" w:rsidP="00995F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>Žiadosť bude podaná k 21.06.2019.</w:t>
      </w:r>
    </w:p>
    <w:p w:rsidR="00EE1D91" w:rsidRDefault="00EE1D91" w:rsidP="00995F32">
      <w:pPr>
        <w:pStyle w:val="Default"/>
        <w:jc w:val="both"/>
        <w:rPr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sz w:val="20"/>
          <w:szCs w:val="20"/>
        </w:rPr>
      </w:pPr>
    </w:p>
    <w:p w:rsidR="000C4818" w:rsidRDefault="000C4818" w:rsidP="00995F32">
      <w:pPr>
        <w:pStyle w:val="Default"/>
        <w:jc w:val="both"/>
        <w:rPr>
          <w:sz w:val="20"/>
          <w:szCs w:val="20"/>
        </w:rPr>
      </w:pPr>
    </w:p>
    <w:p w:rsidR="000C4818" w:rsidRPr="000C4818" w:rsidRDefault="000C4818" w:rsidP="00995F32">
      <w:pPr>
        <w:pStyle w:val="Default"/>
        <w:jc w:val="both"/>
        <w:rPr>
          <w:b/>
          <w:sz w:val="20"/>
          <w:szCs w:val="20"/>
        </w:rPr>
      </w:pPr>
      <w:r w:rsidRPr="000C4818">
        <w:rPr>
          <w:b/>
          <w:sz w:val="20"/>
          <w:szCs w:val="20"/>
        </w:rPr>
        <w:t>Úrad vlády</w:t>
      </w:r>
    </w:p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  <w:r w:rsidRPr="000C4818">
        <w:rPr>
          <w:b/>
          <w:sz w:val="20"/>
          <w:szCs w:val="20"/>
        </w:rPr>
        <w:t>Dotácia</w:t>
      </w:r>
      <w:r>
        <w:rPr>
          <w:b/>
          <w:sz w:val="20"/>
          <w:szCs w:val="20"/>
        </w:rPr>
        <w:t xml:space="preserve"> 2019</w:t>
      </w:r>
    </w:p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</w:p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Multifunkčné ihrisko 33x19m</w:t>
      </w:r>
    </w:p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0C4818" w:rsidRPr="00FA135A" w:rsidTr="006F5792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BSK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0C4818" w:rsidRPr="00FA135A" w:rsidTr="006F5792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4818" w:rsidRPr="00FA135A" w:rsidTr="006F5792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69 824,16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4818" w:rsidRPr="00FA135A" w:rsidTr="006F5792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0C4818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35 000,00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0C4818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4818" w:rsidRPr="00FA135A" w:rsidTr="006F5792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34 824,16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34 824,16</w:t>
            </w:r>
          </w:p>
        </w:tc>
      </w:tr>
      <w:tr w:rsidR="000C4818" w:rsidRPr="00FA135A" w:rsidTr="000C4818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C4818" w:rsidRPr="00FA135A" w:rsidRDefault="000C4818" w:rsidP="006F5792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818" w:rsidRPr="00FA135A" w:rsidRDefault="000C4818" w:rsidP="006F5792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C4818" w:rsidRPr="00FA135A" w:rsidTr="006F5792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6F5792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34 824,16</w:t>
            </w:r>
          </w:p>
        </w:tc>
      </w:tr>
    </w:tbl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</w:p>
    <w:p w:rsidR="000C4818" w:rsidRPr="000C4818" w:rsidRDefault="000C4818" w:rsidP="00995F32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C4818">
        <w:rPr>
          <w:sz w:val="20"/>
          <w:szCs w:val="20"/>
        </w:rPr>
        <w:t>Predmetom je vybudovanie multifunkčného ihriska s mantinelmi a umelým povrchom s osvetlením (solárne reflektory).</w:t>
      </w:r>
    </w:p>
    <w:p w:rsidR="000C4818" w:rsidRPr="000C4818" w:rsidRDefault="000C4818" w:rsidP="000C4818">
      <w:pPr>
        <w:pStyle w:val="Default"/>
        <w:ind w:firstLine="709"/>
        <w:jc w:val="both"/>
        <w:rPr>
          <w:sz w:val="20"/>
          <w:szCs w:val="20"/>
        </w:rPr>
      </w:pPr>
      <w:r w:rsidRPr="000C4818">
        <w:rPr>
          <w:sz w:val="20"/>
          <w:szCs w:val="20"/>
        </w:rPr>
        <w:t>Cieľom je vytvoriť lepšie, nové, viac vyhovujúce podmienky pre šport a aktívne trávenie voľného času, v športovom areáli školy a zvýšiť dostupnosť športového vyžitia pre širokú verejnosť a vytvoriť ďalšie predpoklady pre športové aktivity organizované školou a zriaďovateľom.</w:t>
      </w:r>
    </w:p>
    <w:sectPr w:rsidR="000C4818" w:rsidRPr="000C4818" w:rsidSect="006A04A0">
      <w:footerReference w:type="default" r:id="rId7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99" w:rsidRDefault="007B3199" w:rsidP="00987968">
      <w:r>
        <w:separator/>
      </w:r>
    </w:p>
  </w:endnote>
  <w:endnote w:type="continuationSeparator" w:id="0">
    <w:p w:rsidR="007B3199" w:rsidRDefault="007B3199" w:rsidP="0098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68" w:rsidRDefault="00987968">
    <w:pPr>
      <w:pStyle w:val="Pta"/>
    </w:pPr>
    <w:r>
      <w:t>Vypracovala: V. Holzhauserová</w:t>
    </w:r>
    <w:r>
      <w:tab/>
    </w:r>
    <w:r>
      <w:tab/>
    </w:r>
    <w:r w:rsidR="005C5D5F">
      <w:t>05.06.2019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99" w:rsidRDefault="007B3199" w:rsidP="00987968">
      <w:r>
        <w:separator/>
      </w:r>
    </w:p>
  </w:footnote>
  <w:footnote w:type="continuationSeparator" w:id="0">
    <w:p w:rsidR="007B3199" w:rsidRDefault="007B3199" w:rsidP="0098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CBE"/>
    <w:multiLevelType w:val="hybridMultilevel"/>
    <w:tmpl w:val="D304E3CC"/>
    <w:lvl w:ilvl="0" w:tplc="BE58EBE2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A424D0"/>
    <w:multiLevelType w:val="hybridMultilevel"/>
    <w:tmpl w:val="C5B67994"/>
    <w:lvl w:ilvl="0" w:tplc="8F287AF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070AB9"/>
    <w:multiLevelType w:val="hybridMultilevel"/>
    <w:tmpl w:val="CCEE4712"/>
    <w:lvl w:ilvl="0" w:tplc="D04A3EE0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3566DA"/>
    <w:multiLevelType w:val="hybridMultilevel"/>
    <w:tmpl w:val="3A08B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BF3"/>
    <w:multiLevelType w:val="multilevel"/>
    <w:tmpl w:val="0100B3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B55D25"/>
    <w:multiLevelType w:val="hybridMultilevel"/>
    <w:tmpl w:val="56127D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8"/>
    <w:rsid w:val="00086136"/>
    <w:rsid w:val="000C4818"/>
    <w:rsid w:val="000F0BD8"/>
    <w:rsid w:val="001E048E"/>
    <w:rsid w:val="003C2A83"/>
    <w:rsid w:val="003E56BA"/>
    <w:rsid w:val="004351EA"/>
    <w:rsid w:val="004B569B"/>
    <w:rsid w:val="004E0410"/>
    <w:rsid w:val="005A16F2"/>
    <w:rsid w:val="005C5D5F"/>
    <w:rsid w:val="006279EC"/>
    <w:rsid w:val="006A04A0"/>
    <w:rsid w:val="007973CB"/>
    <w:rsid w:val="007B3199"/>
    <w:rsid w:val="00863AFB"/>
    <w:rsid w:val="008E623F"/>
    <w:rsid w:val="00987968"/>
    <w:rsid w:val="00995F32"/>
    <w:rsid w:val="009C32DC"/>
    <w:rsid w:val="00A3436E"/>
    <w:rsid w:val="00AA6C85"/>
    <w:rsid w:val="00C50867"/>
    <w:rsid w:val="00DB647B"/>
    <w:rsid w:val="00EE1D91"/>
    <w:rsid w:val="00F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3850-448B-41F7-91D7-CB04A9CC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87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98796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link w:val="OdsekzoznamuChar"/>
    <w:uiPriority w:val="99"/>
    <w:qFormat/>
    <w:rsid w:val="009879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879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87968"/>
  </w:style>
  <w:style w:type="paragraph" w:styleId="Pta">
    <w:name w:val="footer"/>
    <w:basedOn w:val="Normlny"/>
    <w:link w:val="PtaChar"/>
    <w:uiPriority w:val="99"/>
    <w:unhideWhenUsed/>
    <w:rsid w:val="009879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87968"/>
  </w:style>
  <w:style w:type="paragraph" w:styleId="Textbubliny">
    <w:name w:val="Balloon Text"/>
    <w:basedOn w:val="Normlny"/>
    <w:link w:val="TextbublinyChar"/>
    <w:uiPriority w:val="99"/>
    <w:semiHidden/>
    <w:unhideWhenUsed/>
    <w:rsid w:val="009879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968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link w:val="Odsekzoznamu"/>
    <w:uiPriority w:val="99"/>
    <w:locked/>
    <w:rsid w:val="0079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Holzhauserová Viola</dc:creator>
  <cp:keywords/>
  <dc:description/>
  <cp:lastModifiedBy>Holzhauserová Viola</cp:lastModifiedBy>
  <cp:revision>2</cp:revision>
  <cp:lastPrinted>2019-06-05T14:29:00Z</cp:lastPrinted>
  <dcterms:created xsi:type="dcterms:W3CDTF">2019-06-06T07:14:00Z</dcterms:created>
  <dcterms:modified xsi:type="dcterms:W3CDTF">2019-06-06T07:14:00Z</dcterms:modified>
</cp:coreProperties>
</file>