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5F" w:rsidRPr="00340181" w:rsidRDefault="00C5515F" w:rsidP="00C5515F">
      <w:pPr>
        <w:pStyle w:val="Zkladntext"/>
        <w:ind w:right="260"/>
        <w:jc w:val="center"/>
        <w:rPr>
          <w:rFonts w:ascii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BB3361" wp14:editId="60AED34C">
            <wp:simplePos x="0" y="0"/>
            <wp:positionH relativeFrom="margin">
              <wp:align>left</wp:align>
            </wp:positionH>
            <wp:positionV relativeFrom="paragraph">
              <wp:posOffset>-132080</wp:posOffset>
            </wp:positionV>
            <wp:extent cx="826770" cy="962025"/>
            <wp:effectExtent l="0" t="0" r="0" b="9525"/>
            <wp:wrapNone/>
            <wp:docPr id="8" name="Obrázok 8" descr="Z:\KapinajovaM\Templates\PB logo hlav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 descr="Z:\KapinajovaM\Templates\PB logo hlavic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181">
        <w:rPr>
          <w:rFonts w:ascii="Calibri" w:hAnsi="Calibri" w:cs="Calibri"/>
          <w:b/>
          <w:sz w:val="36"/>
          <w:szCs w:val="36"/>
        </w:rPr>
        <w:t>MESTSKÁ ČASŤ</w:t>
      </w:r>
    </w:p>
    <w:p w:rsidR="00C5515F" w:rsidRPr="00340181" w:rsidRDefault="00C5515F" w:rsidP="00C5515F">
      <w:pPr>
        <w:pStyle w:val="Zkladntext"/>
        <w:ind w:right="260" w:firstLine="708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BRATISLAVA-</w:t>
      </w:r>
      <w:r w:rsidRPr="00340181">
        <w:rPr>
          <w:rFonts w:ascii="Calibri" w:hAnsi="Calibri" w:cs="Calibri"/>
          <w:b/>
          <w:sz w:val="36"/>
          <w:szCs w:val="36"/>
        </w:rPr>
        <w:t>PODUNAJSKÉ BISKUPICE</w:t>
      </w:r>
    </w:p>
    <w:p w:rsidR="00C5515F" w:rsidRPr="00340181" w:rsidRDefault="00C5515F" w:rsidP="00C5515F">
      <w:pPr>
        <w:pStyle w:val="Zkladntext"/>
        <w:ind w:right="260" w:firstLine="708"/>
        <w:jc w:val="center"/>
        <w:rPr>
          <w:rFonts w:ascii="Calibri" w:hAnsi="Calibri" w:cs="Calibri"/>
        </w:rPr>
      </w:pPr>
      <w:r w:rsidRPr="00340181">
        <w:rPr>
          <w:rFonts w:ascii="Calibri" w:hAnsi="Calibri" w:cs="Calibri"/>
        </w:rPr>
        <w:t>Trojičné námestie 11, 825 61 Bratislava</w:t>
      </w: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 xml:space="preserve">Materiál určený na rokovanie: </w:t>
      </w: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Miestnej rady dňa</w:t>
      </w:r>
      <w:r w:rsidRPr="000F779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              14. 04. 2025</w:t>
      </w:r>
      <w:r w:rsidRPr="000F779F">
        <w:rPr>
          <w:rFonts w:asciiTheme="minorHAnsi" w:hAnsiTheme="minorHAnsi" w:cstheme="minorHAnsi"/>
        </w:rPr>
        <w:tab/>
      </w:r>
      <w:r w:rsidRPr="000F779F">
        <w:rPr>
          <w:rFonts w:asciiTheme="minorHAnsi" w:hAnsiTheme="minorHAnsi" w:cstheme="minorHAnsi"/>
        </w:rPr>
        <w:tab/>
      </w: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>Miestneho zastupiteľstva dňa:</w:t>
      </w:r>
      <w:r>
        <w:rPr>
          <w:rFonts w:asciiTheme="minorHAnsi" w:hAnsiTheme="minorHAnsi" w:cstheme="minorHAnsi"/>
        </w:rPr>
        <w:t xml:space="preserve">  2</w:t>
      </w:r>
      <w:r w:rsidR="00EF347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04. 2025</w:t>
      </w:r>
      <w:r w:rsidRPr="000F779F">
        <w:rPr>
          <w:rFonts w:asciiTheme="minorHAnsi" w:hAnsiTheme="minorHAnsi" w:cstheme="minorHAnsi"/>
        </w:rPr>
        <w:tab/>
      </w: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  <w:b/>
          <w:bCs/>
        </w:rPr>
      </w:pPr>
    </w:p>
    <w:p w:rsidR="00C5515F" w:rsidRPr="009B12E1" w:rsidRDefault="00C5515F" w:rsidP="00C5515F">
      <w:pPr>
        <w:ind w:right="2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B12E1">
        <w:rPr>
          <w:rFonts w:asciiTheme="minorHAnsi" w:hAnsiTheme="minorHAnsi" w:cstheme="minorHAnsi"/>
          <w:b/>
          <w:bCs/>
          <w:sz w:val="28"/>
          <w:szCs w:val="28"/>
        </w:rPr>
        <w:t>N Á V R H</w:t>
      </w:r>
    </w:p>
    <w:p w:rsidR="00C5515F" w:rsidRPr="003119B5" w:rsidRDefault="00C5515F" w:rsidP="00C5515F">
      <w:pPr>
        <w:pStyle w:val="Bezriadkovania"/>
        <w:spacing w:line="276" w:lineRule="auto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9B5">
        <w:rPr>
          <w:rFonts w:ascii="Times New Roman" w:hAnsi="Times New Roman" w:cs="Times New Roman"/>
          <w:b/>
          <w:sz w:val="24"/>
          <w:szCs w:val="24"/>
        </w:rPr>
        <w:t>Výzva na predkladanie žiadostí o poskytnutie dotácií z dotačnej schémy na podporu Kultúry, mládeže a športu z mestskej časti Bratislava-Podunajské Biskupice na rok  2025</w:t>
      </w:r>
    </w:p>
    <w:p w:rsidR="00C5515F" w:rsidRPr="003119B5" w:rsidRDefault="00C5515F" w:rsidP="00C5515F">
      <w:pPr>
        <w:ind w:right="260"/>
        <w:rPr>
          <w:rFonts w:ascii="Times New Roman" w:hAnsi="Times New Roman" w:cs="Times New Roman"/>
          <w:b/>
          <w:sz w:val="24"/>
          <w:szCs w:val="24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A15389" w:rsidRDefault="00C5515F" w:rsidP="00C5515F">
      <w:pPr>
        <w:pStyle w:val="Zkladntext"/>
        <w:ind w:right="260"/>
        <w:jc w:val="both"/>
        <w:rPr>
          <w:rFonts w:asciiTheme="minorHAnsi" w:hAnsiTheme="minorHAnsi" w:cstheme="minorHAnsi"/>
          <w:szCs w:val="22"/>
        </w:rPr>
      </w:pPr>
      <w:r w:rsidRPr="00A15389">
        <w:rPr>
          <w:rFonts w:asciiTheme="minorHAnsi" w:hAnsiTheme="minorHAnsi" w:cstheme="minorHAnsi"/>
          <w:b/>
          <w:szCs w:val="22"/>
        </w:rPr>
        <w:t>Predkladá:</w:t>
      </w:r>
      <w:r w:rsidRPr="00A15389">
        <w:rPr>
          <w:rFonts w:asciiTheme="minorHAnsi" w:hAnsiTheme="minorHAnsi" w:cstheme="minorHAnsi"/>
          <w:szCs w:val="22"/>
        </w:rPr>
        <w:t xml:space="preserve"> </w:t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szCs w:val="22"/>
        </w:rPr>
        <w:tab/>
      </w:r>
      <w:r w:rsidRPr="00A15389">
        <w:rPr>
          <w:rFonts w:asciiTheme="minorHAnsi" w:hAnsiTheme="minorHAnsi" w:cstheme="minorHAnsi"/>
          <w:b/>
          <w:szCs w:val="22"/>
        </w:rPr>
        <w:t>Materiál obsahuje:</w:t>
      </w: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  <w:r w:rsidRPr="00A15389">
        <w:rPr>
          <w:rFonts w:asciiTheme="minorHAnsi" w:hAnsiTheme="minorHAnsi" w:cstheme="minorHAnsi"/>
        </w:rPr>
        <w:t>Ing. Roman Lamoš</w:t>
      </w:r>
      <w:r>
        <w:rPr>
          <w:rFonts w:asciiTheme="minorHAnsi" w:hAnsiTheme="minorHAnsi" w:cstheme="minorHAnsi"/>
        </w:rPr>
        <w:t>, MBA</w:t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  <w:t xml:space="preserve">- vyjadrenie miestnej rady a komisií </w:t>
      </w: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A15389">
        <w:rPr>
          <w:rFonts w:asciiTheme="minorHAnsi" w:hAnsiTheme="minorHAnsi" w:cstheme="minorHAnsi"/>
        </w:rPr>
        <w:t>tarosta</w:t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  <w:t>- návrh uznesenia</w:t>
      </w: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  <w:t>- dôvodová správa</w:t>
      </w: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- informatívna správa</w:t>
      </w: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  <w:r w:rsidRPr="00A15389">
        <w:rPr>
          <w:rFonts w:asciiTheme="minorHAnsi" w:hAnsiTheme="minorHAnsi" w:cstheme="minorHAnsi"/>
        </w:rPr>
        <w:tab/>
      </w: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  <w:r w:rsidRPr="00A15389">
        <w:rPr>
          <w:rFonts w:asciiTheme="minorHAnsi" w:hAnsiTheme="minorHAnsi" w:cstheme="minorHAnsi"/>
          <w:b/>
        </w:rPr>
        <w:t>Zodpovedný:</w:t>
      </w: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 xml:space="preserve">Ing. </w:t>
      </w:r>
      <w:r>
        <w:rPr>
          <w:rFonts w:asciiTheme="minorHAnsi" w:hAnsiTheme="minorHAnsi" w:cstheme="minorHAnsi"/>
        </w:rPr>
        <w:t>Boris Hurbanič</w:t>
      </w: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  <w:r w:rsidRPr="000F779F">
        <w:rPr>
          <w:rFonts w:asciiTheme="minorHAnsi" w:hAnsiTheme="minorHAnsi" w:cstheme="minorHAnsi"/>
        </w:rPr>
        <w:t>prednosta</w:t>
      </w: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0F779F" w:rsidRDefault="00C5515F" w:rsidP="00C5515F">
      <w:pPr>
        <w:ind w:right="260"/>
        <w:rPr>
          <w:rFonts w:asciiTheme="minorHAnsi" w:hAnsiTheme="minorHAnsi" w:cstheme="minorHAnsi"/>
        </w:rPr>
      </w:pPr>
      <w:r w:rsidRPr="00A15389">
        <w:rPr>
          <w:rFonts w:asciiTheme="minorHAnsi" w:hAnsiTheme="minorHAnsi" w:cstheme="minorHAnsi"/>
          <w:b/>
        </w:rPr>
        <w:t>Spracoval:</w:t>
      </w:r>
    </w:p>
    <w:p w:rsidR="00C5515F" w:rsidRPr="00A15389" w:rsidRDefault="00C5515F" w:rsidP="00C5515F">
      <w:pPr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Jana Winkler Sedláčková</w:t>
      </w: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Referent Kultúry, mládeže a športu, poverená zastupovaním vedenia</w:t>
      </w:r>
    </w:p>
    <w:p w:rsidR="00C5515F" w:rsidRDefault="00C5515F" w:rsidP="00C5515F">
      <w:pPr>
        <w:spacing w:after="160" w:line="259" w:lineRule="auto"/>
        <w:ind w:right="260"/>
        <w:rPr>
          <w:rFonts w:asciiTheme="minorHAnsi" w:hAnsiTheme="minorHAnsi" w:cstheme="minorHAnsi"/>
        </w:rPr>
      </w:pPr>
    </w:p>
    <w:p w:rsidR="00C5515F" w:rsidRPr="00FD185E" w:rsidRDefault="00C5515F" w:rsidP="00C5515F">
      <w:pPr>
        <w:ind w:right="260"/>
        <w:jc w:val="center"/>
        <w:rPr>
          <w:rFonts w:asciiTheme="minorHAnsi" w:hAnsiTheme="minorHAnsi" w:cstheme="minorHAnsi"/>
        </w:rPr>
      </w:pPr>
      <w:r w:rsidRPr="00FD185E">
        <w:rPr>
          <w:rFonts w:asciiTheme="minorHAnsi" w:hAnsiTheme="minorHAnsi" w:cstheme="minorHAnsi"/>
          <w:b/>
        </w:rPr>
        <w:t xml:space="preserve">Vyjadrenie miestnej rady </w:t>
      </w:r>
      <w:r w:rsidRPr="00FD185E">
        <w:rPr>
          <w:rFonts w:asciiTheme="minorHAnsi" w:hAnsiTheme="minorHAnsi" w:cstheme="minorHAnsi"/>
        </w:rPr>
        <w:t xml:space="preserve">( zasadnutie dňa </w:t>
      </w:r>
      <w:r>
        <w:rPr>
          <w:rFonts w:asciiTheme="minorHAnsi" w:hAnsiTheme="minorHAnsi" w:cstheme="minorHAnsi"/>
        </w:rPr>
        <w:t>14. 04. 2025</w:t>
      </w:r>
      <w:r w:rsidRPr="00FD185E">
        <w:rPr>
          <w:rFonts w:asciiTheme="minorHAnsi" w:hAnsiTheme="minorHAnsi" w:cstheme="minorHAnsi"/>
        </w:rPr>
        <w:t xml:space="preserve"> )</w:t>
      </w: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rPr>
          <w:rFonts w:asciiTheme="minorHAnsi" w:hAnsiTheme="minorHAnsi" w:cstheme="minorHAnsi"/>
          <w:b/>
        </w:rPr>
      </w:pPr>
      <w:r w:rsidRPr="00156E5F">
        <w:rPr>
          <w:rFonts w:asciiTheme="minorHAnsi" w:hAnsiTheme="minorHAnsi" w:cstheme="minorHAnsi"/>
          <w:b/>
        </w:rPr>
        <w:t xml:space="preserve">UZNESENIE č. </w:t>
      </w:r>
      <w:r w:rsidR="0067479D">
        <w:rPr>
          <w:rFonts w:asciiTheme="minorHAnsi" w:hAnsiTheme="minorHAnsi" w:cstheme="minorHAnsi"/>
          <w:b/>
        </w:rPr>
        <w:t>237</w:t>
      </w:r>
      <w:r w:rsidRPr="00156E5F">
        <w:rPr>
          <w:rFonts w:asciiTheme="minorHAnsi" w:hAnsiTheme="minorHAnsi" w:cstheme="minorHAnsi"/>
          <w:b/>
        </w:rPr>
        <w:t>/2022-2026/MR</w:t>
      </w:r>
    </w:p>
    <w:p w:rsidR="0067479D" w:rsidRPr="00156E5F" w:rsidRDefault="0067479D" w:rsidP="00C5515F">
      <w:pPr>
        <w:rPr>
          <w:rFonts w:asciiTheme="minorHAnsi" w:hAnsiTheme="minorHAnsi" w:cstheme="minorHAnsi"/>
          <w:b/>
        </w:rPr>
      </w:pPr>
      <w:r>
        <w:t>Miestna rada berie na vedomie predložený návrh Výzvy na predkladanie žiadostí o poskytnutie dotácií z dotačnej schémy na podporu Kultúry, mládeže a športu z MČ Bratislava-Podunajské Biskupice na rok 2025 a odporúča miestnemu zastupiteľstvu schváliť predložený návrh uznesenia</w:t>
      </w:r>
    </w:p>
    <w:p w:rsidR="00C5515F" w:rsidRDefault="00C5515F" w:rsidP="00C5515F">
      <w:pPr>
        <w:ind w:right="260"/>
        <w:rPr>
          <w:rFonts w:asciiTheme="minorHAnsi" w:hAnsiTheme="minorHAnsi" w:cstheme="minorHAnsi"/>
          <w:b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  <w:b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  <w:b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  <w:b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  <w:b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  <w:b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  <w:b/>
        </w:rPr>
      </w:pPr>
    </w:p>
    <w:p w:rsidR="00C5515F" w:rsidRPr="00FF6A5A" w:rsidRDefault="00C5515F" w:rsidP="00C5515F">
      <w:pPr>
        <w:ind w:right="260"/>
        <w:jc w:val="center"/>
        <w:rPr>
          <w:rFonts w:asciiTheme="minorHAnsi" w:hAnsiTheme="minorHAnsi" w:cstheme="minorHAnsi"/>
          <w:b/>
        </w:rPr>
      </w:pPr>
      <w:r w:rsidRPr="00FF6A5A">
        <w:rPr>
          <w:rFonts w:asciiTheme="minorHAnsi" w:hAnsiTheme="minorHAnsi" w:cstheme="minorHAnsi"/>
          <w:b/>
        </w:rPr>
        <w:t>Vyjadrenie komisií</w:t>
      </w:r>
    </w:p>
    <w:p w:rsidR="00C5515F" w:rsidRPr="005B34C4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5B34C4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5B34C4" w:rsidRDefault="00C5515F" w:rsidP="00C5515F">
      <w:pPr>
        <w:ind w:right="260"/>
        <w:rPr>
          <w:rFonts w:asciiTheme="minorHAnsi" w:hAnsiTheme="minorHAnsi" w:cstheme="minorHAnsi"/>
          <w:b/>
        </w:rPr>
      </w:pPr>
      <w:r w:rsidRPr="005B34C4">
        <w:rPr>
          <w:rFonts w:asciiTheme="minorHAnsi" w:hAnsiTheme="minorHAnsi" w:cstheme="minorHAnsi"/>
          <w:b/>
        </w:rPr>
        <w:t xml:space="preserve">Komisia finančná, podnikateľských činností a obchodu: </w:t>
      </w:r>
    </w:p>
    <w:p w:rsidR="00C5515F" w:rsidRDefault="0067479D" w:rsidP="00C5515F">
      <w:pPr>
        <w:ind w:right="260"/>
      </w:pPr>
      <w:r>
        <w:t xml:space="preserve">Komisia finančná, podnikateľských činností a obchodu odporúča prerokovať materiál na Miestnej rade a Miestnom zastupiteľstve mestskej časti Bratislava-Podunajské Biskupice. Komisia sociálnych vecí a zdravotníctva: </w:t>
      </w:r>
    </w:p>
    <w:p w:rsidR="0067479D" w:rsidRPr="005B34C4" w:rsidRDefault="0067479D" w:rsidP="00C5515F">
      <w:pPr>
        <w:ind w:right="260"/>
        <w:rPr>
          <w:rFonts w:asciiTheme="minorHAnsi" w:hAnsiTheme="minorHAnsi" w:cstheme="minorHAnsi"/>
        </w:rPr>
      </w:pPr>
    </w:p>
    <w:p w:rsidR="00C5515F" w:rsidRPr="005B34C4" w:rsidRDefault="00C5515F" w:rsidP="00C5515F">
      <w:pPr>
        <w:ind w:right="260"/>
        <w:rPr>
          <w:rFonts w:asciiTheme="minorHAnsi" w:hAnsiTheme="minorHAnsi" w:cstheme="minorHAnsi"/>
          <w:b/>
        </w:rPr>
      </w:pPr>
      <w:r w:rsidRPr="005B34C4">
        <w:rPr>
          <w:rFonts w:asciiTheme="minorHAnsi" w:hAnsiTheme="minorHAnsi" w:cstheme="minorHAnsi"/>
          <w:b/>
        </w:rPr>
        <w:t xml:space="preserve">Komisia sociálnych vecí a zdravotníctva: </w:t>
      </w:r>
    </w:p>
    <w:p w:rsidR="00C5515F" w:rsidRPr="005B34C4" w:rsidRDefault="0067479D" w:rsidP="00C5515F">
      <w:pPr>
        <w:ind w:right="260"/>
        <w:rPr>
          <w:rFonts w:asciiTheme="minorHAnsi" w:hAnsiTheme="minorHAnsi" w:cstheme="minorHAnsi"/>
        </w:rPr>
      </w:pPr>
      <w:r>
        <w:t xml:space="preserve">Komisia sociálnych vecí a zdravotníctva </w:t>
      </w:r>
      <w:proofErr w:type="spellStart"/>
      <w:r>
        <w:t>MsZ</w:t>
      </w:r>
      <w:proofErr w:type="spellEnd"/>
      <w:r>
        <w:t xml:space="preserve"> m. č. Bratislava-Podunajské Biskupice odporúča miestnemu zastupiteľstvu prerokovať návrhy v predloženom znení.</w:t>
      </w:r>
    </w:p>
    <w:p w:rsidR="00C5515F" w:rsidRPr="005B34C4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5B34C4" w:rsidRDefault="00C5515F" w:rsidP="00C5515F">
      <w:pPr>
        <w:ind w:right="260"/>
        <w:rPr>
          <w:rFonts w:asciiTheme="minorHAnsi" w:hAnsiTheme="minorHAnsi" w:cstheme="minorHAnsi"/>
          <w:b/>
        </w:rPr>
      </w:pPr>
      <w:r w:rsidRPr="005B34C4">
        <w:rPr>
          <w:rFonts w:asciiTheme="minorHAnsi" w:hAnsiTheme="minorHAnsi" w:cstheme="minorHAnsi"/>
          <w:b/>
        </w:rPr>
        <w:t>Komisia školstva:</w:t>
      </w:r>
    </w:p>
    <w:p w:rsidR="00C5515F" w:rsidRPr="005B34C4" w:rsidRDefault="0067479D" w:rsidP="00C5515F">
      <w:pPr>
        <w:ind w:right="260"/>
        <w:rPr>
          <w:rFonts w:asciiTheme="minorHAnsi" w:hAnsiTheme="minorHAnsi" w:cstheme="minorHAnsi"/>
        </w:rPr>
      </w:pPr>
      <w:r>
        <w:t>Komisia školstva súhlasí s predloženým návrhom materiálu bez pripomienok a odporúča miestnemu zastupiteľstvu materiál prerokovať a schváliť.</w:t>
      </w:r>
    </w:p>
    <w:p w:rsidR="00C5515F" w:rsidRPr="005B34C4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5B34C4" w:rsidRDefault="00C5515F" w:rsidP="00C5515F">
      <w:pPr>
        <w:ind w:right="260"/>
        <w:rPr>
          <w:rFonts w:asciiTheme="minorHAnsi" w:hAnsiTheme="minorHAnsi" w:cstheme="minorHAnsi"/>
          <w:b/>
        </w:rPr>
      </w:pPr>
      <w:r w:rsidRPr="005B34C4">
        <w:rPr>
          <w:rFonts w:asciiTheme="minorHAnsi" w:hAnsiTheme="minorHAnsi" w:cstheme="minorHAnsi"/>
          <w:b/>
        </w:rPr>
        <w:t>Komisia kultúry a športu:</w:t>
      </w:r>
    </w:p>
    <w:p w:rsidR="0067479D" w:rsidRPr="005B34C4" w:rsidRDefault="0067479D" w:rsidP="0067479D">
      <w:pPr>
        <w:ind w:right="260"/>
        <w:rPr>
          <w:rFonts w:asciiTheme="minorHAnsi" w:hAnsiTheme="minorHAnsi" w:cstheme="minorHAnsi"/>
        </w:rPr>
      </w:pPr>
      <w:r>
        <w:t>Komisia vzala na vedomie informáciu o Návrhu výzvy na predkladanie žiadostí o poskytnutie dotácií z dotačnej schémy na podporu kultúry, mládeže a športu z mestskej časti Bratislava-Podunajské Biskupice na rok 2025, s pripomienkou: Vypustenie bodu z kapitoly kritériá hodnotenia v znení: „V prípade ak dve alebo viaceré žiadosti budú dosahovať rovnaký súčet bodov a vyčlenená alokácia výzvy nepostačuje na podporu všetkých projektov, uplatní sa skorší dátum odoslania žiadosti.“ a po zapracovaní pripomienky materiál odporúča predložiť na najbližšie rokovanie miestnej rady a miestneho zastupiteľstva</w:t>
      </w:r>
    </w:p>
    <w:p w:rsidR="00C5515F" w:rsidRPr="005B34C4" w:rsidRDefault="00C5515F" w:rsidP="00C5515F">
      <w:pPr>
        <w:ind w:right="260"/>
        <w:rPr>
          <w:rFonts w:asciiTheme="minorHAnsi" w:hAnsiTheme="minorHAnsi" w:cstheme="minorHAnsi"/>
          <w:iCs/>
        </w:rPr>
      </w:pPr>
    </w:p>
    <w:p w:rsidR="00C5515F" w:rsidRPr="005B34C4" w:rsidRDefault="00C5515F" w:rsidP="00C5515F">
      <w:pPr>
        <w:ind w:right="260"/>
        <w:rPr>
          <w:rFonts w:asciiTheme="minorHAnsi" w:hAnsiTheme="minorHAnsi" w:cstheme="minorHAnsi"/>
          <w:iCs/>
        </w:rPr>
      </w:pPr>
    </w:p>
    <w:p w:rsidR="00C5515F" w:rsidRPr="005B34C4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spacing w:after="160" w:line="259" w:lineRule="auto"/>
        <w:ind w:right="2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C5515F" w:rsidRPr="00A75665" w:rsidRDefault="00C5515F" w:rsidP="00C5515F">
      <w:pPr>
        <w:ind w:right="261"/>
        <w:jc w:val="center"/>
        <w:rPr>
          <w:rFonts w:asciiTheme="minorHAnsi" w:hAnsiTheme="minorHAnsi" w:cstheme="minorHAnsi"/>
          <w:b/>
        </w:rPr>
      </w:pPr>
      <w:r w:rsidRPr="00A75665">
        <w:rPr>
          <w:rFonts w:asciiTheme="minorHAnsi" w:hAnsiTheme="minorHAnsi" w:cstheme="minorHAnsi"/>
          <w:b/>
        </w:rPr>
        <w:t>Návrh uznesenia</w:t>
      </w:r>
    </w:p>
    <w:p w:rsidR="00C5515F" w:rsidRPr="00A75665" w:rsidRDefault="00C5515F" w:rsidP="00C5515F">
      <w:pPr>
        <w:ind w:right="261"/>
        <w:rPr>
          <w:rFonts w:asciiTheme="minorHAnsi" w:hAnsiTheme="minorHAnsi" w:cstheme="minorHAnsi"/>
        </w:rPr>
      </w:pPr>
    </w:p>
    <w:p w:rsidR="00C5515F" w:rsidRPr="00A75665" w:rsidRDefault="00C5515F" w:rsidP="00C5515F">
      <w:pPr>
        <w:ind w:right="261"/>
        <w:rPr>
          <w:rFonts w:asciiTheme="minorHAnsi" w:eastAsiaTheme="minorHAnsi" w:hAnsiTheme="minorHAnsi" w:cstheme="minorHAnsi"/>
          <w:b/>
          <w:lang w:eastAsia="en-US"/>
        </w:rPr>
      </w:pPr>
      <w:r w:rsidRPr="00A75665">
        <w:rPr>
          <w:rFonts w:asciiTheme="minorHAnsi" w:eastAsiaTheme="minorHAnsi" w:hAnsiTheme="minorHAnsi" w:cstheme="minorHAnsi"/>
          <w:b/>
          <w:lang w:eastAsia="en-US"/>
        </w:rPr>
        <w:t>Uznesenie č.: .........................</w:t>
      </w:r>
    </w:p>
    <w:p w:rsidR="00C5515F" w:rsidRPr="00A75665" w:rsidRDefault="00C5515F" w:rsidP="00C5515F">
      <w:pPr>
        <w:ind w:right="261"/>
        <w:rPr>
          <w:rFonts w:asciiTheme="minorHAnsi" w:eastAsiaTheme="minorHAnsi" w:hAnsiTheme="minorHAnsi" w:cstheme="minorHAnsi"/>
          <w:lang w:eastAsia="en-US"/>
        </w:rPr>
      </w:pPr>
    </w:p>
    <w:p w:rsidR="00C5515F" w:rsidRPr="00FB186E" w:rsidRDefault="00C5515F" w:rsidP="00C5515F">
      <w:pPr>
        <w:pStyle w:val="Bezriadkovania"/>
        <w:ind w:right="261"/>
        <w:rPr>
          <w:rFonts w:cstheme="minorHAnsi"/>
        </w:rPr>
      </w:pPr>
      <w:r>
        <w:t xml:space="preserve">Miestne zastupiteľstvo mestskej časti Bratislava-Podunajské Biskupice po prerokovaní: schvaľuje návrh Výzvy na predkladanie žiadostí o poskytnutie dotácií z dotačnej schémy na podporu Kultúry, mládeže a športu z mestskej časti Bratislava – Podunajské Biskupice na </w:t>
      </w:r>
      <w:r>
        <w:rPr>
          <w:rFonts w:cstheme="minorHAnsi"/>
        </w:rPr>
        <w:t xml:space="preserve"> rok 2025</w:t>
      </w:r>
      <w:r w:rsidRPr="00FB186E">
        <w:rPr>
          <w:rFonts w:cstheme="minorHAnsi"/>
        </w:rPr>
        <w:t>.</w:t>
      </w:r>
    </w:p>
    <w:p w:rsidR="00C5515F" w:rsidRPr="00A75665" w:rsidRDefault="00C5515F" w:rsidP="00C5515F">
      <w:pPr>
        <w:ind w:right="261"/>
        <w:rPr>
          <w:rFonts w:asciiTheme="minorHAnsi" w:eastAsiaTheme="minorHAnsi" w:hAnsiTheme="minorHAnsi" w:cstheme="minorHAnsi"/>
          <w:lang w:eastAsia="en-US"/>
        </w:rPr>
      </w:pPr>
    </w:p>
    <w:p w:rsidR="00C5515F" w:rsidRPr="00A75665" w:rsidRDefault="00C5515F" w:rsidP="00C5515F">
      <w:pPr>
        <w:ind w:right="261"/>
        <w:jc w:val="center"/>
        <w:rPr>
          <w:rFonts w:asciiTheme="minorHAnsi" w:hAnsiTheme="minorHAnsi" w:cstheme="minorHAnsi"/>
          <w:b/>
        </w:rPr>
      </w:pPr>
    </w:p>
    <w:p w:rsidR="00C5515F" w:rsidRDefault="00C5515F" w:rsidP="00C5515F">
      <w:pPr>
        <w:spacing w:after="160" w:line="259" w:lineRule="auto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Pr="00C5515F" w:rsidRDefault="00C5515F" w:rsidP="00C5515F">
      <w:pPr>
        <w:ind w:right="260"/>
        <w:jc w:val="center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C5515F" w:rsidRPr="00C5515F" w:rsidRDefault="00C5515F" w:rsidP="00C5515F">
      <w:pPr>
        <w:ind w:right="260"/>
        <w:rPr>
          <w:rFonts w:ascii="Times New Roman" w:hAnsi="Times New Roman" w:cs="Times New Roman"/>
          <w:b/>
          <w:sz w:val="24"/>
          <w:szCs w:val="24"/>
        </w:rPr>
      </w:pPr>
    </w:p>
    <w:p w:rsidR="00C5515F" w:rsidRPr="00C5515F" w:rsidRDefault="00C5515F" w:rsidP="00C5515F">
      <w:pPr>
        <w:ind w:right="260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sz w:val="24"/>
          <w:szCs w:val="24"/>
        </w:rPr>
        <w:t>Dňa 27.04.2021 bolo miestnym zastupiteľstvom schválené poskytovanie dotácií z rozpočtu mestskej časti Bratislava – Podunajské Biskupice vo VZN č. 1/2021. V súlade s týmto VZN dávame na miestne zastupiteľstvo návrh na znenie Výzvy na predkladanie žiadostí o poskytnutie dotácií z dotačnej schémy na podporu Kultúry, mládeže a športu z mestskej časti Bratislava – Podunajské Biskupice na rok 2025. Výzva bola na základe podnetu z Komisie kultúry a športu zo dňa 21.11.2023 rozšírená o možnosť požiadať o dotácie z rozpočtu mestskej časti Bratislava – Podunajské Biskupice na podporu kultúrnej činnosti a aktivít v Podunajských Biskupiciach. V predkladanom návrhu na znenie výzvy sú špecifikované oblasti Kultúra a Šport. Celková suma dotácie je 20 000 EUR. Suma 20 000 umožňuje prerozdeliť sumu na jednotlivé projekty v oblasti KULTÚRA v maximálnej výške 2000 EUR na jeden projekt  a v oblasti ŠPORT v maximálnej sume  5000 EUR na jeden projekt.  Súčasťou návrhu sú Kritériá na hodnotenie žiadostí, Žiadosť o poskytnutie dotácie v zmysle VZN č. 1/2021,  Čestné vyhlásenie</w:t>
      </w:r>
      <w:r>
        <w:rPr>
          <w:rFonts w:ascii="Times New Roman" w:hAnsi="Times New Roman" w:cs="Times New Roman"/>
          <w:sz w:val="24"/>
          <w:szCs w:val="24"/>
        </w:rPr>
        <w:t xml:space="preserve"> žiadateľa,</w:t>
      </w:r>
      <w:r w:rsidRPr="00C5515F">
        <w:rPr>
          <w:rFonts w:ascii="Times New Roman" w:hAnsi="Times New Roman" w:cs="Times New Roman"/>
          <w:sz w:val="24"/>
          <w:szCs w:val="24"/>
        </w:rPr>
        <w:t> vzory tlačív na zúčtovanie dotácie</w:t>
      </w:r>
      <w:r>
        <w:rPr>
          <w:rFonts w:ascii="Times New Roman" w:hAnsi="Times New Roman" w:cs="Times New Roman"/>
          <w:sz w:val="24"/>
          <w:szCs w:val="24"/>
        </w:rPr>
        <w:t xml:space="preserve"> a čestné prehlásenie o použití finančných prostriedkov dotácie.</w:t>
      </w:r>
    </w:p>
    <w:p w:rsidR="00C5515F" w:rsidRPr="00C5515F" w:rsidRDefault="00C5515F" w:rsidP="00C5515F">
      <w:pPr>
        <w:ind w:right="260"/>
        <w:rPr>
          <w:rFonts w:ascii="Times New Roman" w:hAnsi="Times New Roman" w:cs="Times New Roman"/>
          <w:sz w:val="24"/>
          <w:szCs w:val="24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 w:rsidP="00C5515F">
      <w:pPr>
        <w:ind w:right="260"/>
        <w:rPr>
          <w:rFonts w:asciiTheme="minorHAnsi" w:hAnsiTheme="minorHAnsi" w:cstheme="minorHAnsi"/>
        </w:rPr>
      </w:pPr>
    </w:p>
    <w:p w:rsidR="00C5515F" w:rsidRDefault="00C5515F">
      <w:pPr>
        <w:spacing w:after="160" w:line="259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21509" w:rsidRDefault="00F21509" w:rsidP="00F21509">
      <w:pPr>
        <w:spacing w:after="0" w:line="259" w:lineRule="auto"/>
        <w:ind w:left="5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-48895</wp:posOffset>
                </wp:positionV>
                <wp:extent cx="5356860" cy="1165860"/>
                <wp:effectExtent l="0" t="0" r="15240" b="1524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1509" w:rsidRPr="00F21509" w:rsidRDefault="00F21509" w:rsidP="00F21509">
                            <w:pPr>
                              <w:spacing w:after="0" w:line="259" w:lineRule="auto"/>
                              <w:ind w:left="59"/>
                              <w:jc w:val="center"/>
                            </w:pPr>
                            <w:r w:rsidRPr="00F215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Výzva na predkladanie žiadostí o poskytnutie dotácií z dotačnej schémy</w:t>
                            </w:r>
                          </w:p>
                          <w:p w:rsidR="00F21509" w:rsidRPr="00F21509" w:rsidRDefault="00F21509" w:rsidP="00F21509">
                            <w:pPr>
                              <w:spacing w:after="0" w:line="259" w:lineRule="auto"/>
                              <w:ind w:left="5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215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na  podporu Kultúry, mládeže a športu</w:t>
                            </w:r>
                            <w:r w:rsidRPr="00F215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                                                                   z mestskej časti Bratislava – Podunajské Biskupice na rok 2025</w:t>
                            </w:r>
                          </w:p>
                          <w:p w:rsidR="00F21509" w:rsidRDefault="00F21509" w:rsidP="00F215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6.35pt;margin-top:-3.85pt;width:421.8pt;height:9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q1VQIAAKcEAAAOAAAAZHJzL2Uyb0RvYy54bWysVFFv2jAQfp+0/2D5fYRQYF1EqBgV06Sq&#10;rQRTn43jEGuOz7MNCftH+x39Yzs7gdJuT9NezJ3vy+e77+6Y3bS1IgdhnQSd03QwpERoDoXUu5x+&#10;26w+XFPiPNMFU6BFTo/C0Zv5+3ezxmRiBBWoQliCJNpljclp5b3JksTxStTMDcAIjcESbM08unaX&#10;FJY1yF6rZDQcTpMGbGEscOEc3t52QTqP/GUpuH8oSyc8UTnF3Hw8bTy34UzmM5btLDOV5H0a7B+y&#10;qJnU+OiZ6pZ5RvZW/kFVS27BQekHHOoEylJyEWvAatLhm2rWFTMi1oLiOHOWyf0/Wn5/eLREFjkd&#10;UaJZjS3aiNbD4fkXMaAEGQWJGuMyRK4NYn37GVps9ene4WWovC1tHX6xJoJxFPt4FhgZCcfLydVk&#10;ej3FEMdYmk4nwUH+5OVzY53/IqAmwcipxQ5GYdnhzvkOeoKE1xwoWaykUtEJUyOWypIDw34rH5NE&#10;8lcopUmT0+nVZBiJX8UC9fn7rWL8e5/eBQr5lMacgyhd8cHy7bbtldpCcUShLHTT5gxfSeS9Y84/&#10;MovjhQLgyvgHPEoFmAz0FiUV2J9/uw947DpGKWlwXHPqfuyZFZSorxrn4VM6Hof5js548nGEjr2M&#10;bC8jel8vARVKcTkNj2bAe3UySwv1E27WIryKIaY5vp1TfzKXvlsi3EwuFosIwok2zN/pteGBOnQk&#10;6Llpn5g1fT89jsI9nAabZW/a2mHDlxoWew+ljD0PAneq9rrjNsSp6Tc3rNulH1Ev/y/z3wAAAP//&#10;AwBQSwMEFAAGAAgAAAAhANDu+HzdAAAACgEAAA8AAABkcnMvZG93bnJldi54bWxMj81OwzAQhO9I&#10;vIO1SNxah1Y0P8SpABUunCiIsxtvbYvYjmw3DW/PcqKn1Wg+zc6029kNbMKYbPAC7pYFMPR9UNZr&#10;AZ8fL4sKWMrSKzkEjwJ+MMG2u75qZaPC2b/jtM+aUYhPjRRgch4bzlNv0Mm0DCN68o4hOplJRs1V&#10;lGcKdwNfFcWGO2k9fTByxGeD/ff+5ATsnnSt+0pGs6uUtdP8dXzTr0Lc3syPD8Ayzvkfhr/6VB06&#10;6nQIJ68SG0ivVyWhAhYlXQLqcrMGdiCnvK+Bdy2/nND9AgAA//8DAFBLAQItABQABgAIAAAAIQC2&#10;gziS/gAAAOEBAAATAAAAAAAAAAAAAAAAAAAAAABbQ29udGVudF9UeXBlc10ueG1sUEsBAi0AFAAG&#10;AAgAAAAhADj9If/WAAAAlAEAAAsAAAAAAAAAAAAAAAAALwEAAF9yZWxzLy5yZWxzUEsBAi0AFAAG&#10;AAgAAAAhAIEPSrVVAgAApwQAAA4AAAAAAAAAAAAAAAAALgIAAGRycy9lMm9Eb2MueG1sUEsBAi0A&#10;FAAGAAgAAAAhANDu+HzdAAAACgEAAA8AAAAAAAAAAAAAAAAArwQAAGRycy9kb3ducmV2LnhtbFBL&#10;BQYAAAAABAAEAPMAAAC5BQAAAAA=&#10;" fillcolor="white [3201]" strokeweight=".5pt">
                <v:textbox>
                  <w:txbxContent>
                    <w:p w:rsidR="00F21509" w:rsidRPr="00F21509" w:rsidRDefault="00F21509" w:rsidP="00F21509">
                      <w:pPr>
                        <w:spacing w:after="0" w:line="259" w:lineRule="auto"/>
                        <w:ind w:left="59"/>
                        <w:jc w:val="center"/>
                      </w:pPr>
                      <w:r w:rsidRPr="00F215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Výzva na predkladanie žiadostí o poskytnutie dotácií z dotačnej schémy</w:t>
                      </w:r>
                    </w:p>
                    <w:p w:rsidR="00F21509" w:rsidRPr="00F21509" w:rsidRDefault="00F21509" w:rsidP="00F21509">
                      <w:pPr>
                        <w:spacing w:after="0" w:line="259" w:lineRule="auto"/>
                        <w:ind w:left="59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215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na  podporu Kultúry, mládeže a športu</w:t>
                      </w:r>
                      <w:r w:rsidRPr="00F2150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                                                                   z mestskej časti Bratislava – Podunajské Biskupice na rok 2025</w:t>
                      </w:r>
                    </w:p>
                    <w:p w:rsidR="00F21509" w:rsidRDefault="00F21509" w:rsidP="00F215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9142B31" wp14:editId="25C9D18A">
            <wp:extent cx="739140" cy="83820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2" cy="85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509" w:rsidRDefault="00F21509" w:rsidP="00F21509">
      <w:pPr>
        <w:spacing w:after="0" w:line="259" w:lineRule="auto"/>
        <w:ind w:left="59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21509" w:rsidRDefault="00F21509" w:rsidP="00F21509">
      <w:pPr>
        <w:spacing w:after="0" w:line="259" w:lineRule="auto"/>
        <w:ind w:left="59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21509" w:rsidRDefault="00F21509" w:rsidP="00F21509">
      <w:pPr>
        <w:spacing w:after="0" w:line="259" w:lineRule="auto"/>
        <w:ind w:left="59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038CC" w:rsidRDefault="00A038CC">
      <w:pPr>
        <w:spacing w:after="0" w:line="259" w:lineRule="auto"/>
        <w:ind w:left="59"/>
        <w:jc w:val="center"/>
      </w:pPr>
    </w:p>
    <w:p w:rsidR="00A038CC" w:rsidRPr="00F21509" w:rsidRDefault="00F21509">
      <w:pPr>
        <w:rPr>
          <w:rFonts w:ascii="Times New Roman" w:hAnsi="Times New Roman" w:cs="Times New Roman"/>
          <w:sz w:val="24"/>
          <w:szCs w:val="24"/>
        </w:rPr>
      </w:pPr>
      <w:r w:rsidRPr="00F21509">
        <w:rPr>
          <w:rFonts w:ascii="Times New Roman" w:hAnsi="Times New Roman" w:cs="Times New Roman"/>
          <w:sz w:val="24"/>
          <w:szCs w:val="24"/>
        </w:rPr>
        <w:t xml:space="preserve">Mestská časť Podunajské Biskupice v súlade so Všeobecne záväzným nariadením mestskej časti Bratislava – Podunajské Biskupice č. 1/2021 o poskytovaní dotácií z rozpočtu Mestskej časti Bratislava- Podunajské Biskupice </w:t>
      </w:r>
      <w:r w:rsidR="001634CE" w:rsidRPr="00F21509">
        <w:rPr>
          <w:rFonts w:ascii="Times New Roman" w:hAnsi="Times New Roman" w:cs="Times New Roman"/>
          <w:sz w:val="24"/>
          <w:szCs w:val="24"/>
        </w:rPr>
        <w:t xml:space="preserve">vyhlasuje výzvu na predkladanie žiadostí o poskytnutie dotácie na </w:t>
      </w:r>
      <w:r w:rsidRPr="00F21509">
        <w:rPr>
          <w:rFonts w:ascii="Times New Roman" w:hAnsi="Times New Roman" w:cs="Times New Roman"/>
          <w:bCs/>
          <w:sz w:val="24"/>
          <w:szCs w:val="24"/>
        </w:rPr>
        <w:t>podporu Kultúry, mládeže a športu</w:t>
      </w:r>
      <w:r w:rsidRPr="00F21509">
        <w:rPr>
          <w:rFonts w:ascii="Times New Roman" w:hAnsi="Times New Roman" w:cs="Times New Roman"/>
          <w:bCs/>
          <w:sz w:val="24"/>
          <w:szCs w:val="24"/>
        </w:rPr>
        <w:tab/>
        <w:t>mestskej časti Bratislava – Podunajské Biskupice na rok 2025</w:t>
      </w:r>
    </w:p>
    <w:p w:rsidR="00A038CC" w:rsidRDefault="001634CE">
      <w:pPr>
        <w:spacing w:after="0" w:line="259" w:lineRule="auto"/>
        <w:jc w:val="left"/>
      </w:pPr>
      <w:r>
        <w:rPr>
          <w:b/>
          <w:sz w:val="28"/>
        </w:rPr>
        <w:t xml:space="preserve"> </w:t>
      </w:r>
    </w:p>
    <w:p w:rsidR="00A038CC" w:rsidRDefault="001634CE">
      <w:pPr>
        <w:spacing w:after="0" w:line="259" w:lineRule="auto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775" w:type="dxa"/>
        <w:tblInd w:w="7" w:type="dxa"/>
        <w:tblCellMar>
          <w:top w:w="47" w:type="dxa"/>
          <w:left w:w="108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2970"/>
        <w:gridCol w:w="6805"/>
      </w:tblGrid>
      <w:tr w:rsidR="00A038CC">
        <w:trPr>
          <w:trHeight w:val="76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9E0FF"/>
            <w:vAlign w:val="bottom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9E0FF"/>
          </w:tcPr>
          <w:p w:rsidR="00A038CC" w:rsidRDefault="001634CE">
            <w:pPr>
              <w:spacing w:after="18" w:line="259" w:lineRule="auto"/>
              <w:ind w:left="1810"/>
              <w:jc w:val="left"/>
            </w:pPr>
            <w:r>
              <w:rPr>
                <w:b/>
              </w:rPr>
              <w:t xml:space="preserve"> </w:t>
            </w:r>
          </w:p>
          <w:p w:rsidR="00A038CC" w:rsidRDefault="001634CE">
            <w:pPr>
              <w:tabs>
                <w:tab w:val="center" w:pos="979"/>
                <w:tab w:val="center" w:pos="2350"/>
              </w:tabs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I. </w:t>
            </w:r>
            <w:r>
              <w:rPr>
                <w:b/>
              </w:rPr>
              <w:tab/>
              <w:t xml:space="preserve">ROZSAH VÝZVY </w:t>
            </w:r>
          </w:p>
        </w:tc>
      </w:tr>
      <w:tr w:rsidR="00A038CC">
        <w:trPr>
          <w:trHeight w:val="769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Cieľ výzvy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Pr="00A35F08" w:rsidRDefault="001634CE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509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bCs/>
                <w:sz w:val="24"/>
                <w:szCs w:val="24"/>
              </w:rPr>
              <w:t>Podpora Kultúry, mládeže a športu</w:t>
            </w:r>
            <w:r w:rsidRPr="00A35F0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mestskej časti Bratislava – Podunajské Biskupice v roku 2025</w:t>
            </w:r>
            <w:r w:rsidR="00F21509"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A038CC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CC">
        <w:trPr>
          <w:trHeight w:val="177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Účel podpory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Pr="00A35F08" w:rsidRDefault="001634CE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B1A" w:rsidRPr="00A35F08" w:rsidRDefault="00751B1A" w:rsidP="0075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Podpora je určená pre umelcov, jednotlivcov, neziskové organizácie, kultúrne spolky, športové kluby, zväzy a športové organizácie pôsobiace v Podunajských Biskupiciach, ktoré aktívne vykonávajú, alebo majú záujem dlhodobo organizovať pravidelné aktivity pre komunitu, rodiny, deti a mládež do 23 rokov v Podunajských Biskupiciach.</w:t>
            </w:r>
          </w:p>
          <w:p w:rsidR="00F21509" w:rsidRPr="00A35F08" w:rsidRDefault="00F21509" w:rsidP="00F2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38CC" w:rsidRPr="00A35F08" w:rsidRDefault="00A038CC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CC">
        <w:trPr>
          <w:trHeight w:val="286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F08" w:rsidRDefault="00A35F08">
            <w:pPr>
              <w:spacing w:after="0" w:line="259" w:lineRule="auto"/>
              <w:jc w:val="left"/>
              <w:rPr>
                <w:b/>
              </w:rPr>
            </w:pPr>
          </w:p>
          <w:p w:rsidR="00A35F08" w:rsidRDefault="00A35F08">
            <w:pPr>
              <w:spacing w:after="0" w:line="259" w:lineRule="auto"/>
              <w:jc w:val="left"/>
              <w:rPr>
                <w:b/>
              </w:rPr>
            </w:pPr>
          </w:p>
          <w:p w:rsidR="00A35F08" w:rsidRDefault="00A35F08">
            <w:pPr>
              <w:spacing w:after="0" w:line="259" w:lineRule="auto"/>
              <w:jc w:val="left"/>
              <w:rPr>
                <w:b/>
              </w:rPr>
            </w:pPr>
          </w:p>
          <w:p w:rsidR="00A35F08" w:rsidRDefault="00A35F08">
            <w:pPr>
              <w:spacing w:after="0" w:line="259" w:lineRule="auto"/>
              <w:jc w:val="left"/>
              <w:rPr>
                <w:b/>
              </w:rPr>
            </w:pPr>
          </w:p>
          <w:p w:rsidR="00A35F08" w:rsidRDefault="00A35F08">
            <w:pPr>
              <w:spacing w:after="0" w:line="259" w:lineRule="auto"/>
              <w:jc w:val="left"/>
              <w:rPr>
                <w:b/>
              </w:rPr>
            </w:pPr>
          </w:p>
          <w:p w:rsidR="00A35F08" w:rsidRDefault="00A35F08">
            <w:pPr>
              <w:spacing w:after="0" w:line="259" w:lineRule="auto"/>
              <w:jc w:val="left"/>
              <w:rPr>
                <w:b/>
              </w:rPr>
            </w:pPr>
          </w:p>
          <w:p w:rsidR="00A038CC" w:rsidRDefault="001634CE">
            <w:pPr>
              <w:spacing w:after="0" w:line="259" w:lineRule="auto"/>
              <w:jc w:val="left"/>
              <w:rPr>
                <w:b/>
              </w:rPr>
            </w:pPr>
            <w:r>
              <w:rPr>
                <w:b/>
              </w:rPr>
              <w:t xml:space="preserve">Oblasť podpory </w:t>
            </w:r>
            <w:r w:rsidR="00A35F08">
              <w:rPr>
                <w:b/>
              </w:rPr>
              <w:t>kultúra</w:t>
            </w: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Default="00A35F08">
            <w:pPr>
              <w:spacing w:after="0" w:line="259" w:lineRule="auto"/>
              <w:jc w:val="left"/>
            </w:pPr>
          </w:p>
          <w:p w:rsidR="00A35F08" w:rsidRPr="00A35F08" w:rsidRDefault="00A35F08">
            <w:pPr>
              <w:spacing w:after="0" w:line="259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>Oblasť podpory šport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21" w:line="259" w:lineRule="auto"/>
              <w:ind w:left="2"/>
              <w:jc w:val="left"/>
            </w:pPr>
            <w:r>
              <w:t xml:space="preserve"> </w:t>
            </w:r>
          </w:p>
          <w:p w:rsidR="00A35F08" w:rsidRDefault="00262025" w:rsidP="00717197">
            <w:pPr>
              <w:pStyle w:val="Odsekzoznamu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Podpora kultúrnych podujatí, ktoré budujú a pôsobia na pozitívny rast komunity, stretnutia, workshopy, tvorivé dielne a tiež na efektívne trávenie voľného času v spoločnosti ostatných členov komunity, divadlá, hudobné predstavenia</w:t>
            </w:r>
            <w:r w:rsidR="00A35F08">
              <w:rPr>
                <w:rFonts w:ascii="Times New Roman" w:hAnsi="Times New Roman" w:cs="Times New Roman"/>
                <w:sz w:val="24"/>
                <w:szCs w:val="24"/>
              </w:rPr>
              <w:t>, tradičné remeslá a tradičná kultúra</w:t>
            </w:r>
          </w:p>
          <w:p w:rsidR="00A35F08" w:rsidRDefault="00262025" w:rsidP="00717197">
            <w:pPr>
              <w:pStyle w:val="Odsekzoznamu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Podpora organizovaných skupín, aj nových za účelom vytvorenia umeleckého zoskupenia ktoré sa bude aktívne podieľať na tvorbe kultúrneho prostredia</w:t>
            </w:r>
          </w:p>
          <w:p w:rsidR="00262025" w:rsidRPr="00A35F08" w:rsidRDefault="00262025" w:rsidP="00717197">
            <w:pPr>
              <w:pStyle w:val="Odsekzoznamu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Podpora talentov, jednotlivcov aj skup</w:t>
            </w:r>
            <w:r w:rsidR="00960D75">
              <w:rPr>
                <w:rFonts w:ascii="Times New Roman" w:hAnsi="Times New Roman" w:cs="Times New Roman"/>
                <w:sz w:val="24"/>
                <w:szCs w:val="24"/>
              </w:rPr>
              <w:t>ín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, ich prezentáciou aj účasťou na verejnom kultúrnom živote</w:t>
            </w:r>
          </w:p>
          <w:p w:rsidR="00262025" w:rsidRPr="00717197" w:rsidRDefault="00262025" w:rsidP="00717197">
            <w:pPr>
              <w:pStyle w:val="Odsekzoznamu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>Podpora a rozvoj verejného kultúrneho života s cieľom pravidelného organizovania spoločenských stretnutí a aktivít</w:t>
            </w:r>
          </w:p>
          <w:p w:rsidR="00A35F08" w:rsidRDefault="00A35F08" w:rsidP="00A35F08">
            <w:pPr>
              <w:pStyle w:val="Odsekzoznamu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25" w:rsidRPr="00717197" w:rsidRDefault="00262025" w:rsidP="00A35F08">
            <w:pPr>
              <w:pStyle w:val="Odsekzoznamu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Podpora organizácie športových podujatí a iných aktivít regionálneho, celoštátneho, alebo medzinárodného významu v kraji </w:t>
            </w:r>
          </w:p>
          <w:p w:rsidR="00A35F08" w:rsidRDefault="00262025" w:rsidP="00A35F08">
            <w:pPr>
              <w:pStyle w:val="Odsekzoznamu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Podpora skvalitnenia materiálno-technického vybavenia športových organizácií venujúcich sa prioritne deťom </w:t>
            </w:r>
          </w:p>
          <w:p w:rsidR="00A35F08" w:rsidRDefault="00262025" w:rsidP="00A35F08">
            <w:pPr>
              <w:pStyle w:val="Odsekzoznamu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a mládeži </w:t>
            </w:r>
          </w:p>
          <w:p w:rsidR="00A35F08" w:rsidRPr="00A35F08" w:rsidRDefault="00A35F08" w:rsidP="00A35F08">
            <w:pPr>
              <w:pStyle w:val="Odsekzoznamu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Podpora organizácie športových aktivít, súťaží, vrátane aktivít pre zdravotne znevýhodnených športovcov </w:t>
            </w:r>
          </w:p>
          <w:p w:rsidR="00A35F08" w:rsidRPr="00717197" w:rsidRDefault="00A35F08" w:rsidP="00A35F08">
            <w:pPr>
              <w:pStyle w:val="Odsekzoznamu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Podpora všetkých foriem pohybových aktivít, ktorých cieľom je preukázať̌ alebo zvýšiť̌ pohybovú zdatnosť̌ mládeže  vrátane zdravotne znevýhodnených športovcov </w:t>
            </w:r>
          </w:p>
          <w:p w:rsidR="00262025" w:rsidRPr="00717197" w:rsidRDefault="00262025" w:rsidP="00A35F08">
            <w:pPr>
              <w:pStyle w:val="Odsekzoznamu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25" w:rsidRPr="00717197" w:rsidRDefault="00262025" w:rsidP="00A35F08">
            <w:pPr>
              <w:pStyle w:val="Odsekzoznamu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Vytváranie podmienok pre aktívne športujúcu mládež  </w:t>
            </w:r>
          </w:p>
          <w:p w:rsidR="00A038CC" w:rsidRDefault="00A038CC" w:rsidP="00262025">
            <w:pPr>
              <w:pStyle w:val="Odsekzoznamu1"/>
              <w:ind w:left="0"/>
            </w:pPr>
          </w:p>
        </w:tc>
      </w:tr>
      <w:tr w:rsidR="00A038CC">
        <w:trPr>
          <w:trHeight w:val="135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Oprávnení žiadatelia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AE283D" w:rsidRPr="00A35F08" w:rsidRDefault="00137652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32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83D"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Fyzická osoba živnostník – podnikajúca na základe živnostenského oprávnenia,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b)  Záujmové združenia právnických osôb,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c)  Rozpočtová alebo príspevková organizácia, ktorej zriaďovateľom </w:t>
            </w:r>
            <w:r w:rsidR="001376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je VÚC alebo obec,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d)  Cirkev a náboženská spoločnosť̌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e)  Verejná vysoká škola,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f)  Občianske združenie,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g) Nezisková organizácia,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h) Nadácia,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i)  Neinvestičný fond, </w:t>
            </w:r>
          </w:p>
          <w:p w:rsidR="00AE283D" w:rsidRPr="00A35F08" w:rsidRDefault="00AE283D" w:rsidP="00AE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j)  Právnická osoba. </w:t>
            </w:r>
          </w:p>
          <w:p w:rsidR="00A038CC" w:rsidRDefault="00A038CC">
            <w:pPr>
              <w:spacing w:after="0" w:line="259" w:lineRule="auto"/>
              <w:ind w:left="2"/>
              <w:jc w:val="left"/>
            </w:pPr>
          </w:p>
        </w:tc>
      </w:tr>
      <w:tr w:rsidR="00A038CC">
        <w:trPr>
          <w:trHeight w:val="51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9140C5">
            <w:pPr>
              <w:spacing w:after="0" w:line="259" w:lineRule="auto"/>
              <w:jc w:val="left"/>
            </w:pPr>
            <w:r>
              <w:rPr>
                <w:b/>
              </w:rPr>
              <w:t xml:space="preserve">Maximálna </w:t>
            </w:r>
            <w:r w:rsidR="001634CE">
              <w:rPr>
                <w:b/>
              </w:rPr>
              <w:t xml:space="preserve">výška dotácie </w:t>
            </w:r>
            <w:r w:rsidR="00383FF2">
              <w:rPr>
                <w:b/>
              </w:rPr>
              <w:t xml:space="preserve">na jeden projekt </w:t>
            </w:r>
            <w:r>
              <w:rPr>
                <w:b/>
              </w:rPr>
              <w:t>kultúra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9140C5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>2</w:t>
            </w:r>
            <w:r w:rsidR="001634CE">
              <w:rPr>
                <w:b/>
              </w:rPr>
              <w:t>.</w:t>
            </w:r>
            <w:r w:rsidR="00C5515F">
              <w:rPr>
                <w:b/>
              </w:rPr>
              <w:t>0</w:t>
            </w:r>
            <w:r w:rsidR="001634CE">
              <w:rPr>
                <w:b/>
              </w:rPr>
              <w:t xml:space="preserve">00,- eur  </w:t>
            </w:r>
          </w:p>
        </w:tc>
      </w:tr>
      <w:tr w:rsidR="00624819">
        <w:trPr>
          <w:trHeight w:val="516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19" w:rsidRDefault="00624819">
            <w:pPr>
              <w:spacing w:after="0" w:line="259" w:lineRule="auto"/>
              <w:jc w:val="left"/>
              <w:rPr>
                <w:b/>
              </w:rPr>
            </w:pPr>
            <w:r>
              <w:rPr>
                <w:b/>
              </w:rPr>
              <w:t>Minimálna výška dotácie na jeden projekt kultúra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819" w:rsidRDefault="00624819">
            <w:pPr>
              <w:spacing w:after="0" w:line="259" w:lineRule="auto"/>
              <w:ind w:left="2"/>
              <w:jc w:val="left"/>
              <w:rPr>
                <w:b/>
              </w:rPr>
            </w:pPr>
            <w:r>
              <w:rPr>
                <w:b/>
              </w:rPr>
              <w:t>500,- eur</w:t>
            </w:r>
          </w:p>
        </w:tc>
      </w:tr>
      <w:tr w:rsidR="00A038CC">
        <w:trPr>
          <w:trHeight w:val="67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9140C5">
            <w:pPr>
              <w:spacing w:after="0" w:line="259" w:lineRule="auto"/>
              <w:jc w:val="left"/>
            </w:pPr>
            <w:r>
              <w:rPr>
                <w:b/>
              </w:rPr>
              <w:t xml:space="preserve">Maximálna </w:t>
            </w:r>
            <w:r w:rsidR="001634CE">
              <w:rPr>
                <w:b/>
              </w:rPr>
              <w:t xml:space="preserve">výška dotácie </w:t>
            </w:r>
            <w:r w:rsidR="00383FF2">
              <w:rPr>
                <w:b/>
              </w:rPr>
              <w:t xml:space="preserve">na jeden projekt </w:t>
            </w:r>
            <w:r>
              <w:rPr>
                <w:b/>
              </w:rPr>
              <w:t>šport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rPr>
                <w:b/>
              </w:rPr>
              <w:t xml:space="preserve">5.000,- eur </w:t>
            </w:r>
          </w:p>
        </w:tc>
      </w:tr>
      <w:tr w:rsidR="00624819">
        <w:trPr>
          <w:trHeight w:val="67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819" w:rsidRDefault="00624819">
            <w:pPr>
              <w:spacing w:after="0" w:line="259" w:lineRule="auto"/>
              <w:jc w:val="left"/>
              <w:rPr>
                <w:b/>
              </w:rPr>
            </w:pPr>
            <w:r>
              <w:rPr>
                <w:b/>
              </w:rPr>
              <w:t>Minimálna výška dotácie na jeden projekt šport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819" w:rsidRDefault="00624819">
            <w:pPr>
              <w:spacing w:after="0" w:line="259" w:lineRule="auto"/>
              <w:ind w:left="2"/>
              <w:jc w:val="left"/>
              <w:rPr>
                <w:b/>
              </w:rPr>
            </w:pPr>
            <w:r>
              <w:rPr>
                <w:b/>
              </w:rPr>
              <w:t>1.000, -eur</w:t>
            </w:r>
          </w:p>
        </w:tc>
      </w:tr>
    </w:tbl>
    <w:p w:rsidR="00A038CC" w:rsidRDefault="00A038CC">
      <w:pPr>
        <w:spacing w:after="0" w:line="259" w:lineRule="auto"/>
        <w:ind w:left="-1133" w:right="2"/>
        <w:jc w:val="left"/>
      </w:pPr>
    </w:p>
    <w:tbl>
      <w:tblPr>
        <w:tblStyle w:val="TableGrid"/>
        <w:tblW w:w="9777" w:type="dxa"/>
        <w:tblInd w:w="5" w:type="dxa"/>
        <w:tblCellMar>
          <w:top w:w="48" w:type="dxa"/>
          <w:left w:w="110" w:type="dxa"/>
          <w:right w:w="7" w:type="dxa"/>
        </w:tblCellMar>
        <w:tblLook w:val="04A0" w:firstRow="1" w:lastRow="0" w:firstColumn="1" w:lastColumn="0" w:noHBand="0" w:noVBand="1"/>
      </w:tblPr>
      <w:tblGrid>
        <w:gridCol w:w="2972"/>
        <w:gridCol w:w="6805"/>
      </w:tblGrid>
      <w:tr w:rsidR="00A038CC" w:rsidTr="00383FF2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Alokácia na výzvu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AE718E">
            <w:pPr>
              <w:spacing w:after="0" w:line="259" w:lineRule="auto"/>
              <w:jc w:val="left"/>
            </w:pPr>
            <w:r>
              <w:rPr>
                <w:b/>
              </w:rPr>
              <w:t>2</w:t>
            </w:r>
            <w:r w:rsidR="009140C5">
              <w:rPr>
                <w:b/>
              </w:rPr>
              <w:t>0.000</w:t>
            </w:r>
            <w:r w:rsidR="001634CE">
              <w:rPr>
                <w:b/>
              </w:rPr>
              <w:t xml:space="preserve">,- eur  </w:t>
            </w:r>
          </w:p>
        </w:tc>
      </w:tr>
      <w:tr w:rsidR="00A038CC" w:rsidTr="00383FF2">
        <w:trPr>
          <w:trHeight w:val="65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right="365"/>
              <w:jc w:val="left"/>
            </w:pPr>
            <w:r>
              <w:rPr>
                <w:b/>
              </w:rPr>
              <w:t xml:space="preserve">Termín na podanie žiadosti o poskytnutie dotácie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Pr="003F545B" w:rsidRDefault="00ED6D0A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545B">
              <w:rPr>
                <w:rFonts w:ascii="Times New Roman" w:hAnsi="Times New Roman" w:cs="Times New Roman"/>
                <w:sz w:val="24"/>
                <w:szCs w:val="24"/>
              </w:rPr>
              <w:t xml:space="preserve">V zmysle tejto výzvy je možné žiadosť podať v termíne od zverejnenia do </w:t>
            </w:r>
            <w:r w:rsidR="00AE718E" w:rsidRPr="00137652">
              <w:rPr>
                <w:rFonts w:ascii="Times New Roman" w:hAnsi="Times New Roman" w:cs="Times New Roman"/>
                <w:b/>
                <w:sz w:val="24"/>
                <w:szCs w:val="24"/>
              </w:rPr>
              <w:t>31.5.2025</w:t>
            </w:r>
          </w:p>
        </w:tc>
      </w:tr>
      <w:tr w:rsidR="00A038CC" w:rsidTr="00383FF2">
        <w:trPr>
          <w:trHeight w:val="65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Oprávnené výdavky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Pr="00A35F08" w:rsidRDefault="001634CE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Oprávnenými výdavkami sú </w:t>
            </w:r>
            <w:r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>bežné výdavky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038CC" w:rsidTr="00262025">
        <w:tblPrEx>
          <w:tblCellMar>
            <w:top w:w="47" w:type="dxa"/>
            <w:left w:w="108" w:type="dxa"/>
          </w:tblCellMar>
        </w:tblPrEx>
        <w:trPr>
          <w:trHeight w:val="69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Oprávnené aktivity/výdavky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Pr="00A35F08" w:rsidRDefault="001634CE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1634CE">
            <w:pPr>
              <w:spacing w:after="0"/>
              <w:ind w:left="2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Za oprávnené aktivity možno považovať iba tie, ktoré sú súčasťou rozpočtu  a časového harmonogramu realizácie projektu uvedené v žiadosti o poskytnutie dotácie (ďalej len „žiadosť“). </w:t>
            </w:r>
          </w:p>
          <w:p w:rsidR="00A038CC" w:rsidRPr="00A35F08" w:rsidRDefault="001634CE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1634CE">
            <w:pPr>
              <w:spacing w:after="16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  <w:u w:val="single" w:color="000000"/>
              </w:rPr>
              <w:t>Príklady oprávnených aktivít v oblastiach: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1634CE">
            <w:pPr>
              <w:numPr>
                <w:ilvl w:val="0"/>
                <w:numId w:val="3"/>
              </w:numPr>
              <w:spacing w:after="3" w:line="25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>Tvorb</w:t>
            </w:r>
            <w:r w:rsidR="00717197"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>a a</w:t>
            </w:r>
            <w:r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rozvoj kultúrnych hodnôt, podpora umeleckej tvorby a kultúrnych aktivít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1634CE">
            <w:pPr>
              <w:spacing w:after="34" w:line="259" w:lineRule="auto"/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Príklady: 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podpora kultúrnych podujatí</w:t>
            </w:r>
            <w:r w:rsidR="002A603E"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kultúrnych originalít; podpora lokálnych</w:t>
            </w:r>
            <w:r w:rsidR="00717197"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kultúrnych združení a programov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1634CE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>Vzdelávanie, výchova a rozvoj športu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1634CE">
            <w:pPr>
              <w:spacing w:after="38" w:line="239" w:lineRule="auto"/>
              <w:ind w:left="362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Príklady: 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projekty na podporu centier </w:t>
            </w:r>
            <w:r w:rsidR="00717197" w:rsidRPr="00A35F08">
              <w:rPr>
                <w:rFonts w:ascii="Times New Roman" w:hAnsi="Times New Roman" w:cs="Times New Roman"/>
                <w:sz w:val="24"/>
                <w:szCs w:val="24"/>
              </w:rPr>
              <w:t>športu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; revitalizácia verejných </w:t>
            </w:r>
            <w:r w:rsidR="00717197" w:rsidRPr="00A35F08">
              <w:rPr>
                <w:rFonts w:ascii="Times New Roman" w:hAnsi="Times New Roman" w:cs="Times New Roman"/>
                <w:sz w:val="24"/>
                <w:szCs w:val="24"/>
              </w:rPr>
              <w:t>športovísk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; podpora </w:t>
            </w:r>
            <w:r w:rsidR="00717197" w:rsidRPr="00A35F08">
              <w:rPr>
                <w:rFonts w:ascii="Times New Roman" w:hAnsi="Times New Roman" w:cs="Times New Roman"/>
                <w:sz w:val="24"/>
                <w:szCs w:val="24"/>
              </w:rPr>
              <w:t>športovo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-relaxačných zón  v školských zariadeniach; otvorenie školských areálov pre </w:t>
            </w:r>
            <w:r w:rsidR="00717197"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športujúcu 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verejnosť</w:t>
            </w:r>
            <w:r w:rsidR="00717197"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, podpora aktivít na rozvoj športu detí, mládeže a dospelých v rámci mestskej časti 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Pr="00A35F08" w:rsidRDefault="001634CE">
            <w:pPr>
              <w:spacing w:after="0" w:line="259" w:lineRule="auto"/>
              <w:ind w:lef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38CC" w:rsidTr="00262025">
        <w:tblPrEx>
          <w:tblCellMar>
            <w:top w:w="47" w:type="dxa"/>
            <w:left w:w="108" w:type="dxa"/>
          </w:tblCellMar>
        </w:tblPrEx>
        <w:trPr>
          <w:trHeight w:val="407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Neoprávnené aktivity/výdavky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262025" w:rsidRPr="00717197" w:rsidRDefault="00262025" w:rsidP="0026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Dotáciu podľa tejto výzvy a Všeobecne záväzného nariadenia Mestskej časti Bratislava – Podunajské Biskupice č. 1/2021 o poskytovaní dotácií z rozpočtu mestskej časti Bratislava – Podunajské Biskupice nemožno poskytnúť najmä na: </w:t>
            </w:r>
          </w:p>
          <w:p w:rsidR="00262025" w:rsidRPr="00717197" w:rsidRDefault="00262025" w:rsidP="0026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a)  úhradu záväzkov z predchádzajúcich rozpočtových rokov,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b)  refundáciu výdavkov uhradených v predchádzajúcich rozpočtových rokoch,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c)  splácanie úverov a úrokov z poskytnutých úverov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d)  úhradu miezd, platov, služobných príjmov a ich náhrad a ostatných osobných vyrovnaní zamestnancov,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e)  úhradu stravného a cestovných náhrad zamestnancov, nákup alkoholu a tabakových výrobkov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f)  projektovú dokumentáciu pri investičných projektoch,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g)  prevádzkové náklady organizácie,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h)  nákup osobných motorových vozidiel a motocyklov,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i)  bankové, správne, poštové a manipulačné poplatky, </w:t>
            </w:r>
          </w:p>
          <w:p w:rsidR="00262025" w:rsidRPr="00717197" w:rsidRDefault="00262025" w:rsidP="00262025">
            <w:pPr>
              <w:numPr>
                <w:ilvl w:val="0"/>
                <w:numId w:val="14"/>
              </w:numPr>
              <w:tabs>
                <w:tab w:val="num" w:pos="0"/>
              </w:tabs>
              <w:suppressAutoHyphens/>
              <w:spacing w:after="0" w:line="100" w:lineRule="atLeast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j)  nákup pozemkov a prenájom pozemkov na obdobie presahujúce lehotu realizácie projektu. </w:t>
            </w:r>
          </w:p>
          <w:p w:rsidR="007D1B3D" w:rsidRPr="00717197" w:rsidRDefault="007D1B3D" w:rsidP="007D1B3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CC" w:rsidRDefault="001634CE" w:rsidP="00A35F08">
            <w:pPr>
              <w:spacing w:after="0" w:line="259" w:lineRule="auto"/>
              <w:jc w:val="left"/>
            </w:pPr>
            <w:r>
              <w:t xml:space="preserve"> </w:t>
            </w:r>
          </w:p>
        </w:tc>
      </w:tr>
      <w:tr w:rsidR="00A038CC" w:rsidTr="00262025">
        <w:tblPrEx>
          <w:tblCellMar>
            <w:top w:w="47" w:type="dxa"/>
            <w:left w:w="108" w:type="dxa"/>
          </w:tblCellMar>
        </w:tblPrEx>
        <w:trPr>
          <w:trHeight w:val="766"/>
        </w:trPr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E0FF"/>
          </w:tcPr>
          <w:p w:rsidR="00A038CC" w:rsidRDefault="001634CE">
            <w:pPr>
              <w:spacing w:after="16" w:line="259" w:lineRule="auto"/>
              <w:ind w:right="50"/>
              <w:jc w:val="center"/>
            </w:pPr>
            <w:r>
              <w:rPr>
                <w:b/>
              </w:rPr>
              <w:t xml:space="preserve"> </w:t>
            </w:r>
          </w:p>
          <w:p w:rsidR="00A038CC" w:rsidRDefault="001634CE">
            <w:pPr>
              <w:tabs>
                <w:tab w:val="center" w:pos="3377"/>
                <w:tab w:val="center" w:pos="5319"/>
              </w:tabs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II. </w:t>
            </w:r>
            <w:r>
              <w:rPr>
                <w:b/>
              </w:rPr>
              <w:tab/>
              <w:t xml:space="preserve">ŽIADOSŤ A JEJ HODNOTENIE </w:t>
            </w:r>
          </w:p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038CC" w:rsidTr="00262025">
        <w:tblPrEx>
          <w:tblCellMar>
            <w:top w:w="47" w:type="dxa"/>
            <w:left w:w="108" w:type="dxa"/>
          </w:tblCellMar>
        </w:tblPrEx>
        <w:trPr>
          <w:trHeight w:val="127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ind w:right="53"/>
              <w:jc w:val="left"/>
            </w:pPr>
            <w:r>
              <w:rPr>
                <w:b/>
              </w:rPr>
              <w:t xml:space="preserve">Počet žiadostí podaných jedným žiadateľom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A038CC" w:rsidRPr="00717197" w:rsidRDefault="001634CE">
            <w:pPr>
              <w:spacing w:after="0" w:line="239" w:lineRule="auto"/>
              <w:ind w:left="2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Žiadateľ je oprávnený predložiť v rámci tejto výzvy len jednu žiadosť. V prípade viacerých preložených žiadostí sa posudzuje iba tá, ktorá bola zaevidovaná ako prvá v poradí.  </w:t>
            </w:r>
          </w:p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</w:tr>
    </w:tbl>
    <w:p w:rsidR="00A038CC" w:rsidRDefault="00A038CC">
      <w:pPr>
        <w:spacing w:after="0" w:line="259" w:lineRule="auto"/>
        <w:ind w:left="-1133" w:right="2"/>
        <w:jc w:val="left"/>
      </w:pPr>
    </w:p>
    <w:tbl>
      <w:tblPr>
        <w:tblStyle w:val="TableGrid"/>
        <w:tblW w:w="9777" w:type="dxa"/>
        <w:tblInd w:w="5" w:type="dxa"/>
        <w:tblCellMar>
          <w:top w:w="50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2972"/>
        <w:gridCol w:w="6805"/>
      </w:tblGrid>
      <w:tr w:rsidR="00A038CC" w:rsidTr="00262025">
        <w:trPr>
          <w:trHeight w:val="439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262025">
            <w:pPr>
              <w:spacing w:after="0" w:line="259" w:lineRule="auto"/>
              <w:jc w:val="left"/>
            </w:pPr>
            <w:r>
              <w:rPr>
                <w:b/>
              </w:rPr>
              <w:t>P</w:t>
            </w:r>
            <w:r w:rsidR="001634CE">
              <w:rPr>
                <w:b/>
              </w:rPr>
              <w:t xml:space="preserve">ostup pri podaní žiadosti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jc w:val="left"/>
            </w:pPr>
            <w:r>
              <w:t xml:space="preserve"> </w:t>
            </w:r>
          </w:p>
          <w:p w:rsidR="00A038CC" w:rsidRDefault="00A038CC">
            <w:pPr>
              <w:spacing w:after="0" w:line="259" w:lineRule="auto"/>
              <w:jc w:val="left"/>
            </w:pPr>
          </w:p>
          <w:p w:rsidR="00717197" w:rsidRDefault="00262025" w:rsidP="0026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>Žiadosť o poskytnutie dotácie predkladá žiadateľ na žiadosti, ktorá je prílohou ku Výzve na predkladanie žiadostí spracovanou každoročne v zmysle dotačnej schémy a schváleného objemu finančných prostriedkov na poskytnutie dotácií z rozpočtu mestskej časti. Žiadosť o poskytnutie dotácie žiadateľ zasiela elektronicky cez slovensko.sk pokiaľ má zriadenú elektronickú schránku. Žiadateľ, ktorý nemá povinnosť komunikovať s mestskou časťou Bratislava-Podunajské Biskupice elektronicky</w:t>
            </w:r>
            <w:r w:rsidR="003F5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7197">
              <w:rPr>
                <w:rFonts w:ascii="Times New Roman" w:hAnsi="Times New Roman" w:cs="Times New Roman"/>
                <w:sz w:val="24"/>
                <w:szCs w:val="24"/>
              </w:rPr>
              <w:t xml:space="preserve"> predkladá svoju žiadosť v listinnej podobe na adresu miestneho úradu </w:t>
            </w:r>
            <w:r w:rsidR="007171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7197" w:rsidRPr="00717197" w:rsidRDefault="00262025" w:rsidP="00262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Trojičné námestie 11 </w:t>
            </w:r>
          </w:p>
          <w:p w:rsidR="00262025" w:rsidRPr="00717197" w:rsidRDefault="00262025" w:rsidP="00262025">
            <w:pP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717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821 06 Bratislava. </w:t>
            </w:r>
          </w:p>
          <w:p w:rsidR="00A038CC" w:rsidRDefault="00A038CC">
            <w:pPr>
              <w:spacing w:after="0" w:line="259" w:lineRule="auto"/>
              <w:jc w:val="left"/>
            </w:pPr>
          </w:p>
        </w:tc>
      </w:tr>
    </w:tbl>
    <w:p w:rsidR="00A038CC" w:rsidRDefault="00A038CC">
      <w:pPr>
        <w:spacing w:after="0" w:line="259" w:lineRule="auto"/>
        <w:ind w:left="-1133" w:right="2"/>
        <w:jc w:val="left"/>
      </w:pPr>
    </w:p>
    <w:tbl>
      <w:tblPr>
        <w:tblStyle w:val="TableGrid"/>
        <w:tblW w:w="9777" w:type="dxa"/>
        <w:tblInd w:w="5" w:type="dxa"/>
        <w:tblCellMar>
          <w:top w:w="48" w:type="dxa"/>
          <w:left w:w="110" w:type="dxa"/>
          <w:right w:w="7" w:type="dxa"/>
        </w:tblCellMar>
        <w:tblLook w:val="04A0" w:firstRow="1" w:lastRow="0" w:firstColumn="1" w:lastColumn="0" w:noHBand="0" w:noVBand="1"/>
      </w:tblPr>
      <w:tblGrid>
        <w:gridCol w:w="2972"/>
        <w:gridCol w:w="6805"/>
      </w:tblGrid>
      <w:tr w:rsidR="00A038CC">
        <w:trPr>
          <w:trHeight w:val="22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Zoznam povinných príloh k žiadosti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Pr="00C5515F" w:rsidRDefault="001634CE" w:rsidP="00C5515F">
            <w:pPr>
              <w:spacing w:after="0" w:line="259" w:lineRule="auto"/>
              <w:jc w:val="left"/>
            </w:pPr>
            <w:r>
              <w:t xml:space="preserve"> </w:t>
            </w: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Povinné prílohy k žiadosti o dotáciu sú:  </w:t>
            </w:r>
          </w:p>
          <w:p w:rsidR="00262025" w:rsidRPr="00A35F08" w:rsidRDefault="00262025" w:rsidP="00717197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Kópia dokladu o zriadení alebo založení žiadateľa (napr. stanovy občianskeho združenia, štatút neziskovej organizácie, nadačná listina)</w:t>
            </w:r>
          </w:p>
          <w:p w:rsidR="00262025" w:rsidRPr="00A35F08" w:rsidRDefault="00262025" w:rsidP="00717197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Kópia dokladu preukazujúceho oprávnenie konať v mene žiadateľa, ak nie je oprávnenie preukázané vo výpise z príslušného registra (napr. kópia menovacieho dekrétu alebo iného relevantného dokladu o vymenovaní štatutárneho zástupcu)</w:t>
            </w:r>
          </w:p>
          <w:p w:rsidR="00262025" w:rsidRPr="00A35F08" w:rsidRDefault="00262025" w:rsidP="00717197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Doklad o zriadení alebo vedení účtu žiadateľa v banke alebo pobočke zahraničnej banky, na ktorý má byť dotácia poukázaná (kópia zmluvy o bežnom účte alebo výpis z bankového účtu nie starší ako 3 mesiace ku dňu doručenia žiadosti)</w:t>
            </w:r>
          </w:p>
          <w:p w:rsidR="00262025" w:rsidRPr="00A35F08" w:rsidRDefault="00262025" w:rsidP="00717197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Čestné vyhlásenie žiadateľa, že ku dňu podania žiadosti: I. má vyrovnané všetky záväzky voči štátu (inšpektorát práce, sociálna a všetky zdravotné poisťovne), II. nemá daňové nedoplatky, III. nie je v konkurze, nie je voči nemu vedené konkurzné konanie, nie je v reštrukturalizácii a nebol proti nemu zamietnutý návrh na vyhlásenie konkurzu pre nedostatok majetku, IV. nie je voči nemu vedené exekučné konanie</w:t>
            </w:r>
          </w:p>
          <w:p w:rsidR="00C5515F" w:rsidRDefault="00C5515F" w:rsidP="00C5515F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025" w:rsidRPr="00A35F08" w:rsidRDefault="00262025" w:rsidP="00717197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Doklad preukazujúci vlastnícke právo k nehnuteľnosti alebo súhlas vlastníka nehnuteľnosti, ak je predmetom žiadosti dotácia na rekonštrukciu, opravu alebo technické zhodnotenie nehnuteľnosti;</w:t>
            </w:r>
          </w:p>
          <w:p w:rsidR="00262025" w:rsidRPr="00A35F08" w:rsidRDefault="00262025" w:rsidP="00A35F08">
            <w:pPr>
              <w:pStyle w:val="Odsekzoznamu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 xml:space="preserve">Súhlasné stanovisko príslušného pamiatkového úradu, ak je predmetom dotácie pamiatkovo chránený objekt alebo ochranné pásmo chráneného objektu; </w:t>
            </w:r>
          </w:p>
          <w:p w:rsidR="00262025" w:rsidRPr="00A35F08" w:rsidRDefault="00262025" w:rsidP="00A35F08">
            <w:pPr>
              <w:pStyle w:val="Odsekzoznamu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F08">
              <w:rPr>
                <w:rFonts w:ascii="Times New Roman" w:hAnsi="Times New Roman" w:cs="Times New Roman"/>
                <w:sz w:val="24"/>
                <w:szCs w:val="24"/>
              </w:rPr>
              <w:t>Súhlas so spracovaním osobných údajov žiadateľa;</w:t>
            </w:r>
          </w:p>
          <w:p w:rsidR="00A038CC" w:rsidRDefault="00A038CC">
            <w:pPr>
              <w:spacing w:after="0" w:line="259" w:lineRule="auto"/>
              <w:ind w:left="360"/>
              <w:jc w:val="left"/>
            </w:pPr>
          </w:p>
        </w:tc>
      </w:tr>
      <w:tr w:rsidR="00A038CC">
        <w:trPr>
          <w:trHeight w:val="506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ind w:right="41"/>
              <w:jc w:val="left"/>
            </w:pPr>
            <w:r w:rsidRPr="00ED6D0A">
              <w:rPr>
                <w:b/>
                <w:color w:val="auto"/>
              </w:rPr>
              <w:t xml:space="preserve">Spôsob odstraňovania formálnych nedostatkov žiadosti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Pr="00ED6D0A" w:rsidRDefault="00A038CC" w:rsidP="00ED6D0A">
            <w:pPr>
              <w:pStyle w:val="Odsekzoznamu"/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CC" w:rsidRPr="00ED6D0A" w:rsidRDefault="001634CE" w:rsidP="00ED6D0A">
            <w:pPr>
              <w:pStyle w:val="Odsekzoznamu"/>
              <w:numPr>
                <w:ilvl w:val="0"/>
                <w:numId w:val="18"/>
              </w:numPr>
              <w:spacing w:after="0" w:line="239" w:lineRule="auto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ED6D0A">
              <w:rPr>
                <w:rFonts w:ascii="Times New Roman" w:hAnsi="Times New Roman" w:cs="Times New Roman"/>
                <w:sz w:val="24"/>
                <w:szCs w:val="24"/>
              </w:rPr>
              <w:t>V prípade zistenia formálnych nedostatkov alebo chýbajúcich náležitostí v žiadosti bude žiadateľ prostredníctvom kontaktného e-mailu uvedeného v žiadosti vyzvaný na odstránenie formálnych nedostatkov</w:t>
            </w:r>
            <w:r w:rsidR="00ED6D0A" w:rsidRPr="00ED6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0A">
              <w:rPr>
                <w:rFonts w:ascii="Times New Roman" w:hAnsi="Times New Roman" w:cs="Times New Roman"/>
                <w:sz w:val="24"/>
                <w:szCs w:val="24"/>
              </w:rPr>
              <w:t>do 5 pracovných dní od doručenia výzvy. V opačnom prípade bude</w:t>
            </w:r>
            <w:r w:rsidRPr="00ED6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žiadosť vyradená.</w:t>
            </w:r>
            <w:r w:rsidRPr="00ED6D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038CC" w:rsidRPr="00ED6D0A" w:rsidRDefault="00A038CC" w:rsidP="00ED6D0A">
            <w:pPr>
              <w:spacing w:after="0" w:line="259" w:lineRule="auto"/>
              <w:ind w:firstLine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CC" w:rsidRPr="00C3274D" w:rsidRDefault="001634CE" w:rsidP="00ED6D0A">
            <w:pPr>
              <w:pStyle w:val="Odsekzoznamu"/>
              <w:numPr>
                <w:ilvl w:val="0"/>
                <w:numId w:val="18"/>
              </w:numPr>
              <w:spacing w:after="2" w:line="239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D6D0A">
              <w:rPr>
                <w:rFonts w:ascii="Times New Roman" w:hAnsi="Times New Roman" w:cs="Times New Roman"/>
                <w:sz w:val="24"/>
                <w:szCs w:val="24"/>
              </w:rPr>
              <w:t xml:space="preserve">Ak žiadateľ má evidované nedoplatky na poistnom na sociálne poistenie, ak zdravotná poisťovňa eviduje voči nemu pohľadávky po splatnosti, ak porušil v predchádzajúcich troch rokoch zákaz nelegálneho zamestnávania, ak je voči nemu vedené konkurzné konanie, je v konkurze, v reštrukturalizácii a bol proti nemu zamietnutý návrh na vyhlásenie konkurzu pre nedostatok majetku a ak nemá vysporiadané vzťahy so štátnym rozpočtom, </w:t>
            </w:r>
            <w:r w:rsidRPr="00ED6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výzva na odstránenie nedostatkov sa nezasiela. Takáto žiadosť sa neposudzuje. </w:t>
            </w:r>
          </w:p>
          <w:p w:rsidR="00C3274D" w:rsidRPr="00C3274D" w:rsidRDefault="00C3274D" w:rsidP="00C3274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4D" w:rsidRPr="00C3274D" w:rsidRDefault="00C3274D" w:rsidP="00C3274D">
            <w:pPr>
              <w:spacing w:after="2" w:line="239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CC" w:rsidRPr="00ED6D0A" w:rsidRDefault="00A038CC" w:rsidP="00ED6D0A">
            <w:pPr>
              <w:spacing w:after="0" w:line="259" w:lineRule="auto"/>
              <w:ind w:firstLine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CC" w:rsidRPr="00ED6D0A" w:rsidRDefault="00A038CC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8CC" w:rsidTr="00961203">
        <w:trPr>
          <w:trHeight w:val="107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Dôvody vyradenia žiadosti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Pr="00D47F3C" w:rsidRDefault="00F40D69" w:rsidP="00D47F3C">
            <w:pPr>
              <w:pStyle w:val="Odsekzoznamu"/>
              <w:numPr>
                <w:ilvl w:val="0"/>
                <w:numId w:val="33"/>
              </w:numPr>
              <w:spacing w:after="21" w:line="259" w:lineRule="auto"/>
              <w:ind w:left="732"/>
              <w:jc w:val="left"/>
              <w:rPr>
                <w:sz w:val="24"/>
                <w:szCs w:val="24"/>
              </w:rPr>
            </w:pPr>
            <w:r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Žiadosť </w:t>
            </w:r>
            <w:r w:rsidR="001634CE"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nebola zaevidovaná a odoslaná v EDS,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iadosť nebola doručená podľa podmienok v tejto výzve,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37"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Žiadosť 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nespĺňa podmienky stanovené v tejto výzve a vo výnose alebo žiadateľ v rozpočte uvedenom v žiadosti nedeklaruje povinné minimálne spolufinancovanie v zmysle príslušnej výzvy,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Žiadosť 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nebola opravená/doplnená v stanovenom termíne,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28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Žiadosť 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nebola doplnená o povinné prílohy v termíne stanovenom vo výzve na doplnenie, 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31" w:line="24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Žiadateľ 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má evidované nedoplatky na poistnom na sociálne poistenie, zdravotná poisťovňa eviduje voči nemu pohľadávky po splatnosti, porušil v predchádzajúcich troch rokoch zákaz nelegálneho zamestnávania a je voči nemu vedené konkurzné konanie, je v konkurze, v reštrukturalizácii a bol proti nemu zamietnutý návrh na vyhlásenie konkurzu pre nedostatok majetku, nemá vysporiadané vzťahy so štátnym rozpočtom,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Voči 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>žiadateľovi je vedený výkon rozhodnutia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33"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>Žiadateľ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, ktorým je právnická osoba, má právoplatným rozsudkom uložený trest zákazu prijímať dotácie alebo subvencie, trest zákazu prijímať pomoc a podporu poskytovanú z fondov Európskej únie, </w:t>
            </w:r>
          </w:p>
          <w:p w:rsidR="00A038CC" w:rsidRPr="0014631B" w:rsidRDefault="00F40D69" w:rsidP="00AE718E">
            <w:pPr>
              <w:numPr>
                <w:ilvl w:val="0"/>
                <w:numId w:val="19"/>
              </w:num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Žiadateľ 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nemá ku dňu zaevidovania žiadosti uvedené v registri mimovládnych neziskových organizácií údaje v rozsahu podľa  </w:t>
            </w:r>
          </w:p>
          <w:p w:rsidR="00AE718E" w:rsidRPr="0014631B" w:rsidRDefault="001634CE" w:rsidP="00AE718E">
            <w:pPr>
              <w:pStyle w:val="Odsekzoznamu"/>
              <w:spacing w:after="0" w:line="259" w:lineRule="auto"/>
              <w:ind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Pr="00146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ods. 1 písm. </w:t>
            </w:r>
            <w:r w:rsidR="00F40D69" w:rsidRPr="001463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), b), c) a f) zákona č. 346/2018 Z. </w:t>
            </w:r>
            <w:r w:rsidR="00F40D69" w:rsidRPr="0014631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0D69" w:rsidRPr="0014631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E718E" w:rsidRPr="001463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>registri</w:t>
            </w:r>
            <w:r w:rsidR="00AE718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F07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mimovládnych neziskových organizácií a o zmene </w:t>
            </w:r>
            <w:r w:rsidR="00EF34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46F07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 doplnení niektorých zákonov</w:t>
            </w:r>
          </w:p>
          <w:p w:rsidR="00046F07" w:rsidRPr="0014631B" w:rsidRDefault="00F40D69" w:rsidP="00AE718E">
            <w:pPr>
              <w:pStyle w:val="Odsekzoznamu"/>
              <w:numPr>
                <w:ilvl w:val="0"/>
                <w:numId w:val="19"/>
              </w:numPr>
              <w:spacing w:after="0" w:line="259" w:lineRule="auto"/>
              <w:ind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Žiadosť </w:t>
            </w:r>
            <w:r w:rsidR="00046F07" w:rsidRPr="0014631B">
              <w:rPr>
                <w:rFonts w:ascii="Times New Roman" w:hAnsi="Times New Roman" w:cs="Times New Roman"/>
                <w:sz w:val="24"/>
                <w:szCs w:val="24"/>
              </w:rPr>
              <w:t>zásadne nezodpovedá oblastiam podpory a cieľom</w:t>
            </w:r>
          </w:p>
          <w:p w:rsidR="00A038CC" w:rsidRPr="0014631B" w:rsidRDefault="00AE718E" w:rsidP="00AE718E">
            <w:pPr>
              <w:spacing w:after="0" w:line="259" w:lineRule="auto"/>
              <w:ind w:righ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40D6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40D69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vedeným </w:t>
            </w:r>
            <w:r w:rsidR="00046F07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vo výzve. </w:t>
            </w:r>
            <w:r w:rsidR="001634CE" w:rsidRPr="0014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31B" w:rsidRDefault="0014631B" w:rsidP="0014631B">
            <w:pPr>
              <w:pStyle w:val="Odsekzoznamu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31B">
              <w:rPr>
                <w:rFonts w:ascii="Times New Roman" w:hAnsi="Times New Roman" w:cs="Times New Roman"/>
                <w:sz w:val="24"/>
                <w:szCs w:val="24"/>
              </w:rPr>
              <w:t>Žiadosť obsahuje aktivity, z ktorých plynie pre žiadateľa príjem.</w:t>
            </w:r>
          </w:p>
          <w:p w:rsidR="00961203" w:rsidRPr="00961203" w:rsidRDefault="00961203" w:rsidP="00961203">
            <w:pPr>
              <w:pStyle w:val="Odsekzoznamu"/>
              <w:numPr>
                <w:ilvl w:val="0"/>
                <w:numId w:val="19"/>
              </w:numPr>
              <w:spacing w:after="0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Dotáciu nemožno poskytnúť žiadateľovi, ktorý prijíma dotáciu, príspevok, grant alebo inú formu pomoci na financovanie tých istých výdavkov a ktorá by predstavovala dvojité financovanie. </w:t>
            </w:r>
          </w:p>
          <w:p w:rsidR="00961203" w:rsidRPr="0014631B" w:rsidRDefault="00961203" w:rsidP="0096120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31B" w:rsidRDefault="0014631B" w:rsidP="00AE718E">
            <w:pPr>
              <w:spacing w:after="0" w:line="259" w:lineRule="auto"/>
              <w:ind w:right="96"/>
              <w:jc w:val="left"/>
            </w:pPr>
          </w:p>
        </w:tc>
      </w:tr>
    </w:tbl>
    <w:p w:rsidR="00A038CC" w:rsidRDefault="00A038CC">
      <w:pPr>
        <w:spacing w:after="0" w:line="259" w:lineRule="auto"/>
        <w:ind w:left="-1133" w:right="2"/>
        <w:jc w:val="left"/>
      </w:pPr>
    </w:p>
    <w:p w:rsidR="00ED6D0A" w:rsidRDefault="00ED6D0A">
      <w:pPr>
        <w:spacing w:after="0" w:line="259" w:lineRule="auto"/>
        <w:ind w:left="-1133" w:right="2"/>
        <w:jc w:val="left"/>
      </w:pPr>
    </w:p>
    <w:tbl>
      <w:tblPr>
        <w:tblStyle w:val="TableGrid"/>
        <w:tblW w:w="9777" w:type="dxa"/>
        <w:tblInd w:w="5" w:type="dxa"/>
        <w:tblCellMar>
          <w:top w:w="48" w:type="dxa"/>
          <w:left w:w="110" w:type="dxa"/>
          <w:bottom w:w="9" w:type="dxa"/>
          <w:right w:w="55" w:type="dxa"/>
        </w:tblCellMar>
        <w:tblLook w:val="04A0" w:firstRow="1" w:lastRow="0" w:firstColumn="1" w:lastColumn="0" w:noHBand="0" w:noVBand="1"/>
      </w:tblPr>
      <w:tblGrid>
        <w:gridCol w:w="2972"/>
        <w:gridCol w:w="6805"/>
      </w:tblGrid>
      <w:tr w:rsidR="00A038CC" w:rsidTr="00F40D69">
        <w:trPr>
          <w:trHeight w:val="8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Posudzovanie žiadostí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jc w:val="left"/>
            </w:pPr>
            <w:r>
              <w:t xml:space="preserve"> </w:t>
            </w:r>
          </w:p>
          <w:p w:rsidR="00AE718E" w:rsidRPr="00137652" w:rsidRDefault="00AE718E" w:rsidP="00AE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652">
              <w:rPr>
                <w:rFonts w:ascii="Times New Roman" w:hAnsi="Times New Roman" w:cs="Times New Roman"/>
                <w:sz w:val="24"/>
                <w:szCs w:val="24"/>
              </w:rPr>
              <w:t xml:space="preserve">Základným kritériom je splnenie formálnych náležitostí v zmysle VZN mestskej časti Bratislava – Podunajské Biskupice č. 1/2021 a znenie výzvy. </w:t>
            </w:r>
          </w:p>
          <w:p w:rsidR="00F40D69" w:rsidRDefault="00F40D69" w:rsidP="00F40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8E" w:rsidRPr="00F40D69" w:rsidRDefault="00AE718E" w:rsidP="00F4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Žiadosti spĺňajúce formálne náležitosti budú hodnotené odbornou hodnotiacou komisiou. Pre hodnotenie žiadostí je určujúcim priradený celkový počet bodov pridelený od </w:t>
            </w:r>
            <w:r w:rsidR="00380EA5"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24819"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člennej </w:t>
            </w: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>odbornej hodnotiacej komisie</w:t>
            </w:r>
            <w:r w:rsidR="00380EA5" w:rsidRPr="00F40D69">
              <w:rPr>
                <w:rFonts w:ascii="Times New Roman" w:hAnsi="Times New Roman" w:cs="Times New Roman"/>
                <w:sz w:val="24"/>
                <w:szCs w:val="24"/>
              </w:rPr>
              <w:t>, zloženej z členov Komisie kultúry a športu MČ PB</w:t>
            </w:r>
          </w:p>
          <w:p w:rsidR="00A038CC" w:rsidRDefault="00A038CC">
            <w:pPr>
              <w:spacing w:after="0" w:line="259" w:lineRule="auto"/>
              <w:jc w:val="left"/>
            </w:pPr>
          </w:p>
          <w:p w:rsidR="00A038CC" w:rsidRPr="00F40D69" w:rsidRDefault="001634CE" w:rsidP="00F40D69">
            <w:pPr>
              <w:pStyle w:val="Odsekzoznamu"/>
              <w:numPr>
                <w:ilvl w:val="0"/>
                <w:numId w:val="34"/>
              </w:numPr>
              <w:spacing w:after="0" w:line="259" w:lineRule="auto"/>
              <w:ind w:left="44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C">
              <w:rPr>
                <w:rFonts w:ascii="Times New Roman" w:hAnsi="Times New Roman" w:cs="Times New Roman"/>
                <w:sz w:val="24"/>
                <w:szCs w:val="24"/>
              </w:rPr>
              <w:t>Maximálny počet pridelených bodov jednej žiadosti je</w:t>
            </w:r>
            <w:r w:rsidR="00380EA5"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47F3C" w:rsidRPr="00D47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0EA5" w:rsidRPr="00D47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47F3C" w:rsidRPr="00D47F3C" w:rsidRDefault="001634CE" w:rsidP="00D47F3C">
            <w:pPr>
              <w:pStyle w:val="Odsekzoznamu"/>
              <w:numPr>
                <w:ilvl w:val="0"/>
                <w:numId w:val="34"/>
              </w:numPr>
              <w:spacing w:after="0" w:line="239" w:lineRule="auto"/>
              <w:ind w:left="44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Na schválenie budú odporúčané žiadosti, ktorých priemer bodového hodnotenia predstavuje </w:t>
            </w:r>
            <w:r w:rsidR="00380EA5"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viac ako </w:t>
            </w:r>
            <w:r w:rsidR="00D47F3C" w:rsidRPr="00D47F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  bodov. </w:t>
            </w:r>
          </w:p>
          <w:p w:rsidR="00A038CC" w:rsidRPr="00F40D69" w:rsidRDefault="001634CE" w:rsidP="00F40D69">
            <w:pPr>
              <w:pStyle w:val="Odsekzoznamu"/>
              <w:numPr>
                <w:ilvl w:val="0"/>
                <w:numId w:val="34"/>
              </w:numPr>
              <w:spacing w:after="0" w:line="239" w:lineRule="auto"/>
              <w:ind w:left="448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V prípade  žiadostí, ktoré v bodovom hodnotení získali </w:t>
            </w:r>
            <w:r w:rsidR="00D47F3C" w:rsidRPr="00D47F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 a viac bodov, avšak dotáciu im nie je možné poskytnúť z dôvodu nedostatočnej alokácie finančných prostriedkov na výzvu, sú tieto projekty zaradené do tzv. zoznamu rezervných žiadostí. Týmto žiadostiam sa môže vyhovieť, ak sa úspešní žiadatelia rozhodnú nečerpať schválenú dotáciu (nedôjde k podpisu zmluvy so žiadateľom a pod.). </w:t>
            </w:r>
          </w:p>
          <w:p w:rsidR="00A038CC" w:rsidRPr="00F40D69" w:rsidRDefault="001634CE" w:rsidP="00F40D69">
            <w:pPr>
              <w:pStyle w:val="Odsekzoznamu"/>
              <w:numPr>
                <w:ilvl w:val="0"/>
                <w:numId w:val="34"/>
              </w:numPr>
              <w:spacing w:after="0"/>
              <w:ind w:left="44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Žiadosti, ktoré získali  </w:t>
            </w:r>
            <w:r w:rsidR="00D47F3C" w:rsidRPr="00F40D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A5"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a menej </w:t>
            </w: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bodov budú vyradené pre nedostatočný počet získaných bodov. </w:t>
            </w:r>
          </w:p>
          <w:p w:rsidR="00F40D69" w:rsidRPr="00F40D69" w:rsidRDefault="001634CE" w:rsidP="00F40D69">
            <w:pPr>
              <w:pStyle w:val="Odsekzoznamu"/>
              <w:numPr>
                <w:ilvl w:val="0"/>
                <w:numId w:val="34"/>
              </w:numPr>
              <w:spacing w:after="0"/>
              <w:ind w:left="448" w:right="4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Počet pridelených bodov predstavuje koeficient (od 0,55 do 1,0), na základe ktorého bude určená výsledná suma poskytnutej dotácie zo sumy požadovanej žiadateľom. </w:t>
            </w:r>
          </w:p>
          <w:p w:rsidR="007D6541" w:rsidRDefault="001634CE" w:rsidP="007D6541">
            <w:pPr>
              <w:pStyle w:val="Odsekzoznamu"/>
              <w:numPr>
                <w:ilvl w:val="0"/>
                <w:numId w:val="34"/>
              </w:numPr>
              <w:spacing w:after="0"/>
              <w:ind w:left="448" w:right="4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Ak sa v dôsledku použitého koeficientu zníži výška poskytnutej sumy dotácie pod hranicu minimálnej výšky poskytovanej sumy </w:t>
            </w:r>
            <w:r w:rsidR="009D145A" w:rsidRPr="00F40D69">
              <w:rPr>
                <w:rFonts w:ascii="Times New Roman" w:hAnsi="Times New Roman" w:cs="Times New Roman"/>
                <w:sz w:val="24"/>
                <w:szCs w:val="24"/>
              </w:rPr>
              <w:t>mestskou časťou</w:t>
            </w: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 (t. j. </w:t>
            </w:r>
            <w:r w:rsidR="00624819" w:rsidRPr="00F40D69">
              <w:rPr>
                <w:rFonts w:ascii="Times New Roman" w:hAnsi="Times New Roman" w:cs="Times New Roman"/>
                <w:sz w:val="24"/>
                <w:szCs w:val="24"/>
              </w:rPr>
              <w:t>pre ob</w:t>
            </w:r>
            <w:r w:rsidR="003A5557" w:rsidRPr="00F40D6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24819" w:rsidRPr="00F40D69">
              <w:rPr>
                <w:rFonts w:ascii="Times New Roman" w:hAnsi="Times New Roman" w:cs="Times New Roman"/>
                <w:sz w:val="24"/>
                <w:szCs w:val="24"/>
              </w:rPr>
              <w:t>asť kultúry:</w:t>
            </w:r>
            <w:r w:rsidR="003A5557"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819" w:rsidRPr="00F40D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>00,- eur</w:t>
            </w:r>
            <w:r w:rsidR="003A5557"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24819" w:rsidRPr="00F40D69">
              <w:rPr>
                <w:rFonts w:ascii="Times New Roman" w:hAnsi="Times New Roman" w:cs="Times New Roman"/>
                <w:sz w:val="24"/>
                <w:szCs w:val="24"/>
              </w:rPr>
              <w:t> pre oblasť športu :1.000,-eur)</w:t>
            </w:r>
            <w:r w:rsidR="003A5557" w:rsidRPr="00F40D69">
              <w:rPr>
                <w:rFonts w:ascii="Times New Roman" w:hAnsi="Times New Roman" w:cs="Times New Roman"/>
                <w:sz w:val="24"/>
                <w:szCs w:val="24"/>
              </w:rPr>
              <w:t>, tak sa celá žiadosť stáva neoprávnenou.</w:t>
            </w:r>
          </w:p>
          <w:p w:rsidR="007D6541" w:rsidRPr="007D6541" w:rsidRDefault="007D6541" w:rsidP="00F40D69">
            <w:pPr>
              <w:pStyle w:val="Odsekzoznamu"/>
              <w:numPr>
                <w:ilvl w:val="0"/>
                <w:numId w:val="34"/>
              </w:numPr>
              <w:spacing w:after="0"/>
              <w:ind w:left="448" w:right="4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D6541">
              <w:rPr>
                <w:rFonts w:ascii="Calibri" w:hAnsi="Calibri" w:cs="Calibri"/>
              </w:rPr>
              <w:t xml:space="preserve"> </w:t>
            </w:r>
            <w:r w:rsidRPr="007D6541">
              <w:rPr>
                <w:rFonts w:ascii="Times New Roman" w:hAnsi="Times New Roman" w:cs="Times New Roman"/>
                <w:sz w:val="24"/>
                <w:szCs w:val="24"/>
              </w:rPr>
              <w:t xml:space="preserve">Výška minimálneho spolufinancovania je 5 % z celkového rozpočtu projektu uvedeného v žiadosti o poskytnutie dotácie. </w:t>
            </w:r>
          </w:p>
          <w:p w:rsidR="007D6541" w:rsidRPr="007D6541" w:rsidRDefault="007D6541" w:rsidP="007D6541">
            <w:pPr>
              <w:spacing w:after="0"/>
              <w:ind w:left="165"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69" w:rsidRDefault="0067479D" w:rsidP="00F40D69">
            <w:pPr>
              <w:pStyle w:val="Odsekzoznamu"/>
              <w:numPr>
                <w:ilvl w:val="0"/>
                <w:numId w:val="35"/>
              </w:numPr>
              <w:spacing w:after="0" w:line="259" w:lineRule="auto"/>
              <w:ind w:left="448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0" w:name="_GoBack"/>
            <w:bookmarkEnd w:id="0"/>
            <w:r w:rsidR="00D47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4CE"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poskytnutí dotácie a jej výške rozhoduje </w:t>
            </w:r>
            <w:r w:rsidR="0014631B" w:rsidRPr="00D47F3C">
              <w:rPr>
                <w:rFonts w:ascii="Times New Roman" w:hAnsi="Times New Roman" w:cs="Times New Roman"/>
                <w:sz w:val="24"/>
                <w:szCs w:val="24"/>
              </w:rPr>
              <w:t>Miestne zastupiteľstvo</w:t>
            </w:r>
            <w:r w:rsidR="00D47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34CE" w:rsidRPr="00D47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541" w:rsidRDefault="007D6541" w:rsidP="007D6541">
            <w:pPr>
              <w:pStyle w:val="Odsekzoznamu"/>
              <w:spacing w:after="0" w:line="259" w:lineRule="auto"/>
              <w:ind w:left="4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CC" w:rsidRPr="00F40D69" w:rsidRDefault="001634CE" w:rsidP="00F40D69">
            <w:pPr>
              <w:pStyle w:val="Odsekzoznamu"/>
              <w:numPr>
                <w:ilvl w:val="0"/>
                <w:numId w:val="35"/>
              </w:numPr>
              <w:spacing w:after="0" w:line="259" w:lineRule="auto"/>
              <w:ind w:left="44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>Predpokladaný termín zverejnenia úspešných žiadateľov je</w:t>
            </w:r>
            <w:r w:rsidRPr="00F40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 júna 202</w:t>
            </w:r>
            <w:r w:rsidR="0014631B" w:rsidRPr="00F40D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0D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038CC" w:rsidRDefault="001634CE" w:rsidP="00D47F3C">
            <w:pPr>
              <w:spacing w:after="0"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038CC" w:rsidTr="00F40D69">
        <w:trPr>
          <w:trHeight w:val="7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Kritéria hodnotenia žiadostí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Pr="00961203" w:rsidRDefault="001634CE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Kritéria hodnotenia žiadostí sú uvedené v prílohe č. 1 tejto výzvy. </w:t>
            </w:r>
          </w:p>
        </w:tc>
      </w:tr>
      <w:tr w:rsidR="00A038CC" w:rsidTr="00F40D69">
        <w:trPr>
          <w:trHeight w:val="244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Kritériá na vytvorenie poradia žiadostí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38CC" w:rsidRPr="00961203" w:rsidRDefault="001634CE" w:rsidP="00961203">
            <w:pPr>
              <w:pStyle w:val="Odsekzoznamu"/>
              <w:numPr>
                <w:ilvl w:val="0"/>
                <w:numId w:val="28"/>
              </w:numPr>
              <w:spacing w:after="0"/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Na základe priemeru bodového hodnotenia udeleného hodnotiteľmi sú žiadosti zoradené do poradia od žiadosti s najvyšším získaným počtom bodov po žiadosti s najnižším získaným počtom bodov. </w:t>
            </w:r>
          </w:p>
          <w:p w:rsidR="00A038CC" w:rsidRDefault="00A038CC">
            <w:pPr>
              <w:spacing w:after="0" w:line="259" w:lineRule="auto"/>
              <w:jc w:val="left"/>
            </w:pPr>
          </w:p>
        </w:tc>
      </w:tr>
    </w:tbl>
    <w:p w:rsidR="00A038CC" w:rsidRDefault="00A038CC">
      <w:pPr>
        <w:spacing w:after="0" w:line="259" w:lineRule="auto"/>
        <w:ind w:left="-1133" w:right="2"/>
        <w:jc w:val="left"/>
      </w:pPr>
    </w:p>
    <w:tbl>
      <w:tblPr>
        <w:tblStyle w:val="TableGrid"/>
        <w:tblW w:w="9775" w:type="dxa"/>
        <w:tblInd w:w="7" w:type="dxa"/>
        <w:tblCellMar>
          <w:top w:w="48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2970"/>
        <w:gridCol w:w="6805"/>
      </w:tblGrid>
      <w:tr w:rsidR="00A038CC">
        <w:trPr>
          <w:trHeight w:val="765"/>
        </w:trPr>
        <w:tc>
          <w:tcPr>
            <w:tcW w:w="9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E0FF"/>
          </w:tcPr>
          <w:p w:rsidR="00A038CC" w:rsidRDefault="001634CE">
            <w:pPr>
              <w:spacing w:after="17" w:line="259" w:lineRule="auto"/>
              <w:ind w:right="50"/>
              <w:jc w:val="center"/>
            </w:pPr>
            <w:r>
              <w:rPr>
                <w:b/>
              </w:rPr>
              <w:t xml:space="preserve"> </w:t>
            </w:r>
          </w:p>
          <w:p w:rsidR="00A038CC" w:rsidRDefault="001634CE">
            <w:pPr>
              <w:tabs>
                <w:tab w:val="center" w:pos="2516"/>
                <w:tab w:val="center" w:pos="5320"/>
              </w:tabs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III. </w:t>
            </w:r>
            <w:r>
              <w:rPr>
                <w:b/>
              </w:rPr>
              <w:tab/>
              <w:t xml:space="preserve">PODMIENKY POSKYTNUTIA A POUŽITIA DOTÁCIE </w:t>
            </w:r>
          </w:p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A038CC">
        <w:trPr>
          <w:trHeight w:val="430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Podmienky poskytnutia dotácie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203" w:rsidRDefault="00961203" w:rsidP="00961203">
            <w:pPr>
              <w:rPr>
                <w:rFonts w:ascii="Calibri" w:hAnsi="Calibri" w:cs="Calibri"/>
              </w:rPr>
            </w:pPr>
          </w:p>
          <w:p w:rsidR="00961203" w:rsidRPr="00961203" w:rsidRDefault="00961203" w:rsidP="00961203">
            <w:pPr>
              <w:pStyle w:val="Odsekzoznamu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Dotácia sa poskytne žiadateľovi, ktorý splnil podmienky stanovené výzvou a o jej poskytnutí rozhodlo Miestne zastupiteľstvo mestskej časti Podunajské Biskupice. </w:t>
            </w:r>
          </w:p>
          <w:p w:rsidR="00961203" w:rsidRPr="00961203" w:rsidRDefault="00961203" w:rsidP="00961203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Mestská časť Bratislava – Podunajské Biskupice uzatvorí so žiadateľom, ktorému sa poskytuje dotácia písomnú Zmluvu o poskytnutí dotácie, ktorej náležitosti sú zadefinované vo VZN č. 1/2021 o poskytovaní dotácií z rozpočtu mestskej časti – Podunajské Biskupice </w:t>
            </w:r>
          </w:p>
          <w:p w:rsidR="00961203" w:rsidRPr="00F40D69" w:rsidRDefault="00961203" w:rsidP="00F40D69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0D69">
              <w:rPr>
                <w:rFonts w:ascii="Times New Roman" w:hAnsi="Times New Roman" w:cs="Times New Roman"/>
                <w:sz w:val="24"/>
                <w:szCs w:val="24"/>
              </w:rPr>
              <w:t xml:space="preserve">Zmena účelu projektu, na ktorý sa dotácia poskytuje nie je možná. </w:t>
            </w:r>
          </w:p>
          <w:p w:rsidR="00F40D69" w:rsidRDefault="00961203" w:rsidP="00961203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 Realizácia projektov musí na základe tejto výzvy prebehnúť v </w:t>
            </w:r>
            <w:r w:rsidR="00F40D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61203" w:rsidRPr="00F40D69" w:rsidRDefault="00F40D69" w:rsidP="00F40D6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203" w:rsidRPr="00F40D69">
              <w:rPr>
                <w:rFonts w:ascii="Times New Roman" w:hAnsi="Times New Roman" w:cs="Times New Roman"/>
                <w:sz w:val="24"/>
                <w:szCs w:val="24"/>
              </w:rPr>
              <w:t>kalendárnom roku 2025</w:t>
            </w:r>
          </w:p>
          <w:p w:rsidR="00961203" w:rsidRPr="00961203" w:rsidRDefault="00961203" w:rsidP="00961203">
            <w:pPr>
              <w:pStyle w:val="Odsekzoznamu"/>
              <w:numPr>
                <w:ilvl w:val="0"/>
                <w:numId w:val="27"/>
              </w:num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> Žiadateľovi budú akceptované náklady vzniknuté na projekt od 1.1.2025</w:t>
            </w:r>
          </w:p>
          <w:p w:rsidR="00A038CC" w:rsidRPr="00961203" w:rsidRDefault="001634CE" w:rsidP="00961203">
            <w:pPr>
              <w:pStyle w:val="Odsekzoznamu"/>
              <w:numPr>
                <w:ilvl w:val="0"/>
                <w:numId w:val="27"/>
              </w:num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Na poskytnutie dotácie nie je právny nárok. </w:t>
            </w:r>
          </w:p>
          <w:p w:rsidR="00A038CC" w:rsidRPr="00961203" w:rsidRDefault="001634CE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</w:tr>
      <w:tr w:rsidR="00A038CC">
        <w:trPr>
          <w:trHeight w:val="127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Lehota na použitie dotácie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961203" w:rsidRDefault="001634CE" w:rsidP="00AE718E">
            <w:pPr>
              <w:spacing w:after="0"/>
              <w:ind w:left="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Dotáciu možno použiť na oprávnené bežné výdavky, v období </w:t>
            </w:r>
          </w:p>
          <w:p w:rsidR="00A038CC" w:rsidRPr="00961203" w:rsidRDefault="001634CE" w:rsidP="00AE718E">
            <w:pPr>
              <w:spacing w:after="0"/>
              <w:ind w:left="2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b/>
                <w:sz w:val="24"/>
                <w:szCs w:val="24"/>
              </w:rPr>
              <w:t>od 1. januára 202</w:t>
            </w:r>
            <w:r w:rsidR="00AE718E" w:rsidRPr="009612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61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31. decembra 202</w:t>
            </w:r>
            <w:r w:rsidR="00AE718E" w:rsidRPr="009612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038CC">
        <w:trPr>
          <w:trHeight w:val="380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ind w:right="42"/>
              <w:jc w:val="left"/>
            </w:pPr>
            <w:r>
              <w:rPr>
                <w:b/>
              </w:rPr>
              <w:t xml:space="preserve">Vyúčtovanie poskytnutej dotácie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960D75" w:rsidRPr="00961203" w:rsidRDefault="00960D75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Príjemca dotácie je povinný zúčtovať dotáciu podľa podmienok uvedených v zmluve do 60 dní od termínu realizácie projektu a </w:t>
            </w:r>
            <w:r w:rsidR="00F40D69"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najneskôr </w:t>
            </w:r>
            <w:r w:rsidR="00F40D69" w:rsidRPr="00C5515F">
              <w:rPr>
                <w:rFonts w:ascii="Times New Roman" w:hAnsi="Times New Roman" w:cs="Times New Roman"/>
                <w:b/>
                <w:sz w:val="24"/>
                <w:szCs w:val="24"/>
              </w:rPr>
              <w:t>do 15.1. 2026</w:t>
            </w:r>
            <w:r w:rsidR="00F40D69">
              <w:rPr>
                <w:rFonts w:ascii="Times New Roman" w:hAnsi="Times New Roman" w:cs="Times New Roman"/>
                <w:sz w:val="24"/>
                <w:szCs w:val="24"/>
              </w:rPr>
              <w:t xml:space="preserve"> priložiť </w:t>
            </w: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podklady k zúčtovaniu dotácie </w:t>
            </w:r>
            <w:r w:rsidR="00F40D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0D75" w:rsidRPr="00961203" w:rsidRDefault="00960D75" w:rsidP="00960D75">
            <w:pPr>
              <w:pStyle w:val="Odsekzoznamu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záverečnú správu o uskutočnení výstupov projektu a splnení účelu dotácie </w:t>
            </w:r>
          </w:p>
          <w:p w:rsidR="00960D75" w:rsidRPr="00961203" w:rsidRDefault="00960D75" w:rsidP="00960D75">
            <w:pPr>
              <w:pStyle w:val="Odsekzoznamu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čestné vyhlásenie príjemcu, že výstupy projektu boli spolufinancované v zmysle podmienok príslušnej výzvy, pričom spolufinancovanie sa počíta z celkového rozpočtu projektu priloženého k žiadosti o poskytnutie dotácie; </w:t>
            </w:r>
          </w:p>
          <w:p w:rsidR="00960D75" w:rsidRPr="00961203" w:rsidRDefault="00960D75" w:rsidP="00960D75">
            <w:pPr>
              <w:pStyle w:val="Odsekzoznamu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celkovú rekapituláciu výdavkov na výstupy projektu, vyčíslenie výšky čerpanej sumy z poskytnutej dotácie a vyčíslenie výšky celkovej sumy spolufinancovania spolu s uvedením sumy spolufinancovania podľa jednotlivých položiek rozpočtu projektu priloženého k žiadosti o poskytnutie dotácie </w:t>
            </w:r>
          </w:p>
          <w:p w:rsidR="00960D75" w:rsidRPr="00961203" w:rsidRDefault="00960D75" w:rsidP="00960D75">
            <w:pPr>
              <w:pStyle w:val="Odsekzoznamu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>fotokópie účtovných dokladov o čerpaní finančných prostriedkov z poskytnutej dotácie s náležitosťami podľa príslušných osobitných predpisov (napr. faktúry, príjmové a výdavkové pokladničné bloky, výpisy z bankového účtu)</w:t>
            </w:r>
          </w:p>
          <w:p w:rsidR="00960D75" w:rsidRPr="00961203" w:rsidRDefault="00960D75" w:rsidP="00960D75">
            <w:pPr>
              <w:pStyle w:val="Odsekzoznamu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fotodokumentáciu o zrealizovaní výstupov projektu, </w:t>
            </w:r>
          </w:p>
          <w:p w:rsidR="00960D75" w:rsidRPr="00961203" w:rsidRDefault="00960D75" w:rsidP="00960D75">
            <w:pPr>
              <w:pStyle w:val="Odsekzoznamu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1203">
              <w:rPr>
                <w:rFonts w:ascii="Times New Roman" w:hAnsi="Times New Roman" w:cs="Times New Roman"/>
                <w:sz w:val="24"/>
                <w:szCs w:val="24"/>
              </w:rPr>
              <w:t xml:space="preserve">dokumentáciu o propagácii mestskej časti Bratislava – Podunajské Biskupice </w:t>
            </w:r>
          </w:p>
          <w:p w:rsidR="00960D75" w:rsidRPr="00961203" w:rsidRDefault="00960D75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CC" w:rsidRDefault="001634CE">
            <w:pPr>
              <w:numPr>
                <w:ilvl w:val="0"/>
                <w:numId w:val="7"/>
              </w:numPr>
              <w:spacing w:after="0" w:line="250" w:lineRule="auto"/>
              <w:ind w:hanging="360"/>
              <w:jc w:val="left"/>
            </w:pPr>
            <w:r>
              <w:rPr>
                <w:b/>
              </w:rPr>
              <w:t xml:space="preserve"> </w:t>
            </w:r>
          </w:p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</w:tr>
      <w:tr w:rsidR="00A038CC" w:rsidTr="00961203">
        <w:trPr>
          <w:trHeight w:val="8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Spôsob propagácie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5" w:rsidRPr="003A5557" w:rsidRDefault="00960D75" w:rsidP="00960D75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>Úspešný žiadateľ, v závislosti od charakteru projektu realizuje propagáciu finančnej podpory mestskej časti Bratislava – Podunajské Biskupice informovaním verejnosti, a to nasledujúcim spôsobom:</w:t>
            </w:r>
          </w:p>
          <w:p w:rsidR="00960D75" w:rsidRPr="003A5557" w:rsidRDefault="00960D75" w:rsidP="00960D75">
            <w:pPr>
              <w:pStyle w:val="Odsekzoznamu1"/>
              <w:numPr>
                <w:ilvl w:val="0"/>
                <w:numId w:val="22"/>
              </w:numPr>
              <w:jc w:val="both"/>
            </w:pPr>
            <w:r w:rsidRPr="003A5557">
              <w:t>na sociálnych sieťach, web stránke žiadateľa a vo všetkých printových materiáloch pojednávajúcich o podporenom projekte v súlade s dizajn manuálom</w:t>
            </w:r>
          </w:p>
          <w:p w:rsidR="00960D75" w:rsidRPr="003A5557" w:rsidRDefault="00960D75" w:rsidP="00960D75">
            <w:pPr>
              <w:pStyle w:val="Odsekzoznamu1"/>
              <w:numPr>
                <w:ilvl w:val="0"/>
                <w:numId w:val="22"/>
              </w:numPr>
              <w:jc w:val="both"/>
            </w:pPr>
            <w:r w:rsidRPr="003A5557">
              <w:t>uvedením mestskej časti Bratislava – Podunajské Biskupice ako partnera projektu vo všetkých mediálnych výstupoch, v prípade TV a Rádio spotov s použitím vety: „Tento projekt finančné podporila mestská časť̌ Bratislava – Podunajské Biskupice“ na konci spotu</w:t>
            </w:r>
          </w:p>
          <w:p w:rsidR="003A5557" w:rsidRDefault="00960D75" w:rsidP="003A5557">
            <w:pPr>
              <w:pStyle w:val="Odsekzoznamu1"/>
              <w:numPr>
                <w:ilvl w:val="0"/>
                <w:numId w:val="22"/>
              </w:numPr>
              <w:jc w:val="both"/>
            </w:pPr>
            <w:r w:rsidRPr="003A5557">
              <w:t xml:space="preserve">v prípade podujatí súvisiacich s projektom v ich úvode a v závere </w:t>
            </w:r>
          </w:p>
          <w:p w:rsidR="00960D75" w:rsidRPr="003A5557" w:rsidRDefault="00960D75" w:rsidP="00960D75">
            <w:pPr>
              <w:pStyle w:val="Odsekzoznamu1"/>
              <w:numPr>
                <w:ilvl w:val="0"/>
                <w:numId w:val="22"/>
              </w:numPr>
              <w:jc w:val="both"/>
            </w:pPr>
            <w:r w:rsidRPr="003A5557">
              <w:t xml:space="preserve">umiestnením loga mestskej časti Bratislava – Podunajské Biskupice na finančne podporovanom predmete alebo nosiči. </w:t>
            </w:r>
          </w:p>
          <w:p w:rsidR="00960D75" w:rsidRPr="003258EA" w:rsidRDefault="00960D75" w:rsidP="00960D75">
            <w:pPr>
              <w:pStyle w:val="Odsekzoznamu1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5557">
              <w:t>pošle pozvánku pre členov Komisie školstva, kultúry, mládeže a športu na akciu, na ktorú bola dotácia poskytnutá.</w:t>
            </w:r>
            <w:r w:rsidRPr="003258E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A038CC" w:rsidRDefault="001634CE">
            <w:pPr>
              <w:spacing w:after="0" w:line="259" w:lineRule="auto"/>
              <w:ind w:left="722"/>
              <w:jc w:val="left"/>
            </w:pPr>
            <w:r>
              <w:t xml:space="preserve"> </w:t>
            </w:r>
          </w:p>
          <w:p w:rsidR="003A5557" w:rsidRDefault="003A5557">
            <w:pPr>
              <w:spacing w:after="0" w:line="259" w:lineRule="auto"/>
              <w:ind w:left="722"/>
              <w:jc w:val="left"/>
            </w:pPr>
          </w:p>
          <w:p w:rsidR="003A5557" w:rsidRDefault="003A5557">
            <w:pPr>
              <w:spacing w:after="0" w:line="259" w:lineRule="auto"/>
              <w:ind w:left="722"/>
              <w:jc w:val="left"/>
            </w:pPr>
          </w:p>
          <w:p w:rsidR="003A5557" w:rsidRDefault="003A5557">
            <w:pPr>
              <w:spacing w:after="0" w:line="259" w:lineRule="auto"/>
              <w:ind w:left="722"/>
              <w:jc w:val="left"/>
            </w:pPr>
          </w:p>
        </w:tc>
      </w:tr>
      <w:tr w:rsidR="00A038CC">
        <w:trPr>
          <w:trHeight w:val="76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9E0FF"/>
            <w:vAlign w:val="bottom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9E0FF"/>
          </w:tcPr>
          <w:p w:rsidR="00A038CC" w:rsidRDefault="001634CE">
            <w:pPr>
              <w:spacing w:after="16" w:line="259" w:lineRule="auto"/>
              <w:ind w:left="1810"/>
              <w:jc w:val="left"/>
            </w:pPr>
            <w:r>
              <w:rPr>
                <w:b/>
              </w:rPr>
              <w:t xml:space="preserve"> </w:t>
            </w:r>
          </w:p>
          <w:p w:rsidR="00A038CC" w:rsidRDefault="001634CE">
            <w:pPr>
              <w:tabs>
                <w:tab w:val="center" w:pos="814"/>
                <w:tab w:val="center" w:pos="2350"/>
              </w:tabs>
              <w:spacing w:after="0" w:line="259" w:lineRule="auto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IV. </w:t>
            </w:r>
            <w:r>
              <w:rPr>
                <w:b/>
              </w:rPr>
              <w:tab/>
              <w:t xml:space="preserve">ĎALŠIE INFORMÁCIE </w:t>
            </w:r>
          </w:p>
        </w:tc>
      </w:tr>
      <w:tr w:rsidR="00A038CC">
        <w:trPr>
          <w:trHeight w:val="204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Informácia o zverejňovaní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960D75" w:rsidRPr="003A5557" w:rsidRDefault="00960D75" w:rsidP="003A5557">
            <w:pPr>
              <w:pStyle w:val="Odsekzoznamu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>Mestská časť Bratislava – Podunajské Biskupice zverejňuje na webovom sídle mestskej časti zoznam schválených žiadostí o poskytnutie dotácie podľa dotáčaných schém obsahujúcich najmä označenie príjemcu, účel dotácie, sumu žiadanej a sumu poskytnutej dotácie, hodnotenie odborných hodnotiacich komisií priebežne, najneskôr však do konca kalendárneho roka, na ktorý bola dotácia poskytnutá.</w:t>
            </w:r>
          </w:p>
          <w:p w:rsidR="003A5557" w:rsidRPr="003A5557" w:rsidRDefault="003A5557" w:rsidP="003A5557">
            <w:pPr>
              <w:pStyle w:val="Odsekzoznamu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>Zmluvy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úspešnými žiadateľmi</w:t>
            </w: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 xml:space="preserve"> o dotácie zverejňuje v Centrálnom registri zmlúv</w:t>
            </w:r>
          </w:p>
          <w:p w:rsidR="00A038CC" w:rsidRDefault="00A038CC" w:rsidP="003A5557">
            <w:pPr>
              <w:spacing w:after="0" w:line="239" w:lineRule="auto"/>
              <w:ind w:left="2" w:right="48"/>
              <w:jc w:val="left"/>
            </w:pPr>
          </w:p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</w:tr>
      <w:tr w:rsidR="00A038CC">
        <w:trPr>
          <w:trHeight w:val="1021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 </w:t>
            </w:r>
          </w:p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Súvisiace dokumenty </w:t>
            </w:r>
          </w:p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a užitočné linky </w:t>
            </w:r>
          </w:p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D75" w:rsidRPr="003A5557" w:rsidRDefault="00960D75" w:rsidP="003A5557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 xml:space="preserve">Všeobecne záväzné nariadenie mestskej časti Bratislava – Podunajské Biskupice č. 1/2021 o poskytovaní dotácií z rozpočtu Mestskej časti Bratislava- Podunajské Biskupice </w:t>
            </w:r>
          </w:p>
          <w:p w:rsidR="00960D75" w:rsidRPr="003A5557" w:rsidRDefault="00960D75" w:rsidP="003A5557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 xml:space="preserve">Webová stránka mestskej časti Bratislava – Podunajské Biskupice </w:t>
            </w:r>
          </w:p>
          <w:p w:rsidR="00616D9C" w:rsidRDefault="00960D75" w:rsidP="003A5557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>Formulár žiadosti</w:t>
            </w:r>
          </w:p>
          <w:p w:rsidR="00960D75" w:rsidRPr="003258EA" w:rsidRDefault="00960D75" w:rsidP="00960D75">
            <w:pPr>
              <w:rPr>
                <w:rFonts w:ascii="AppleSystemUIFont" w:hAnsi="AppleSystemUIFont" w:cs="AppleSystemUIFont"/>
                <w:sz w:val="26"/>
                <w:szCs w:val="26"/>
              </w:rPr>
            </w:pPr>
          </w:p>
          <w:p w:rsidR="00A038CC" w:rsidRDefault="00A038CC">
            <w:pPr>
              <w:spacing w:after="0" w:line="259" w:lineRule="auto"/>
              <w:ind w:left="2"/>
              <w:jc w:val="left"/>
            </w:pPr>
          </w:p>
        </w:tc>
      </w:tr>
      <w:tr w:rsidR="00A038CC">
        <w:trPr>
          <w:trHeight w:val="76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Poskytovanie informácií a konzultácie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A038CC" w:rsidRPr="003A5557" w:rsidRDefault="00030C0C">
            <w:pPr>
              <w:spacing w:after="0" w:line="259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color w:val="0563C1"/>
                <w:sz w:val="24"/>
                <w:szCs w:val="24"/>
                <w:u w:val="single" w:color="0563C1"/>
              </w:rPr>
              <w:t>kultura</w:t>
            </w:r>
            <w:r w:rsidR="001634CE" w:rsidRPr="003A5557">
              <w:rPr>
                <w:rFonts w:ascii="Times New Roman" w:hAnsi="Times New Roman" w:cs="Times New Roman"/>
                <w:color w:val="0563C1"/>
                <w:sz w:val="24"/>
                <w:szCs w:val="24"/>
                <w:u w:val="single" w:color="0563C1"/>
              </w:rPr>
              <w:t>@m</w:t>
            </w:r>
            <w:r w:rsidR="009471A9" w:rsidRPr="003A5557">
              <w:rPr>
                <w:rFonts w:ascii="Times New Roman" w:hAnsi="Times New Roman" w:cs="Times New Roman"/>
                <w:color w:val="0563C1"/>
                <w:sz w:val="24"/>
                <w:szCs w:val="24"/>
                <w:u w:val="single" w:color="0563C1"/>
              </w:rPr>
              <w:t>upb</w:t>
            </w:r>
            <w:r w:rsidR="001634CE" w:rsidRPr="003A5557">
              <w:rPr>
                <w:rFonts w:ascii="Times New Roman" w:hAnsi="Times New Roman" w:cs="Times New Roman"/>
                <w:color w:val="0563C1"/>
                <w:sz w:val="24"/>
                <w:szCs w:val="24"/>
                <w:u w:val="single" w:color="0563C1"/>
              </w:rPr>
              <w:t>.sk</w:t>
            </w:r>
            <w:r w:rsidR="001634CE" w:rsidRPr="003A5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</w:tr>
      <w:tr w:rsidR="00A038CC">
        <w:trPr>
          <w:trHeight w:val="203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8CC" w:rsidRDefault="001634CE">
            <w:pPr>
              <w:spacing w:after="0" w:line="259" w:lineRule="auto"/>
              <w:jc w:val="left"/>
            </w:pPr>
            <w:r>
              <w:rPr>
                <w:b/>
              </w:rPr>
              <w:t xml:space="preserve">Zmena a zrušenie výzvy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  <w:p w:rsidR="00A038CC" w:rsidRPr="003A5557" w:rsidRDefault="001634CE">
            <w:pPr>
              <w:spacing w:after="2" w:line="239" w:lineRule="auto"/>
              <w:ind w:left="2"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 xml:space="preserve">V nevyhnutných prípadoch, kedy nie je možné posudzovať žiadosť na základe pôvodne vyhlásenej výzvy, alebo je zmena potrebná za účelom jej optimalizácie alebo jej zosúladenia s aktualizovanou riadiacou dokumentáciou alebo príslušnou legislatívou, je ministerstvo oprávnené výzvu zmeniť alebo zrušiť. O takýchto skutočnostiach bude </w:t>
            </w:r>
            <w:r w:rsidR="003A5557" w:rsidRPr="003A5557">
              <w:rPr>
                <w:rFonts w:ascii="Times New Roman" w:hAnsi="Times New Roman" w:cs="Times New Roman"/>
                <w:sz w:val="24"/>
                <w:szCs w:val="24"/>
              </w:rPr>
              <w:t>mestská časť</w:t>
            </w:r>
            <w:r w:rsidRPr="003A5557">
              <w:rPr>
                <w:rFonts w:ascii="Times New Roman" w:hAnsi="Times New Roman" w:cs="Times New Roman"/>
                <w:sz w:val="24"/>
                <w:szCs w:val="24"/>
              </w:rPr>
              <w:t xml:space="preserve"> včas písomne informovať na svojom webovom sídle. </w:t>
            </w:r>
          </w:p>
          <w:p w:rsidR="00A038CC" w:rsidRDefault="001634CE">
            <w:pPr>
              <w:spacing w:after="0" w:line="259" w:lineRule="auto"/>
              <w:ind w:left="2"/>
              <w:jc w:val="left"/>
            </w:pPr>
            <w:r>
              <w:t xml:space="preserve"> </w:t>
            </w:r>
          </w:p>
        </w:tc>
      </w:tr>
    </w:tbl>
    <w:p w:rsidR="00A038CC" w:rsidRDefault="001634CE">
      <w:pPr>
        <w:spacing w:after="0" w:line="259" w:lineRule="auto"/>
        <w:rPr>
          <w:b/>
          <w:sz w:val="26"/>
        </w:rPr>
      </w:pPr>
      <w:r>
        <w:rPr>
          <w:b/>
          <w:sz w:val="26"/>
        </w:rPr>
        <w:t xml:space="preserve"> </w:t>
      </w: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137652" w:rsidRDefault="00137652">
      <w:pPr>
        <w:spacing w:after="0" w:line="259" w:lineRule="auto"/>
      </w:pPr>
    </w:p>
    <w:p w:rsidR="00616D9C" w:rsidRPr="00C5515F" w:rsidRDefault="00616D9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sz w:val="24"/>
          <w:szCs w:val="24"/>
        </w:rPr>
        <w:t>Prílohy:</w:t>
      </w:r>
    </w:p>
    <w:p w:rsidR="00470843" w:rsidRPr="00C5515F" w:rsidRDefault="00470843" w:rsidP="00470843">
      <w:pPr>
        <w:pStyle w:val="Odsekzoznamu"/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sz w:val="24"/>
          <w:szCs w:val="24"/>
        </w:rPr>
        <w:t>Kritériá hodnotenia</w:t>
      </w:r>
    </w:p>
    <w:p w:rsidR="00616D9C" w:rsidRPr="00C5515F" w:rsidRDefault="00616D9C" w:rsidP="00470843">
      <w:pPr>
        <w:pStyle w:val="Odsekzoznamu"/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sz w:val="24"/>
          <w:szCs w:val="24"/>
        </w:rPr>
        <w:t>Formulár žiadosti</w:t>
      </w:r>
    </w:p>
    <w:p w:rsidR="00470843" w:rsidRPr="00C5515F" w:rsidRDefault="00470843" w:rsidP="00470843">
      <w:pPr>
        <w:pStyle w:val="Odsekzoznamu"/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sz w:val="24"/>
          <w:szCs w:val="24"/>
        </w:rPr>
        <w:t>Formulár – Čestné prehlásenie</w:t>
      </w:r>
    </w:p>
    <w:p w:rsidR="00616D9C" w:rsidRPr="00C5515F" w:rsidRDefault="00616D9C" w:rsidP="00616D9C">
      <w:pPr>
        <w:pStyle w:val="Odsekzoznamu"/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sz w:val="24"/>
          <w:szCs w:val="24"/>
        </w:rPr>
        <w:t>Formulár – vyúčtovanie dotácie</w:t>
      </w:r>
    </w:p>
    <w:p w:rsidR="00616D9C" w:rsidRPr="00C5515F" w:rsidRDefault="00616D9C" w:rsidP="00616D9C">
      <w:pPr>
        <w:pStyle w:val="Odsekzoznamu"/>
        <w:numPr>
          <w:ilvl w:val="0"/>
          <w:numId w:val="3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C5515F">
        <w:rPr>
          <w:rFonts w:ascii="Times New Roman" w:hAnsi="Times New Roman" w:cs="Times New Roman"/>
          <w:sz w:val="24"/>
          <w:szCs w:val="24"/>
        </w:rPr>
        <w:t>Formulár – Čestné prehlásenie</w:t>
      </w:r>
      <w:r w:rsidR="00470843" w:rsidRPr="00C5515F">
        <w:rPr>
          <w:rFonts w:ascii="Times New Roman" w:hAnsi="Times New Roman" w:cs="Times New Roman"/>
          <w:sz w:val="24"/>
          <w:szCs w:val="24"/>
        </w:rPr>
        <w:t xml:space="preserve"> k spolufinancovaniu</w:t>
      </w: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16D9C" w:rsidRDefault="00616D9C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36E4B" w:rsidRDefault="00636E4B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C5515F" w:rsidRDefault="00C5515F" w:rsidP="00616D9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616D9C" w:rsidRPr="00636E4B" w:rsidRDefault="00F40D69" w:rsidP="00616D9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36E4B">
        <w:rPr>
          <w:rFonts w:ascii="Times New Roman" w:hAnsi="Times New Roman" w:cs="Times New Roman"/>
          <w:sz w:val="24"/>
          <w:szCs w:val="24"/>
        </w:rPr>
        <w:t>Príloha č.1</w:t>
      </w:r>
    </w:p>
    <w:p w:rsidR="00636E4B" w:rsidRDefault="00636E4B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36E4B" w:rsidRPr="00636E4B" w:rsidRDefault="00636E4B" w:rsidP="00636E4B">
      <w:pPr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E4B">
        <w:rPr>
          <w:rFonts w:ascii="Times New Roman" w:hAnsi="Times New Roman" w:cs="Times New Roman"/>
          <w:b/>
          <w:sz w:val="24"/>
          <w:szCs w:val="24"/>
        </w:rPr>
        <w:t>Kritériá</w:t>
      </w:r>
      <w:r w:rsidRPr="00636E4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a</w:t>
      </w:r>
      <w:r w:rsidRPr="00636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postup</w:t>
      </w:r>
      <w:r w:rsidRPr="00636E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na</w:t>
      </w:r>
      <w:r w:rsidRPr="00636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vyhodnocovanie</w:t>
      </w:r>
      <w:r w:rsidRPr="00636E4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žiadostí</w:t>
      </w:r>
      <w:r w:rsidRPr="00636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o</w:t>
      </w:r>
      <w:r w:rsidRPr="00636E4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poskytnutie</w:t>
      </w:r>
      <w:r w:rsidRPr="00636E4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z w:val="24"/>
          <w:szCs w:val="24"/>
        </w:rPr>
        <w:t>dotácie</w:t>
      </w:r>
      <w:r w:rsidRPr="00636E4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6E4B">
        <w:rPr>
          <w:rFonts w:ascii="Times New Roman" w:hAnsi="Times New Roman" w:cs="Times New Roman"/>
          <w:b/>
          <w:spacing w:val="21"/>
          <w:sz w:val="24"/>
          <w:szCs w:val="24"/>
        </w:rPr>
        <w:t>v zmysle VZN č. 1/2021</w:t>
      </w:r>
    </w:p>
    <w:p w:rsidR="00636E4B" w:rsidRPr="00275EB5" w:rsidRDefault="00636E4B" w:rsidP="00636E4B">
      <w:pPr>
        <w:pStyle w:val="Zkladntext"/>
        <w:spacing w:before="5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1275"/>
        <w:gridCol w:w="1432"/>
        <w:gridCol w:w="1899"/>
      </w:tblGrid>
      <w:tr w:rsidR="00636E4B" w:rsidRPr="00275EB5" w:rsidTr="006D7497">
        <w:trPr>
          <w:trHeight w:val="862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before="58" w:line="276" w:lineRule="auto"/>
              <w:ind w:left="-2" w:right="100" w:firstLine="12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5EB5">
              <w:rPr>
                <w:b/>
                <w:sz w:val="24"/>
                <w:szCs w:val="24"/>
              </w:rPr>
              <w:t>Kritériá</w:t>
            </w:r>
            <w:proofErr w:type="spellEnd"/>
            <w:r w:rsidRPr="00275E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z w:val="24"/>
                <w:szCs w:val="24"/>
              </w:rPr>
              <w:t>na</w:t>
            </w:r>
            <w:proofErr w:type="spellEnd"/>
            <w:r w:rsidRPr="00275E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z w:val="24"/>
                <w:szCs w:val="24"/>
              </w:rPr>
              <w:t>vyhodnocovanie</w:t>
            </w:r>
            <w:proofErr w:type="spellEnd"/>
            <w:r w:rsidRPr="00275E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z w:val="24"/>
                <w:szCs w:val="24"/>
              </w:rPr>
              <w:t>žiadostí</w:t>
            </w:r>
            <w:proofErr w:type="spellEnd"/>
            <w:r w:rsidRPr="00275EB5">
              <w:rPr>
                <w:b/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line="276" w:lineRule="auto"/>
              <w:ind w:left="69"/>
              <w:rPr>
                <w:b/>
                <w:sz w:val="24"/>
                <w:szCs w:val="24"/>
              </w:rPr>
            </w:pP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Rozpätie</w:t>
            </w:r>
            <w:proofErr w:type="spellEnd"/>
            <w:r w:rsidRPr="00275E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bodového</w:t>
            </w:r>
            <w:proofErr w:type="spellEnd"/>
            <w:r w:rsidRPr="00275E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hodnotenia</w:t>
            </w:r>
            <w:proofErr w:type="spellEnd"/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spacing w:line="278" w:lineRule="auto"/>
              <w:ind w:right="473"/>
              <w:rPr>
                <w:b/>
                <w:sz w:val="24"/>
                <w:szCs w:val="24"/>
              </w:rPr>
            </w:pP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Bodové</w:t>
            </w:r>
            <w:proofErr w:type="spellEnd"/>
            <w:r w:rsidRPr="00275E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hodnotenie</w:t>
            </w:r>
            <w:proofErr w:type="spellEnd"/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b/>
                <w:sz w:val="24"/>
                <w:szCs w:val="24"/>
              </w:rPr>
            </w:pPr>
            <w:r w:rsidRPr="00275EB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Odôvodnenie</w:t>
            </w:r>
            <w:proofErr w:type="spellEnd"/>
          </w:p>
        </w:tc>
      </w:tr>
      <w:tr w:rsidR="00636E4B" w:rsidRPr="00275EB5" w:rsidTr="006D7497">
        <w:trPr>
          <w:trHeight w:val="318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5" w:lineRule="exact"/>
              <w:ind w:left="429"/>
              <w:rPr>
                <w:b/>
                <w:sz w:val="24"/>
                <w:szCs w:val="24"/>
              </w:rPr>
            </w:pPr>
            <w:r w:rsidRPr="00275EB5">
              <w:rPr>
                <w:b/>
                <w:sz w:val="24"/>
                <w:szCs w:val="24"/>
              </w:rPr>
              <w:t>1.</w:t>
            </w:r>
            <w:r w:rsidRPr="00275EB5">
              <w:rPr>
                <w:b/>
                <w:spacing w:val="30"/>
                <w:sz w:val="24"/>
                <w:szCs w:val="24"/>
              </w:rPr>
              <w:t xml:space="preserve"> 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Účelnosť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2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1.1</w:t>
            </w:r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Zameranie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podľa</w:t>
            </w:r>
            <w:proofErr w:type="spellEnd"/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cieľa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 xml:space="preserve">a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účelnosti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before="41"/>
              <w:ind w:left="69"/>
              <w:rPr>
                <w:sz w:val="24"/>
                <w:szCs w:val="24"/>
              </w:rPr>
            </w:pPr>
            <w:r w:rsidRPr="00275EB5">
              <w:rPr>
                <w:spacing w:val="-2"/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before="152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0 – </w:t>
            </w:r>
            <w:r w:rsidRPr="00275EB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5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2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1.2</w:t>
            </w:r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Prehľadnosť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>a</w:t>
            </w:r>
            <w:r w:rsidRPr="00275EB5"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zrozumiteľnosť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before="41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z w:val="24"/>
                <w:szCs w:val="24"/>
              </w:rPr>
              <w:t>odborného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>a</w:t>
            </w:r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časového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harmonogramu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before="154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0 – </w:t>
            </w:r>
            <w:r w:rsidRPr="00275EB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5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2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1.3</w:t>
            </w:r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Štruktúra</w:t>
            </w:r>
            <w:proofErr w:type="spellEnd"/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>a</w:t>
            </w:r>
            <w:r w:rsidRPr="00275EB5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popis</w:t>
            </w:r>
            <w:proofErr w:type="spellEnd"/>
            <w:r w:rsidRPr="00275EB5">
              <w:rPr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plánovaných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before="41"/>
              <w:ind w:left="69"/>
              <w:rPr>
                <w:sz w:val="24"/>
                <w:szCs w:val="24"/>
              </w:rPr>
            </w:pPr>
            <w:r w:rsidRPr="00275EB5">
              <w:rPr>
                <w:spacing w:val="-2"/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aktivít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before="154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10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5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1.4</w:t>
            </w:r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Jasnosť</w:t>
            </w:r>
            <w:proofErr w:type="spellEnd"/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>a</w:t>
            </w:r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zrozumiteľnosť</w:t>
            </w:r>
            <w:proofErr w:type="spellEnd"/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aktivít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>,</w:t>
            </w:r>
          </w:p>
          <w:p w:rsidR="00636E4B" w:rsidRPr="00275EB5" w:rsidRDefault="00636E4B" w:rsidP="006D7497">
            <w:pPr>
              <w:pStyle w:val="TableParagraph"/>
              <w:spacing w:before="43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z w:val="24"/>
                <w:szCs w:val="24"/>
              </w:rPr>
              <w:t>výsledkov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>a</w:t>
            </w:r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výstupov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before="154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0 – </w:t>
            </w:r>
            <w:r w:rsidRPr="00275EB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700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1.5</w:t>
            </w:r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Realizácia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rôznorodých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aktivít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before="9" w:line="320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s</w:t>
            </w:r>
            <w:r w:rsidRPr="00275E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dôrazom</w:t>
            </w:r>
            <w:proofErr w:type="spellEnd"/>
            <w:r w:rsidRPr="00275E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na</w:t>
            </w:r>
            <w:proofErr w:type="spellEnd"/>
            <w:r w:rsidRPr="00275EB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regionálne</w:t>
            </w:r>
            <w:proofErr w:type="spellEnd"/>
            <w:r w:rsidRPr="00275E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alebo</w:t>
            </w:r>
            <w:proofErr w:type="spellEnd"/>
            <w:r w:rsidRPr="00275E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lokálne</w:t>
            </w:r>
            <w:proofErr w:type="spellEnd"/>
            <w:r w:rsidRPr="00275EB5">
              <w:rPr>
                <w:sz w:val="24"/>
                <w:szCs w:val="24"/>
              </w:rPr>
              <w:t xml:space="preserve">   </w:t>
            </w:r>
          </w:p>
          <w:p w:rsidR="00636E4B" w:rsidRPr="00275EB5" w:rsidRDefault="00636E4B" w:rsidP="006D7497">
            <w:pPr>
              <w:pStyle w:val="TableParagraph"/>
              <w:spacing w:before="9" w:line="320" w:lineRule="exact"/>
              <w:rPr>
                <w:spacing w:val="-2"/>
                <w:sz w:val="24"/>
                <w:szCs w:val="24"/>
              </w:rPr>
            </w:pPr>
            <w:r w:rsidRPr="00275EB5">
              <w:rPr>
                <w:spacing w:val="-2"/>
                <w:sz w:val="24"/>
                <w:szCs w:val="24"/>
              </w:rPr>
              <w:t xml:space="preserve">      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pokrytie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before="34"/>
              <w:rPr>
                <w:b/>
                <w:sz w:val="24"/>
                <w:szCs w:val="24"/>
              </w:rPr>
            </w:pPr>
          </w:p>
          <w:p w:rsidR="00636E4B" w:rsidRPr="00275EB5" w:rsidRDefault="00636E4B" w:rsidP="006D7497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10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493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before="87"/>
              <w:ind w:left="69"/>
              <w:rPr>
                <w:b/>
                <w:sz w:val="24"/>
                <w:szCs w:val="24"/>
              </w:rPr>
            </w:pPr>
            <w:proofErr w:type="spellStart"/>
            <w:r w:rsidRPr="00275EB5">
              <w:rPr>
                <w:b/>
                <w:sz w:val="24"/>
                <w:szCs w:val="24"/>
              </w:rPr>
              <w:t>Súčet</w:t>
            </w:r>
            <w:proofErr w:type="spellEnd"/>
            <w:r w:rsidRPr="00275EB5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z w:val="24"/>
                <w:szCs w:val="24"/>
              </w:rPr>
              <w:t>pridelených</w:t>
            </w:r>
            <w:proofErr w:type="spellEnd"/>
            <w:r w:rsidRPr="00275EB5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4"/>
                <w:sz w:val="24"/>
                <w:szCs w:val="24"/>
              </w:rPr>
              <w:t>bodov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318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5" w:lineRule="exact"/>
              <w:ind w:left="429"/>
              <w:rPr>
                <w:b/>
                <w:sz w:val="24"/>
                <w:szCs w:val="24"/>
              </w:rPr>
            </w:pPr>
            <w:r w:rsidRPr="00275EB5">
              <w:rPr>
                <w:b/>
                <w:sz w:val="24"/>
                <w:szCs w:val="24"/>
              </w:rPr>
              <w:t>2.</w:t>
            </w:r>
            <w:r w:rsidRPr="00275EB5">
              <w:rPr>
                <w:b/>
                <w:spacing w:val="29"/>
                <w:sz w:val="24"/>
                <w:szCs w:val="24"/>
              </w:rPr>
              <w:t xml:space="preserve">  </w:t>
            </w:r>
            <w:proofErr w:type="spellStart"/>
            <w:r w:rsidRPr="00275EB5">
              <w:rPr>
                <w:b/>
                <w:sz w:val="24"/>
                <w:szCs w:val="24"/>
              </w:rPr>
              <w:t>Cieľové</w:t>
            </w:r>
            <w:proofErr w:type="spellEnd"/>
            <w:r w:rsidRPr="00275EB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z w:val="24"/>
                <w:szCs w:val="24"/>
              </w:rPr>
              <w:t>skupiny</w:t>
            </w:r>
            <w:proofErr w:type="spellEnd"/>
            <w:r w:rsidRPr="00275EB5">
              <w:rPr>
                <w:b/>
                <w:sz w:val="24"/>
                <w:szCs w:val="24"/>
              </w:rPr>
              <w:t xml:space="preserve"> a</w:t>
            </w:r>
            <w:r w:rsidRPr="00275EB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publicita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316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2.1</w:t>
            </w:r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Zadefinovanie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cieľovej</w:t>
            </w:r>
            <w:proofErr w:type="spellEnd"/>
            <w:r w:rsidRPr="00275EB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skupiny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5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830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ind w:left="69" w:right="198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2.2</w:t>
            </w:r>
            <w:r w:rsidRPr="00275E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Rozsah</w:t>
            </w:r>
            <w:proofErr w:type="spellEnd"/>
            <w:r w:rsidRPr="00275E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oslovenia</w:t>
            </w:r>
            <w:proofErr w:type="spellEnd"/>
            <w:r w:rsidRPr="00275E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širokej</w:t>
            </w:r>
            <w:proofErr w:type="spellEnd"/>
            <w:r w:rsidRPr="00275EB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5EB5">
              <w:rPr>
                <w:sz w:val="24"/>
                <w:szCs w:val="24"/>
              </w:rPr>
              <w:t>verejnosti</w:t>
            </w:r>
            <w:proofErr w:type="spellEnd"/>
            <w:r w:rsidRPr="00275EB5">
              <w:rPr>
                <w:sz w:val="24"/>
                <w:szCs w:val="24"/>
              </w:rPr>
              <w:t xml:space="preserve">  a</w:t>
            </w:r>
            <w:proofErr w:type="gramEnd"/>
            <w:r w:rsidRPr="00275EB5">
              <w:rPr>
                <w:sz w:val="24"/>
                <w:szCs w:val="24"/>
              </w:rPr>
              <w:t xml:space="preserve">   </w:t>
            </w:r>
          </w:p>
          <w:p w:rsidR="00636E4B" w:rsidRPr="00275EB5" w:rsidRDefault="00636E4B" w:rsidP="006D7497">
            <w:pPr>
              <w:pStyle w:val="TableParagraph"/>
              <w:ind w:right="198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 </w:t>
            </w:r>
            <w:proofErr w:type="spellStart"/>
            <w:r w:rsidRPr="00275EB5">
              <w:rPr>
                <w:sz w:val="24"/>
                <w:szCs w:val="24"/>
              </w:rPr>
              <w:t>ostatných</w:t>
            </w:r>
            <w:proofErr w:type="spellEnd"/>
            <w:r w:rsidRPr="00275EB5">
              <w:rPr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mimo</w:t>
            </w:r>
            <w:proofErr w:type="spellEnd"/>
            <w:r w:rsidRPr="00275EB5">
              <w:rPr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zadefinovanej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line="264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z w:val="24"/>
                <w:szCs w:val="24"/>
              </w:rPr>
              <w:t>cieľovej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skupiny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before="251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10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2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2.3</w:t>
            </w:r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Zapojenie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cieľovej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skupiny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before="41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z w:val="24"/>
                <w:szCs w:val="24"/>
              </w:rPr>
              <w:t>ako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aktéra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aktivít</w:t>
            </w:r>
            <w:proofErr w:type="spellEnd"/>
            <w:r w:rsidRPr="00275EB5">
              <w:rPr>
                <w:sz w:val="24"/>
                <w:szCs w:val="24"/>
              </w:rPr>
              <w:t>,</w:t>
            </w:r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nielen</w:t>
            </w:r>
            <w:proofErr w:type="spellEnd"/>
            <w:r w:rsidRPr="00275EB5">
              <w:rPr>
                <w:spacing w:val="1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 xml:space="preserve">ich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konzumenta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before="152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10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318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before="1"/>
              <w:ind w:left="69"/>
              <w:rPr>
                <w:b/>
                <w:sz w:val="24"/>
                <w:szCs w:val="24"/>
              </w:rPr>
            </w:pPr>
            <w:proofErr w:type="spellStart"/>
            <w:r w:rsidRPr="00275EB5">
              <w:rPr>
                <w:b/>
                <w:sz w:val="24"/>
                <w:szCs w:val="24"/>
              </w:rPr>
              <w:t>Súčet</w:t>
            </w:r>
            <w:proofErr w:type="spellEnd"/>
            <w:r w:rsidRPr="00275EB5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z w:val="24"/>
                <w:szCs w:val="24"/>
              </w:rPr>
              <w:t>pridelených</w:t>
            </w:r>
            <w:proofErr w:type="spellEnd"/>
            <w:r w:rsidRPr="00275EB5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4"/>
                <w:sz w:val="24"/>
                <w:szCs w:val="24"/>
              </w:rPr>
              <w:t>bodov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555"/>
        </w:trPr>
        <w:tc>
          <w:tcPr>
            <w:tcW w:w="4821" w:type="dxa"/>
          </w:tcPr>
          <w:p w:rsidR="00636E4B" w:rsidRPr="00275EB5" w:rsidRDefault="00636E4B" w:rsidP="00636E4B">
            <w:pPr>
              <w:pStyle w:val="TableParagraph"/>
              <w:numPr>
                <w:ilvl w:val="0"/>
                <w:numId w:val="38"/>
              </w:numPr>
              <w:spacing w:line="275" w:lineRule="exact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275EB5">
              <w:rPr>
                <w:b/>
                <w:sz w:val="24"/>
                <w:szCs w:val="24"/>
              </w:rPr>
              <w:t>Realizácia</w:t>
            </w:r>
            <w:proofErr w:type="spellEnd"/>
            <w:r w:rsidRPr="00275E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projektu</w:t>
            </w:r>
            <w:proofErr w:type="spellEnd"/>
            <w:r w:rsidRPr="00275EB5">
              <w:rPr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rozpočet</w:t>
            </w:r>
            <w:proofErr w:type="spellEnd"/>
            <w:r w:rsidRPr="00275EB5">
              <w:rPr>
                <w:b/>
                <w:spacing w:val="-2"/>
                <w:sz w:val="24"/>
                <w:szCs w:val="24"/>
              </w:rPr>
              <w:t xml:space="preserve"> a   </w:t>
            </w:r>
          </w:p>
          <w:p w:rsidR="00636E4B" w:rsidRPr="00275EB5" w:rsidRDefault="00636E4B" w:rsidP="006D7497">
            <w:pPr>
              <w:pStyle w:val="TableParagraph"/>
              <w:spacing w:line="275" w:lineRule="exact"/>
              <w:ind w:left="360"/>
              <w:rPr>
                <w:b/>
                <w:sz w:val="24"/>
                <w:szCs w:val="24"/>
              </w:rPr>
            </w:pPr>
            <w:proofErr w:type="spellStart"/>
            <w:r w:rsidRPr="00275EB5">
              <w:rPr>
                <w:b/>
                <w:spacing w:val="-2"/>
                <w:sz w:val="24"/>
                <w:szCs w:val="24"/>
              </w:rPr>
              <w:t>efektívnosť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315"/>
        </w:trPr>
        <w:tc>
          <w:tcPr>
            <w:tcW w:w="4821" w:type="dxa"/>
          </w:tcPr>
          <w:p w:rsidR="00636E4B" w:rsidRPr="00275EB5" w:rsidRDefault="00636E4B" w:rsidP="006D7497">
            <w:pPr>
              <w:pStyle w:val="TableParagraph"/>
              <w:spacing w:line="271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3.1</w:t>
            </w:r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Zabezpečenie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nadväznosti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pacing w:val="-2"/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z w:val="24"/>
                <w:szCs w:val="24"/>
              </w:rPr>
              <w:t>na</w:t>
            </w:r>
            <w:proofErr w:type="spellEnd"/>
            <w:r w:rsidRPr="00275E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aktivity</w:t>
            </w:r>
            <w:proofErr w:type="spellEnd"/>
            <w:r w:rsidRPr="00275E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realizované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>v</w:t>
            </w:r>
            <w:r w:rsidRPr="00275EB5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danej</w:t>
            </w:r>
            <w:proofErr w:type="spellEnd"/>
            <w:r w:rsidRPr="00275EB5">
              <w:rPr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oblasti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v</w:t>
            </w:r>
            <w:r w:rsidRPr="00275EB5">
              <w:rPr>
                <w:spacing w:val="-2"/>
                <w:sz w:val="24"/>
                <w:szCs w:val="24"/>
              </w:rPr>
              <w:t xml:space="preserve">   </w:t>
            </w:r>
            <w:proofErr w:type="spellStart"/>
            <w:r w:rsidRPr="00275EB5">
              <w:rPr>
                <w:sz w:val="24"/>
                <w:szCs w:val="24"/>
              </w:rPr>
              <w:t>predchádzajúcom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období</w:t>
            </w:r>
            <w:proofErr w:type="spellEnd"/>
          </w:p>
        </w:tc>
        <w:tc>
          <w:tcPr>
            <w:tcW w:w="1275" w:type="dxa"/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10</w:t>
            </w:r>
          </w:p>
        </w:tc>
        <w:tc>
          <w:tcPr>
            <w:tcW w:w="1432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5"/>
        </w:trPr>
        <w:tc>
          <w:tcPr>
            <w:tcW w:w="4821" w:type="dxa"/>
            <w:tcBorders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line="276" w:lineRule="auto"/>
              <w:ind w:left="69" w:right="271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3.2</w:t>
            </w:r>
            <w:r w:rsidRPr="00275E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Úroveň</w:t>
            </w:r>
            <w:proofErr w:type="spellEnd"/>
            <w:r w:rsidRPr="00275E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spracovania</w:t>
            </w:r>
            <w:proofErr w:type="spellEnd"/>
            <w:r w:rsidRPr="00275E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dokumentácie</w:t>
            </w:r>
            <w:proofErr w:type="spellEnd"/>
            <w:r w:rsidRPr="00275EB5">
              <w:rPr>
                <w:sz w:val="24"/>
                <w:szCs w:val="24"/>
              </w:rPr>
              <w:t xml:space="preserve"> a    </w:t>
            </w:r>
          </w:p>
          <w:p w:rsidR="00636E4B" w:rsidRPr="00275EB5" w:rsidRDefault="00636E4B" w:rsidP="006D7497">
            <w:pPr>
              <w:pStyle w:val="TableParagraph"/>
              <w:spacing w:line="276" w:lineRule="auto"/>
              <w:ind w:left="69" w:right="271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z w:val="24"/>
                <w:szCs w:val="24"/>
              </w:rPr>
              <w:t>komplexnosť</w:t>
            </w:r>
            <w:proofErr w:type="spellEnd"/>
            <w:r w:rsidRPr="00275EB5">
              <w:rPr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informácií</w:t>
            </w:r>
            <w:proofErr w:type="spellEnd"/>
            <w:r w:rsidRPr="00275EB5">
              <w:rPr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potrebných</w:t>
            </w:r>
            <w:proofErr w:type="spellEnd"/>
          </w:p>
          <w:p w:rsidR="00636E4B" w:rsidRPr="00275EB5" w:rsidRDefault="00636E4B" w:rsidP="006D7497">
            <w:pPr>
              <w:pStyle w:val="TableParagraph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pre</w:t>
            </w:r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posúdenie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obsahu</w:t>
            </w:r>
            <w:proofErr w:type="spellEnd"/>
            <w:r w:rsidRPr="00275E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žiadosti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</w:p>
          <w:p w:rsidR="00636E4B" w:rsidRPr="00275EB5" w:rsidRDefault="00636E4B" w:rsidP="006D7497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10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5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sz w:val="24"/>
                <w:szCs w:val="24"/>
              </w:rPr>
            </w:pPr>
            <w:r w:rsidRPr="00275EB5">
              <w:rPr>
                <w:spacing w:val="-4"/>
                <w:sz w:val="24"/>
                <w:szCs w:val="24"/>
              </w:rPr>
              <w:t xml:space="preserve">3.3 </w:t>
            </w:r>
            <w:proofErr w:type="spellStart"/>
            <w:r w:rsidRPr="00275EB5">
              <w:rPr>
                <w:sz w:val="24"/>
                <w:szCs w:val="24"/>
              </w:rPr>
              <w:t>Nevyhnutnosť</w:t>
            </w:r>
            <w:proofErr w:type="spellEnd"/>
            <w:r w:rsidRPr="00275EB5">
              <w:rPr>
                <w:spacing w:val="-4"/>
                <w:sz w:val="24"/>
                <w:szCs w:val="24"/>
              </w:rPr>
              <w:t xml:space="preserve"> </w:t>
            </w:r>
            <w:r w:rsidRPr="00275EB5">
              <w:rPr>
                <w:sz w:val="24"/>
                <w:szCs w:val="24"/>
              </w:rPr>
              <w:t>a</w:t>
            </w:r>
            <w:r w:rsidRPr="00275E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reálnosť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výdavkov</w:t>
            </w:r>
            <w:proofErr w:type="spellEnd"/>
          </w:p>
          <w:p w:rsidR="00636E4B" w:rsidRPr="00275EB5" w:rsidRDefault="00636E4B" w:rsidP="006D7497">
            <w:pPr>
              <w:pStyle w:val="TableParagraph"/>
              <w:spacing w:before="43"/>
              <w:ind w:left="69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      </w:t>
            </w:r>
            <w:proofErr w:type="spellStart"/>
            <w:r w:rsidRPr="00275EB5">
              <w:rPr>
                <w:sz w:val="24"/>
                <w:szCs w:val="24"/>
              </w:rPr>
              <w:t>na</w:t>
            </w:r>
            <w:proofErr w:type="spellEnd"/>
            <w:r w:rsidRPr="00275E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z w:val="24"/>
                <w:szCs w:val="24"/>
              </w:rPr>
              <w:t>realizáciu</w:t>
            </w:r>
            <w:proofErr w:type="spellEnd"/>
            <w:r w:rsidRPr="00275E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spacing w:val="-2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before="153"/>
              <w:ind w:left="16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>0 – 10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404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line="270" w:lineRule="exact"/>
              <w:ind w:left="69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75EB5">
              <w:rPr>
                <w:b/>
                <w:spacing w:val="-4"/>
                <w:sz w:val="24"/>
                <w:szCs w:val="24"/>
              </w:rPr>
              <w:t>Súčet</w:t>
            </w:r>
            <w:proofErr w:type="spellEnd"/>
            <w:r w:rsidRPr="00275EB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4"/>
                <w:sz w:val="24"/>
                <w:szCs w:val="24"/>
              </w:rPr>
              <w:t>pridelených</w:t>
            </w:r>
            <w:proofErr w:type="spellEnd"/>
            <w:r w:rsidRPr="00275EB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5EB5">
              <w:rPr>
                <w:b/>
                <w:spacing w:val="-4"/>
                <w:sz w:val="24"/>
                <w:szCs w:val="24"/>
              </w:rPr>
              <w:t>bodov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before="153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5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line="275" w:lineRule="exact"/>
              <w:ind w:left="74"/>
              <w:rPr>
                <w:b/>
                <w:sz w:val="24"/>
                <w:szCs w:val="24"/>
              </w:rPr>
            </w:pPr>
            <w:r w:rsidRPr="00275EB5">
              <w:rPr>
                <w:b/>
                <w:sz w:val="24"/>
                <w:szCs w:val="24"/>
              </w:rPr>
              <w:t>POČET</w:t>
            </w:r>
            <w:r w:rsidRPr="00275EB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75EB5">
              <w:rPr>
                <w:b/>
                <w:sz w:val="24"/>
                <w:szCs w:val="24"/>
              </w:rPr>
              <w:t>ZÍSKANÝCH</w:t>
            </w:r>
            <w:r w:rsidRPr="00275EB5">
              <w:rPr>
                <w:b/>
                <w:spacing w:val="-2"/>
                <w:sz w:val="24"/>
                <w:szCs w:val="24"/>
              </w:rPr>
              <w:t xml:space="preserve"> BODOV</w:t>
            </w:r>
          </w:p>
          <w:p w:rsidR="00636E4B" w:rsidRPr="00275EB5" w:rsidRDefault="00636E4B" w:rsidP="006D7497">
            <w:pPr>
              <w:pStyle w:val="TableParagraph"/>
              <w:spacing w:before="41"/>
              <w:ind w:left="74"/>
              <w:rPr>
                <w:b/>
                <w:sz w:val="24"/>
                <w:szCs w:val="24"/>
              </w:rPr>
            </w:pPr>
            <w:r w:rsidRPr="00275EB5">
              <w:rPr>
                <w:b/>
                <w:spacing w:val="-2"/>
                <w:sz w:val="24"/>
                <w:szCs w:val="24"/>
              </w:rPr>
              <w:t>CELKOM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before="152"/>
              <w:ind w:left="19"/>
              <w:jc w:val="center"/>
              <w:rPr>
                <w:sz w:val="24"/>
                <w:szCs w:val="24"/>
              </w:rPr>
            </w:pPr>
            <w:r w:rsidRPr="00275EB5">
              <w:rPr>
                <w:sz w:val="24"/>
                <w:szCs w:val="24"/>
              </w:rPr>
              <w:t xml:space="preserve">0 </w:t>
            </w:r>
            <w:r w:rsidRPr="00275EB5">
              <w:rPr>
                <w:spacing w:val="-4"/>
                <w:sz w:val="24"/>
                <w:szCs w:val="24"/>
              </w:rPr>
              <w:t>–100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36E4B" w:rsidRPr="00275EB5" w:rsidTr="006D7497">
        <w:trPr>
          <w:trHeight w:val="635"/>
        </w:trPr>
        <w:tc>
          <w:tcPr>
            <w:tcW w:w="4821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before="63"/>
              <w:ind w:left="69"/>
              <w:rPr>
                <w:b/>
                <w:sz w:val="24"/>
                <w:szCs w:val="24"/>
              </w:rPr>
            </w:pPr>
            <w:r w:rsidRPr="00275EB5">
              <w:rPr>
                <w:b/>
                <w:sz w:val="24"/>
                <w:szCs w:val="24"/>
              </w:rPr>
              <w:t>ZÁVEREČNÉ</w:t>
            </w:r>
            <w:r w:rsidRPr="00275EB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75EB5">
              <w:rPr>
                <w:b/>
                <w:spacing w:val="-2"/>
                <w:sz w:val="24"/>
                <w:szCs w:val="24"/>
              </w:rPr>
              <w:t>HODOTENIE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spacing w:before="153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</w:tcPr>
          <w:p w:rsidR="00636E4B" w:rsidRPr="00275EB5" w:rsidRDefault="00636E4B" w:rsidP="006D74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36E4B" w:rsidRPr="00275EB5" w:rsidRDefault="00636E4B" w:rsidP="00636E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5EB5">
        <w:rPr>
          <w:rFonts w:ascii="Times New Roman" w:hAnsi="Times New Roman" w:cs="Times New Roman"/>
          <w:b/>
          <w:sz w:val="24"/>
          <w:szCs w:val="24"/>
        </w:rPr>
        <w:t>Postup</w:t>
      </w:r>
      <w:r w:rsidRPr="00275E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b/>
          <w:sz w:val="24"/>
          <w:szCs w:val="24"/>
        </w:rPr>
        <w:t>na</w:t>
      </w:r>
      <w:r w:rsidRPr="00275E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b/>
          <w:sz w:val="24"/>
          <w:szCs w:val="24"/>
        </w:rPr>
        <w:t>vyhodnocovanie</w:t>
      </w:r>
      <w:r w:rsidRPr="00275E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b/>
          <w:sz w:val="24"/>
          <w:szCs w:val="24"/>
        </w:rPr>
        <w:t>žiadostí</w:t>
      </w:r>
      <w:r w:rsidRPr="00275E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b/>
          <w:sz w:val="24"/>
          <w:szCs w:val="24"/>
        </w:rPr>
        <w:t>o</w:t>
      </w:r>
      <w:r w:rsidRPr="00275E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b/>
          <w:sz w:val="24"/>
          <w:szCs w:val="24"/>
        </w:rPr>
        <w:t>poskytnutie</w:t>
      </w:r>
      <w:r w:rsidRPr="00275E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b/>
          <w:sz w:val="24"/>
          <w:szCs w:val="24"/>
        </w:rPr>
        <w:t>dotácie</w:t>
      </w:r>
      <w:r w:rsidRPr="00275E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</w:t>
      </w:r>
      <w:r w:rsidRPr="00275EB5">
        <w:rPr>
          <w:rFonts w:ascii="Times New Roman" w:hAnsi="Times New Roman" w:cs="Times New Roman"/>
          <w:b/>
          <w:spacing w:val="21"/>
          <w:sz w:val="24"/>
          <w:szCs w:val="24"/>
        </w:rPr>
        <w:t>v zmysle VZN č. 1/2021</w:t>
      </w:r>
      <w:r w:rsidRPr="00275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1"/>
        </w:tabs>
        <w:autoSpaceDE w:val="0"/>
        <w:autoSpaceDN w:val="0"/>
        <w:spacing w:before="272" w:after="0" w:line="240" w:lineRule="auto"/>
        <w:ind w:right="-284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Žiadosti o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 xml:space="preserve">poskytnutie dotácie </w:t>
      </w:r>
      <w:r w:rsidRPr="00275EB5">
        <w:rPr>
          <w:rFonts w:ascii="Times New Roman" w:hAnsi="Times New Roman" w:cs="Times New Roman"/>
          <w:b/>
          <w:spacing w:val="21"/>
          <w:sz w:val="24"/>
          <w:szCs w:val="24"/>
        </w:rPr>
        <w:t>v zmysle VZN č. 1/2021</w:t>
      </w:r>
      <w:r w:rsidRPr="00275EB5">
        <w:rPr>
          <w:rFonts w:ascii="Times New Roman" w:hAnsi="Times New Roman" w:cs="Times New Roman"/>
          <w:sz w:val="24"/>
          <w:szCs w:val="24"/>
        </w:rPr>
        <w:t xml:space="preserve">  sa vyhodnocujú na základe troch kritérií členených na </w:t>
      </w:r>
      <w:proofErr w:type="spellStart"/>
      <w:r w:rsidRPr="00275EB5">
        <w:rPr>
          <w:rFonts w:ascii="Times New Roman" w:hAnsi="Times New Roman" w:cs="Times New Roman"/>
          <w:sz w:val="24"/>
          <w:szCs w:val="24"/>
        </w:rPr>
        <w:t>subkritériá</w:t>
      </w:r>
      <w:proofErr w:type="spellEnd"/>
      <w:r w:rsidRPr="00275EB5">
        <w:rPr>
          <w:rFonts w:ascii="Times New Roman" w:hAnsi="Times New Roman" w:cs="Times New Roman"/>
          <w:sz w:val="24"/>
          <w:szCs w:val="24"/>
        </w:rPr>
        <w:t>, ktoré sú uvedené v tabuľke č. 1.</w:t>
      </w:r>
    </w:p>
    <w:p w:rsidR="00636E4B" w:rsidRPr="00275EB5" w:rsidRDefault="00636E4B" w:rsidP="00636E4B">
      <w:pPr>
        <w:pStyle w:val="Zkladntext"/>
      </w:pP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1"/>
        </w:tabs>
        <w:autoSpaceDE w:val="0"/>
        <w:autoSpaceDN w:val="0"/>
        <w:spacing w:after="0" w:line="240" w:lineRule="auto"/>
        <w:ind w:right="13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 xml:space="preserve">Každé </w:t>
      </w:r>
      <w:proofErr w:type="spellStart"/>
      <w:r w:rsidRPr="00275EB5">
        <w:rPr>
          <w:rFonts w:ascii="Times New Roman" w:hAnsi="Times New Roman" w:cs="Times New Roman"/>
          <w:sz w:val="24"/>
          <w:szCs w:val="24"/>
        </w:rPr>
        <w:t>subkritérium</w:t>
      </w:r>
      <w:proofErr w:type="spellEnd"/>
      <w:r w:rsidRPr="00275EB5">
        <w:rPr>
          <w:rFonts w:ascii="Times New Roman" w:hAnsi="Times New Roman" w:cs="Times New Roman"/>
          <w:sz w:val="24"/>
          <w:szCs w:val="24"/>
        </w:rPr>
        <w:t xml:space="preserve"> sa hodnotí osobitne pridelením bodov z rozpätia bodového hodnotenia uvedeného v riadku pri každom </w:t>
      </w:r>
      <w:proofErr w:type="spellStart"/>
      <w:r w:rsidRPr="00275EB5">
        <w:rPr>
          <w:rFonts w:ascii="Times New Roman" w:hAnsi="Times New Roman" w:cs="Times New Roman"/>
          <w:sz w:val="24"/>
          <w:szCs w:val="24"/>
        </w:rPr>
        <w:t>subkritériu</w:t>
      </w:r>
      <w:proofErr w:type="spellEnd"/>
      <w:r w:rsidRPr="00275EB5">
        <w:rPr>
          <w:rFonts w:ascii="Times New Roman" w:hAnsi="Times New Roman" w:cs="Times New Roman"/>
          <w:sz w:val="24"/>
          <w:szCs w:val="24"/>
        </w:rPr>
        <w:t>.</w:t>
      </w:r>
    </w:p>
    <w:p w:rsidR="00636E4B" w:rsidRPr="00275EB5" w:rsidRDefault="00636E4B" w:rsidP="00636E4B">
      <w:pPr>
        <w:pStyle w:val="Zkladntext"/>
      </w:pPr>
    </w:p>
    <w:p w:rsidR="00636E4B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1"/>
        </w:tabs>
        <w:autoSpaceDE w:val="0"/>
        <w:autoSpaceDN w:val="0"/>
        <w:spacing w:after="0" w:line="240" w:lineRule="auto"/>
        <w:ind w:right="13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Pridelené</w:t>
      </w:r>
      <w:r w:rsidRPr="00275E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body</w:t>
      </w:r>
      <w:r w:rsidRPr="00275E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z rozpätia</w:t>
      </w:r>
      <w:r w:rsidRPr="00275E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bodového</w:t>
      </w:r>
      <w:r w:rsidRPr="00275EB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hodnotenia</w:t>
      </w:r>
      <w:r w:rsidRPr="00275E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sa</w:t>
      </w:r>
      <w:r w:rsidRPr="00275E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uvádzajú</w:t>
      </w:r>
      <w:r w:rsidRPr="00275E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v stĺpci</w:t>
      </w:r>
      <w:r w:rsidRPr="00275EB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bodové</w:t>
      </w:r>
      <w:r w:rsidRPr="00275EB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hodnotenia a</w:t>
      </w:r>
      <w:r w:rsidRPr="0027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odôvodňujú sa v</w:t>
      </w:r>
      <w:r w:rsidRPr="00275E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 xml:space="preserve">stĺpci odôvodnenie pri každom </w:t>
      </w:r>
      <w:proofErr w:type="spellStart"/>
      <w:r w:rsidRPr="00275EB5">
        <w:rPr>
          <w:rFonts w:ascii="Times New Roman" w:hAnsi="Times New Roman" w:cs="Times New Roman"/>
          <w:sz w:val="24"/>
          <w:szCs w:val="24"/>
        </w:rPr>
        <w:t>subkritériu</w:t>
      </w:r>
      <w:proofErr w:type="spellEnd"/>
      <w:r w:rsidRPr="00275EB5">
        <w:rPr>
          <w:rFonts w:ascii="Times New Roman" w:hAnsi="Times New Roman" w:cs="Times New Roman"/>
          <w:sz w:val="24"/>
          <w:szCs w:val="24"/>
        </w:rPr>
        <w:t xml:space="preserve"> osobitne. </w:t>
      </w:r>
    </w:p>
    <w:p w:rsidR="00636E4B" w:rsidRPr="00275EB5" w:rsidRDefault="00636E4B" w:rsidP="00636E4B">
      <w:pPr>
        <w:widowControl w:val="0"/>
        <w:tabs>
          <w:tab w:val="left" w:pos="501"/>
        </w:tabs>
        <w:autoSpaceDE w:val="0"/>
        <w:autoSpaceDN w:val="0"/>
        <w:spacing w:after="0"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75EB5">
        <w:rPr>
          <w:rFonts w:ascii="Times New Roman" w:hAnsi="Times New Roman" w:cs="Times New Roman"/>
          <w:sz w:val="24"/>
          <w:szCs w:val="24"/>
        </w:rPr>
        <w:t>V ostatných riadkoch sa odôvodnenie neuvádza.</w:t>
      </w:r>
    </w:p>
    <w:p w:rsidR="00636E4B" w:rsidRPr="00275EB5" w:rsidRDefault="00636E4B" w:rsidP="00636E4B">
      <w:pPr>
        <w:pStyle w:val="Zkladntext"/>
      </w:pP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1"/>
        </w:tabs>
        <w:autoSpaceDE w:val="0"/>
        <w:autoSpaceDN w:val="0"/>
        <w:spacing w:after="0" w:line="240" w:lineRule="auto"/>
        <w:ind w:right="139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Pridelené body sa sčítavajú a</w:t>
      </w:r>
      <w:r w:rsidRPr="00275E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súčet pridelených bodov sa uvádza v stĺpci bodové hodnotenie</w:t>
      </w:r>
      <w:r w:rsidRPr="00275E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v riadku súčet pridelených bodov pre každé kritérium osobitne.</w:t>
      </w:r>
    </w:p>
    <w:p w:rsidR="00636E4B" w:rsidRPr="00275EB5" w:rsidRDefault="00636E4B" w:rsidP="00636E4B">
      <w:pPr>
        <w:pStyle w:val="Zkladntext"/>
        <w:spacing w:before="1"/>
      </w:pP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1"/>
        </w:tabs>
        <w:autoSpaceDE w:val="0"/>
        <w:autoSpaceDN w:val="0"/>
        <w:spacing w:after="0" w:line="240" w:lineRule="auto"/>
        <w:ind w:right="137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Celkový počet pridelených bodov sa uvádza v stĺpci bodové hodnotenie v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riadku počet získaných bodov celkom.</w:t>
      </w:r>
    </w:p>
    <w:p w:rsidR="00636E4B" w:rsidRPr="00275EB5" w:rsidRDefault="00636E4B" w:rsidP="00636E4B">
      <w:pPr>
        <w:pStyle w:val="Zkladntext"/>
      </w:pP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0"/>
        </w:tabs>
        <w:autoSpaceDE w:val="0"/>
        <w:autoSpaceDN w:val="0"/>
        <w:spacing w:after="0" w:line="240" w:lineRule="auto"/>
        <w:ind w:left="500" w:hanging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V</w:t>
      </w:r>
      <w:r w:rsidRPr="00275E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záverečnom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hodnotení sa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uvádzajú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pozitíva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a</w:t>
      </w:r>
      <w:r w:rsidRPr="00275E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negatíva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pacing w:val="-2"/>
          <w:sz w:val="24"/>
          <w:szCs w:val="24"/>
        </w:rPr>
        <w:t>projektu.</w:t>
      </w:r>
    </w:p>
    <w:p w:rsidR="00636E4B" w:rsidRPr="00275EB5" w:rsidRDefault="00636E4B" w:rsidP="00636E4B">
      <w:pPr>
        <w:pStyle w:val="Zkladntext"/>
      </w:pP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1"/>
        </w:tabs>
        <w:autoSpaceDE w:val="0"/>
        <w:autoSpaceDN w:val="0"/>
        <w:spacing w:after="0" w:line="240" w:lineRule="auto"/>
        <w:ind w:right="141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Zo súčtu celkového počtu bodov pridelených každým hodnotiacim členom komisie vypočíta jej predseda priemerný počet získaných bodov.</w:t>
      </w:r>
    </w:p>
    <w:p w:rsidR="00636E4B" w:rsidRPr="00275EB5" w:rsidRDefault="00636E4B" w:rsidP="00636E4B">
      <w:pPr>
        <w:pStyle w:val="Zkladntext"/>
      </w:pP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1"/>
        </w:tabs>
        <w:autoSpaceDE w:val="0"/>
        <w:autoSpaceDN w:val="0"/>
        <w:spacing w:after="0" w:line="240" w:lineRule="auto"/>
        <w:ind w:right="14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Na odporúčacie stanovisko na poskytnutie dotácie je potrebný priemerný počet získaných bodov 50 z najvyššieho možného počtu bodov 100.</w:t>
      </w:r>
    </w:p>
    <w:p w:rsidR="00636E4B" w:rsidRPr="00275EB5" w:rsidRDefault="00636E4B" w:rsidP="00636E4B">
      <w:pPr>
        <w:pStyle w:val="Zkladntext"/>
        <w:spacing w:before="1"/>
      </w:pPr>
    </w:p>
    <w:p w:rsidR="00636E4B" w:rsidRPr="00275EB5" w:rsidRDefault="00636E4B" w:rsidP="00636E4B">
      <w:pPr>
        <w:pStyle w:val="Odsekzoznamu"/>
        <w:widowControl w:val="0"/>
        <w:numPr>
          <w:ilvl w:val="0"/>
          <w:numId w:val="37"/>
        </w:numPr>
        <w:tabs>
          <w:tab w:val="left" w:pos="500"/>
        </w:tabs>
        <w:autoSpaceDE w:val="0"/>
        <w:autoSpaceDN w:val="0"/>
        <w:spacing w:after="0" w:line="240" w:lineRule="auto"/>
        <w:ind w:left="500" w:hanging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275EB5">
        <w:rPr>
          <w:rFonts w:ascii="Times New Roman" w:hAnsi="Times New Roman" w:cs="Times New Roman"/>
          <w:sz w:val="24"/>
          <w:szCs w:val="24"/>
        </w:rPr>
        <w:t>Ak</w:t>
      </w:r>
      <w:r w:rsidRPr="0027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je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priemerný</w:t>
      </w:r>
      <w:r w:rsidRPr="00275E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počet získaných bodov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z w:val="24"/>
          <w:szCs w:val="24"/>
        </w:rPr>
        <w:t>nižší ako 50, projekt sa</w:t>
      </w:r>
      <w:r w:rsidRPr="00275E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75EB5">
        <w:rPr>
          <w:rFonts w:ascii="Times New Roman" w:hAnsi="Times New Roman" w:cs="Times New Roman"/>
          <w:spacing w:val="-2"/>
          <w:sz w:val="24"/>
          <w:szCs w:val="24"/>
        </w:rPr>
        <w:t>vyradí.</w:t>
      </w: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36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č.2</w:t>
      </w:r>
    </w:p>
    <w:tbl>
      <w:tblPr>
        <w:tblW w:w="9801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6"/>
        <w:gridCol w:w="30"/>
        <w:gridCol w:w="1541"/>
        <w:gridCol w:w="3744"/>
      </w:tblGrid>
      <w:tr w:rsidR="00636E4B" w:rsidRPr="00A0615D" w:rsidTr="006D7497">
        <w:trPr>
          <w:trHeight w:val="105"/>
        </w:trPr>
        <w:tc>
          <w:tcPr>
            <w:tcW w:w="98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before="240" w:after="60" w:line="240" w:lineRule="auto"/>
              <w:ind w:right="-28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cs-CZ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cs-CZ"/>
              </w:rPr>
              <w:t>Ž i a d o s ť</w:t>
            </w:r>
          </w:p>
          <w:p w:rsidR="00636E4B" w:rsidRPr="00921FF3" w:rsidRDefault="00636E4B" w:rsidP="006D7497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 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poskytnutie dotácie z rozpočtu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mestskej časti Podunajské Biskupice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 zmysle </w:t>
            </w:r>
            <w:r w:rsidRPr="00921FF3">
              <w:rPr>
                <w:b/>
              </w:rPr>
              <w:t>VZN č. 1/2021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pre rok 2025</w:t>
            </w:r>
          </w:p>
          <w:p w:rsidR="00636E4B" w:rsidRPr="00A0615D" w:rsidRDefault="00636E4B" w:rsidP="006D7497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6E4B" w:rsidRPr="00A0615D" w:rsidTr="006D7497">
        <w:trPr>
          <w:trHeight w:val="503"/>
        </w:trPr>
        <w:tc>
          <w:tcPr>
            <w:tcW w:w="9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A0615D" w:rsidRDefault="00636E4B" w:rsidP="006D7497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636E4B" w:rsidRPr="00A0615D" w:rsidRDefault="00636E4B" w:rsidP="00636E4B">
            <w:pPr>
              <w:numPr>
                <w:ilvl w:val="0"/>
                <w:numId w:val="10"/>
              </w:numPr>
              <w:tabs>
                <w:tab w:val="clear" w:pos="0"/>
                <w:tab w:val="left" w:pos="360"/>
              </w:tabs>
              <w:suppressAutoHyphens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Údaje o žiadateľovi</w:t>
            </w:r>
          </w:p>
          <w:p w:rsidR="00636E4B" w:rsidRPr="00A0615D" w:rsidRDefault="00636E4B" w:rsidP="006D7497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</w:tr>
      <w:tr w:rsidR="00636E4B" w:rsidRPr="00A0615D" w:rsidTr="006D7497">
        <w:trPr>
          <w:trHeight w:val="391"/>
        </w:trPr>
        <w:tc>
          <w:tcPr>
            <w:tcW w:w="9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1. Úplný názov (meno) žiadateľa:</w:t>
            </w:r>
          </w:p>
        </w:tc>
      </w:tr>
      <w:tr w:rsidR="00636E4B" w:rsidRPr="00A0615D" w:rsidTr="006D7497">
        <w:trPr>
          <w:trHeight w:val="105"/>
        </w:trPr>
        <w:tc>
          <w:tcPr>
            <w:tcW w:w="9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2.  Sídlo (adresa), PSČ:</w:t>
            </w:r>
          </w:p>
          <w:p w:rsidR="00636E4B" w:rsidRPr="00A0615D" w:rsidRDefault="00636E4B" w:rsidP="006D7497">
            <w:pPr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36E4B" w:rsidRPr="00A0615D" w:rsidTr="006D7497">
        <w:trPr>
          <w:trHeight w:val="372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36E4B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 xml:space="preserve">Tel.: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</w:tr>
      <w:tr w:rsidR="00636E4B" w:rsidRPr="00A0615D" w:rsidTr="006D7497">
        <w:trPr>
          <w:trHeight w:val="105"/>
        </w:trPr>
        <w:tc>
          <w:tcPr>
            <w:tcW w:w="4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36E4B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IČO žiadateľa:</w:t>
            </w:r>
          </w:p>
        </w:tc>
        <w:tc>
          <w:tcPr>
            <w:tcW w:w="52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</w:tr>
      <w:tr w:rsidR="00636E4B" w:rsidRPr="00A0615D" w:rsidTr="006D7497">
        <w:trPr>
          <w:trHeight w:val="105"/>
        </w:trPr>
        <w:tc>
          <w:tcPr>
            <w:tcW w:w="9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36E4B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Štatutárny zástupca (meno, priezvisko):</w:t>
            </w:r>
          </w:p>
        </w:tc>
      </w:tr>
      <w:tr w:rsidR="00636E4B" w:rsidRPr="00A0615D" w:rsidTr="006D7497">
        <w:trPr>
          <w:trHeight w:val="105"/>
        </w:trPr>
        <w:tc>
          <w:tcPr>
            <w:tcW w:w="9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36E4B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Právna forma organizácie žiadateľa:</w:t>
            </w:r>
          </w:p>
        </w:tc>
      </w:tr>
      <w:tr w:rsidR="00636E4B" w:rsidRPr="00A0615D" w:rsidTr="006D7497">
        <w:trPr>
          <w:trHeight w:val="105"/>
        </w:trPr>
        <w:tc>
          <w:tcPr>
            <w:tcW w:w="605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36E4B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 xml:space="preserve">Bankové spojenie:                                                                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pobočka:</w:t>
            </w:r>
          </w:p>
        </w:tc>
      </w:tr>
      <w:tr w:rsidR="00636E4B" w:rsidRPr="00A0615D" w:rsidTr="006D7497">
        <w:trPr>
          <w:trHeight w:val="105"/>
        </w:trPr>
        <w:tc>
          <w:tcPr>
            <w:tcW w:w="6057" w:type="dxa"/>
            <w:gridSpan w:val="3"/>
            <w:tcBorders>
              <w:left w:val="single" w:sz="4" w:space="0" w:color="000000"/>
            </w:tcBorders>
          </w:tcPr>
          <w:p w:rsidR="00636E4B" w:rsidRPr="00A0615D" w:rsidRDefault="00636E4B" w:rsidP="00636E4B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 xml:space="preserve">Číslo účtu IBAN:                                                                             </w:t>
            </w:r>
          </w:p>
        </w:tc>
        <w:tc>
          <w:tcPr>
            <w:tcW w:w="3744" w:type="dxa"/>
            <w:tcBorders>
              <w:left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Cs w:val="20"/>
              </w:rPr>
              <w:t>kód banky:</w:t>
            </w:r>
          </w:p>
        </w:tc>
      </w:tr>
      <w:tr w:rsidR="00636E4B" w:rsidRPr="00A0615D" w:rsidTr="006D7497">
        <w:trPr>
          <w:trHeight w:val="105"/>
        </w:trPr>
        <w:tc>
          <w:tcPr>
            <w:tcW w:w="9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A0615D" w:rsidRDefault="00636E4B" w:rsidP="006D7497">
            <w:pPr>
              <w:snapToGrid w:val="0"/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636E4B" w:rsidRPr="00A0615D" w:rsidRDefault="00636E4B" w:rsidP="006D7497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B.  ÚDAJE  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PLÁNOVANEJ  ČINNOSTI:</w:t>
            </w:r>
          </w:p>
          <w:p w:rsidR="00636E4B" w:rsidRPr="00A0615D" w:rsidRDefault="00636E4B" w:rsidP="006D7497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36E4B" w:rsidRPr="00A0615D" w:rsidTr="006D7497">
        <w:trPr>
          <w:trHeight w:val="105"/>
        </w:trPr>
        <w:tc>
          <w:tcPr>
            <w:tcW w:w="9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36E4B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Rozsah činnosti</w:t>
            </w:r>
            <w:r w:rsidRPr="00A0615D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  <w:p w:rsidR="00636E4B" w:rsidRPr="00A0615D" w:rsidRDefault="00636E4B" w:rsidP="006D7497">
            <w:pPr>
              <w:spacing w:after="120" w:line="24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36E4B" w:rsidRPr="00A0615D" w:rsidTr="006D7497">
        <w:trPr>
          <w:trHeight w:val="375"/>
        </w:trPr>
        <w:tc>
          <w:tcPr>
            <w:tcW w:w="9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  <w:r w:rsidRPr="00A0615D">
              <w:rPr>
                <w:rFonts w:ascii="Times New Roman" w:eastAsia="Times New Roman" w:hAnsi="Times New Roman" w:cs="Times New Roman"/>
                <w:szCs w:val="20"/>
              </w:rPr>
              <w:t>.   Požadovaná výška dotácie v € :</w:t>
            </w:r>
          </w:p>
        </w:tc>
      </w:tr>
      <w:tr w:rsidR="00636E4B" w:rsidRPr="00A0615D" w:rsidTr="006D7497">
        <w:trPr>
          <w:trHeight w:val="337"/>
        </w:trPr>
        <w:tc>
          <w:tcPr>
            <w:tcW w:w="9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napToGrid w:val="0"/>
              <w:spacing w:after="120" w:line="360" w:lineRule="auto"/>
              <w:ind w:right="-288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Pr="00A0615D">
              <w:rPr>
                <w:rFonts w:ascii="Times New Roman" w:eastAsia="Times New Roman" w:hAnsi="Times New Roman" w:cs="Times New Roman"/>
                <w:szCs w:val="20"/>
              </w:rPr>
              <w:t xml:space="preserve">.   Celkový rozpočet </w:t>
            </w:r>
            <w:r>
              <w:rPr>
                <w:rFonts w:ascii="Times New Roman" w:eastAsia="Times New Roman" w:hAnsi="Times New Roman" w:cs="Times New Roman"/>
                <w:szCs w:val="20"/>
              </w:rPr>
              <w:t>plánovanej činnosti</w:t>
            </w:r>
            <w:r w:rsidRPr="00A0615D">
              <w:rPr>
                <w:rFonts w:ascii="Times New Roman" w:eastAsia="Times New Roman" w:hAnsi="Times New Roman" w:cs="Times New Roman"/>
                <w:szCs w:val="20"/>
              </w:rPr>
              <w:t xml:space="preserve"> v € :</w:t>
            </w:r>
          </w:p>
        </w:tc>
      </w:tr>
      <w:tr w:rsidR="00636E4B" w:rsidRPr="00A0615D" w:rsidTr="006D7497">
        <w:trPr>
          <w:trHeight w:val="813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4B" w:rsidRPr="003F6F1D" w:rsidRDefault="00636E4B" w:rsidP="006D7497">
            <w:r>
              <w:t>4.</w:t>
            </w:r>
            <w:r>
              <w:rPr>
                <w:bCs/>
              </w:rPr>
              <w:t xml:space="preserve"> .</w:t>
            </w:r>
            <w:r w:rsidRPr="003F6F1D">
              <w:rPr>
                <w:bCs/>
              </w:rPr>
              <w:t>Oblasť podpory</w:t>
            </w:r>
            <w:r w:rsidRPr="003F6F1D">
              <w:t xml:space="preserve"> (kultúra/šport)</w:t>
            </w:r>
            <w:r w:rsidRPr="003F6F1D">
              <w:rPr>
                <w:bCs/>
              </w:rPr>
              <w:t>:</w:t>
            </w:r>
            <w:r w:rsidRPr="003F6F1D">
              <w:t xml:space="preserve"> </w:t>
            </w:r>
          </w:p>
          <w:p w:rsidR="00636E4B" w:rsidRPr="003F6F1D" w:rsidRDefault="00636E4B" w:rsidP="006D7497"/>
          <w:p w:rsidR="00636E4B" w:rsidRPr="003F6F1D" w:rsidRDefault="00636E4B" w:rsidP="006D7497"/>
        </w:tc>
      </w:tr>
      <w:tr w:rsidR="00636E4B" w:rsidRPr="00A0615D" w:rsidTr="006D7497">
        <w:trPr>
          <w:trHeight w:val="105"/>
        </w:trPr>
        <w:tc>
          <w:tcPr>
            <w:tcW w:w="9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4B" w:rsidRPr="003F6F1D" w:rsidRDefault="00636E4B" w:rsidP="006D7497">
            <w:pPr>
              <w:rPr>
                <w:bCs/>
              </w:rPr>
            </w:pPr>
            <w:r>
              <w:rPr>
                <w:bCs/>
              </w:rPr>
              <w:t>5.</w:t>
            </w:r>
            <w:r w:rsidRPr="003F6F1D">
              <w:rPr>
                <w:bCs/>
              </w:rPr>
              <w:t>Názov projektu, aktivity:</w:t>
            </w:r>
          </w:p>
          <w:p w:rsidR="00636E4B" w:rsidRPr="003F6F1D" w:rsidRDefault="00636E4B" w:rsidP="006D7497"/>
        </w:tc>
      </w:tr>
    </w:tbl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97"/>
      </w:tblGrid>
      <w:tr w:rsidR="00636E4B" w:rsidTr="006D7497">
        <w:tc>
          <w:tcPr>
            <w:tcW w:w="8897" w:type="dxa"/>
            <w:vAlign w:val="center"/>
          </w:tcPr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6.</w:t>
            </w:r>
            <w:r w:rsidRPr="003F6F1D">
              <w:rPr>
                <w:bCs/>
              </w:rPr>
              <w:t>C</w:t>
            </w:r>
            <w:r>
              <w:rPr>
                <w:bCs/>
              </w:rPr>
              <w:t>i</w:t>
            </w:r>
            <w:r w:rsidRPr="003F6F1D">
              <w:rPr>
                <w:bCs/>
              </w:rPr>
              <w:t>ele projektu:</w:t>
            </w: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rPr>
                <w:bCs/>
              </w:rPr>
            </w:pPr>
            <w:r>
              <w:rPr>
                <w:bCs/>
              </w:rPr>
              <w:t>7.</w:t>
            </w:r>
            <w:r w:rsidRPr="003F6F1D">
              <w:rPr>
                <w:bCs/>
              </w:rPr>
              <w:t>Cieľové skupiny:</w:t>
            </w:r>
          </w:p>
          <w:p w:rsidR="00636E4B" w:rsidRDefault="00636E4B" w:rsidP="006D7497">
            <w:pPr>
              <w:rPr>
                <w:bCs/>
              </w:rPr>
            </w:pPr>
          </w:p>
          <w:p w:rsidR="00636E4B" w:rsidRDefault="00636E4B" w:rsidP="006D7497">
            <w:pPr>
              <w:rPr>
                <w:bCs/>
              </w:rPr>
            </w:pPr>
          </w:p>
          <w:p w:rsidR="00636E4B" w:rsidRDefault="00636E4B" w:rsidP="006D7497">
            <w:pPr>
              <w:rPr>
                <w:bCs/>
              </w:rPr>
            </w:pP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8. </w:t>
            </w:r>
            <w:r w:rsidRPr="00CB3778">
              <w:t>Prínos pre mestskú časť</w:t>
            </w:r>
            <w:r>
              <w:t>:</w:t>
            </w:r>
          </w:p>
          <w:p w:rsidR="00636E4B" w:rsidRPr="00C3394A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rPr>
                <w:bCs/>
              </w:rPr>
            </w:pPr>
            <w:r>
              <w:rPr>
                <w:bCs/>
              </w:rPr>
              <w:t>9.</w:t>
            </w:r>
            <w:r w:rsidRPr="003F6F1D">
              <w:rPr>
                <w:bCs/>
              </w:rPr>
              <w:t xml:space="preserve">Termín realizácie </w:t>
            </w:r>
            <w:r>
              <w:rPr>
                <w:bCs/>
              </w:rPr>
              <w:t>:</w:t>
            </w:r>
          </w:p>
          <w:p w:rsidR="00636E4B" w:rsidRDefault="00636E4B" w:rsidP="006D7497">
            <w:pPr>
              <w:rPr>
                <w:bCs/>
              </w:rPr>
            </w:pPr>
          </w:p>
          <w:p w:rsidR="00636E4B" w:rsidRPr="00C3394A" w:rsidRDefault="00636E4B" w:rsidP="006D7497">
            <w:pPr>
              <w:rPr>
                <w:bCs/>
              </w:rPr>
            </w:pPr>
          </w:p>
        </w:tc>
      </w:tr>
      <w:tr w:rsidR="00636E4B" w:rsidTr="006D7497">
        <w:tc>
          <w:tcPr>
            <w:tcW w:w="8897" w:type="dxa"/>
            <w:vAlign w:val="center"/>
          </w:tcPr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  <w:r>
              <w:rPr>
                <w:bCs/>
              </w:rPr>
              <w:t>10. Miesto realizácie:</w:t>
            </w: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</w:rPr>
            </w:pPr>
          </w:p>
          <w:p w:rsidR="00636E4B" w:rsidRDefault="00636E4B" w:rsidP="006D7497">
            <w:pPr>
              <w:rPr>
                <w:bCs/>
              </w:rPr>
            </w:pPr>
            <w:r>
              <w:rPr>
                <w:bCs/>
              </w:rPr>
              <w:t>11. Odborný garant projektu</w:t>
            </w:r>
            <w:r w:rsidRPr="003F6F1D">
              <w:rPr>
                <w:bCs/>
              </w:rPr>
              <w:t>:</w:t>
            </w:r>
          </w:p>
          <w:p w:rsidR="00636E4B" w:rsidRDefault="00636E4B" w:rsidP="006D7497">
            <w:pPr>
              <w:rPr>
                <w:bCs/>
              </w:rPr>
            </w:pPr>
          </w:p>
          <w:p w:rsidR="00636E4B" w:rsidRPr="003F6F1D" w:rsidRDefault="00636E4B" w:rsidP="006D7497">
            <w:pPr>
              <w:snapToGrid w:val="0"/>
              <w:spacing w:after="120"/>
              <w:ind w:right="-288"/>
              <w:rPr>
                <w:rFonts w:ascii="Times New Roman" w:eastAsia="Times New Roman" w:hAnsi="Times New Roman" w:cs="Times New Roman"/>
                <w:szCs w:val="20"/>
                <w:lang w:eastAsia="sk-SK"/>
              </w:rPr>
            </w:pPr>
          </w:p>
        </w:tc>
      </w:tr>
    </w:tbl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bCs/>
          <w:sz w:val="20"/>
          <w:szCs w:val="20"/>
        </w:rPr>
        <w:t>Vyhlasujem, že údaje uvedené v žiadosti a v prílohách sú pravdivé</w:t>
      </w:r>
      <w:r w:rsidRPr="00A0615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F97F79" w:rsidRDefault="00636E4B" w:rsidP="00636E4B">
      <w:pPr>
        <w:rPr>
          <w:rFonts w:cstheme="minorHAnsi"/>
          <w:sz w:val="18"/>
          <w:szCs w:val="18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F97F79">
        <w:rPr>
          <w:rFonts w:cstheme="minorHAnsi"/>
          <w:sz w:val="18"/>
          <w:szCs w:val="18"/>
        </w:rPr>
        <w:t xml:space="preserve">Vyplnením osobných údajov na tejto žiadosti udeľujem ako dotknutá osoba súhlas so spracovaním svojich osobných údajov v zmysle ustanovení § 14 ods. 1 zákona č. 18/2018 </w:t>
      </w:r>
      <w:proofErr w:type="spellStart"/>
      <w:r w:rsidRPr="00F97F79">
        <w:rPr>
          <w:rFonts w:cstheme="minorHAnsi"/>
          <w:sz w:val="18"/>
          <w:szCs w:val="18"/>
        </w:rPr>
        <w:t>Z.z</w:t>
      </w:r>
      <w:proofErr w:type="spellEnd"/>
      <w:r w:rsidRPr="00F97F79">
        <w:rPr>
          <w:rFonts w:cstheme="minorHAnsi"/>
          <w:sz w:val="18"/>
          <w:szCs w:val="18"/>
        </w:rPr>
        <w:t xml:space="preserve">.. Bol/a/ som poučený/á/, že v zmysle ustanovení § 14 ods. 3 zákona č. 18/2018 </w:t>
      </w:r>
      <w:proofErr w:type="spellStart"/>
      <w:r w:rsidRPr="00F97F79">
        <w:rPr>
          <w:rFonts w:cstheme="minorHAnsi"/>
          <w:sz w:val="18"/>
          <w:szCs w:val="18"/>
        </w:rPr>
        <w:t>Z.z</w:t>
      </w:r>
      <w:proofErr w:type="spellEnd"/>
      <w:r w:rsidRPr="00F97F79">
        <w:rPr>
          <w:rFonts w:cstheme="minorHAnsi"/>
          <w:sz w:val="18"/>
          <w:szCs w:val="18"/>
        </w:rPr>
        <w:t>. môžem ako dotknutá osoba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 tiež, že ako dotknutá osoba, môžem súhlas odvolať rovnakým spôsobom, ako ho udelil/a/.</w:t>
      </w:r>
    </w:p>
    <w:p w:rsidR="00636E4B" w:rsidRPr="00A0615D" w:rsidRDefault="00636E4B" w:rsidP="00636E4B">
      <w:pPr>
        <w:spacing w:after="120" w:line="240" w:lineRule="auto"/>
        <w:ind w:right="-288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A0615D">
        <w:rPr>
          <w:rFonts w:ascii="Times New Roman" w:eastAsia="Times New Roman" w:hAnsi="Times New Roman" w:cs="Times New Roman"/>
          <w:sz w:val="24"/>
          <w:szCs w:val="24"/>
        </w:rPr>
        <w:t>Prílohy:</w:t>
      </w: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A0615D">
        <w:rPr>
          <w:rFonts w:ascii="Times New Roman" w:eastAsia="Times New Roman" w:hAnsi="Times New Roman" w:cs="Times New Roman"/>
          <w:sz w:val="24"/>
          <w:szCs w:val="24"/>
        </w:rPr>
        <w:t>V 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Pr="00A0615D">
        <w:rPr>
          <w:rFonts w:ascii="Times New Roman" w:eastAsia="Times New Roman" w:hAnsi="Times New Roman" w:cs="Times New Roman"/>
          <w:sz w:val="24"/>
          <w:szCs w:val="24"/>
        </w:rPr>
        <w:t xml:space="preserve"> dňa ………………………………..</w:t>
      </w: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A0615D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A0615D" w:rsidRDefault="00636E4B" w:rsidP="00636E4B">
      <w:pPr>
        <w:suppressAutoHyphens/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A0615D">
        <w:rPr>
          <w:rFonts w:ascii="Times New Roman" w:eastAsia="Times New Roman" w:hAnsi="Times New Roman" w:cs="Times New Roman"/>
          <w:sz w:val="24"/>
          <w:szCs w:val="24"/>
        </w:rPr>
        <w:t xml:space="preserve">       Pečiatka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0615D">
        <w:rPr>
          <w:rFonts w:ascii="Times New Roman" w:eastAsia="Times New Roman" w:hAnsi="Times New Roman" w:cs="Times New Roman"/>
          <w:sz w:val="24"/>
          <w:szCs w:val="24"/>
        </w:rPr>
        <w:t xml:space="preserve">  podpis žiadateľa -  štatutárneho zástupcu            </w:t>
      </w:r>
    </w:p>
    <w:p w:rsidR="00636E4B" w:rsidRPr="00A0615D" w:rsidRDefault="00636E4B" w:rsidP="00636E4B">
      <w:pPr>
        <w:suppressAutoHyphens/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  <w:r w:rsidRPr="00A061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(oprávneného konať v zastúpení žiadateľa)</w:t>
      </w:r>
    </w:p>
    <w:p w:rsidR="00636E4B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4"/>
          <w:szCs w:val="20"/>
        </w:rPr>
        <w:tab/>
      </w:r>
      <w:r w:rsidRPr="00A0615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36E4B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b/>
          <w:sz w:val="20"/>
          <w:szCs w:val="20"/>
        </w:rPr>
        <w:t xml:space="preserve">Rozpočet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plánovanej činnosti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>Žiadateľ :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>Názov akcie : ........................................................................................................................................................................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…………………………………………………………………………………………......................................................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>Termín konania: ………………………………… Miesto konania: …………………………...........................................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064"/>
      </w:tblGrid>
      <w:tr w:rsidR="00636E4B" w:rsidRPr="00A0615D" w:rsidTr="006D7497">
        <w:tc>
          <w:tcPr>
            <w:tcW w:w="6733" w:type="dxa"/>
            <w:tcBorders>
              <w:top w:val="single" w:sz="4" w:space="0" w:color="000000"/>
              <w:lef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Celkový rozpočet v €</w:t>
            </w:r>
          </w:p>
        </w:tc>
      </w:tr>
      <w:tr w:rsidR="00636E4B" w:rsidRPr="00A0615D" w:rsidTr="006D7497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I.  Predpokladané náklady </w:t>
            </w:r>
          </w:p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plánovanú činnosť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spolu: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z toho: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Mzdy a ostatné osobné náklady  </w:t>
            </w:r>
          </w:p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( špecifikovať)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2. Prenájom priestorov na realizáciu akcie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3. Ubytovanie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4. Dopravné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5. Propagačný materiál a publicita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6. Ceny, plakety, diplomy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7. Honoráre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8. Ostatné súvisiace náklady s akciou    ( konkretizovať)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rPr>
          <w:trHeight w:val="128"/>
        </w:trPr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064"/>
      </w:tblGrid>
      <w:tr w:rsidR="00636E4B" w:rsidRPr="00A0615D" w:rsidTr="006D7497">
        <w:tc>
          <w:tcPr>
            <w:tcW w:w="6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/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 Predpokladané zdroje: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1. vlastné zdroje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2. vstupné, poplatky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3. dotácia z obce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4. sponzorské príspevky od iných organizácií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6E4B" w:rsidRPr="00A0615D" w:rsidTr="006D7497">
        <w:tc>
          <w:tcPr>
            <w:tcW w:w="6733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sz w:val="20"/>
                <w:szCs w:val="20"/>
              </w:rPr>
              <w:t>5. iné -  (uviesť)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064"/>
      </w:tblGrid>
      <w:tr w:rsidR="00636E4B" w:rsidRPr="00A0615D" w:rsidTr="006D7497"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III.  Rozdiel  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(náklady – zdroje) :</w:t>
            </w:r>
            <w:r w:rsidRPr="00A061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A0615D" w:rsidRDefault="00636E4B" w:rsidP="006D7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>Dátum :                                  pečiatka                                                    podpis žiadateľa -  štatutárneho zástupcu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615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/oprávneného konať v zastúpení žiadateľa /  </w:t>
      </w:r>
    </w:p>
    <w:p w:rsidR="00636E4B" w:rsidRPr="00A0615D" w:rsidRDefault="00636E4B" w:rsidP="00636E4B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36E4B" w:rsidRPr="00636E4B" w:rsidRDefault="00636E4B" w:rsidP="00636E4B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6E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Príloha č.3</w:t>
      </w:r>
    </w:p>
    <w:p w:rsidR="00636E4B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 e s t n é   v y h l á s e n i e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Žiadateľ  – obchodné meno alebo názov: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Sídlo, adresa: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</w:t>
      </w:r>
      <w:r w:rsidRPr="00B62E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:........................................................................................................................................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Štatutárny zástupca 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Označenie registra, v ktorom je PO zapísaná: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žiadosti o dotáciu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(názov)</w:t>
      </w: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y h l a s u j e m,  že 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</w:rPr>
        <w:t>1.  mám</w:t>
      </w: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vysporiadané všetky finančné vzťahy voči  obci a jej zriadeným  a založeným organizáciám za predchádzajúci rok,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 som </w:t>
      </w:r>
      <w:r w:rsidRPr="00B62E95">
        <w:rPr>
          <w:rFonts w:ascii="Times New Roman" w:eastAsia="Times New Roman" w:hAnsi="Times New Roman" w:cs="Times New Roman"/>
          <w:sz w:val="24"/>
          <w:szCs w:val="24"/>
        </w:rPr>
        <w:t>v konkurze,  úpadku, likvidácii, v súdom určenej správe alebo inom podobnom konaní,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B62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nie je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voči mne vedený výkon rozhodnutia.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>Ďalej vyhlasujem, že všetky údaje som uviedol(a) pravdivo a bol(a) som poučený(á) v zmysle § 39 ods.3 zákona č.71/1967 Zb. o správnom konaní o význame tohto čestného vyhlásenia a právnych následkoch z toho plynúcich.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>Údaje uvedené v záhlaví tohto čestného vyhlásenia zároveň slúžia poskytovateľovi dotácie na vyžiadanie výpisu z registra trestov.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V 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Pečiatka a podpis štatutárneho zástupcu žiadateľa </w:t>
      </w:r>
    </w:p>
    <w:p w:rsidR="00636E4B" w:rsidRDefault="00636E4B" w:rsidP="00636E4B"/>
    <w:p w:rsidR="00636E4B" w:rsidRDefault="00636E4B" w:rsidP="00636E4B"/>
    <w:p w:rsidR="00636E4B" w:rsidRDefault="00636E4B" w:rsidP="00636E4B"/>
    <w:p w:rsidR="00636E4B" w:rsidRDefault="00636E4B" w:rsidP="00636E4B"/>
    <w:p w:rsidR="00636E4B" w:rsidRDefault="00636E4B" w:rsidP="00636E4B"/>
    <w:p w:rsidR="00636E4B" w:rsidRDefault="00636E4B" w:rsidP="00636E4B"/>
    <w:p w:rsidR="00636E4B" w:rsidRDefault="00636E4B" w:rsidP="00636E4B"/>
    <w:p w:rsidR="00636E4B" w:rsidRDefault="00636E4B" w:rsidP="00636E4B"/>
    <w:p w:rsidR="00636E4B" w:rsidRDefault="00636E4B" w:rsidP="00636E4B"/>
    <w:p w:rsidR="00636E4B" w:rsidRDefault="00636E4B" w:rsidP="00636E4B"/>
    <w:p w:rsidR="00636E4B" w:rsidRPr="00636E4B" w:rsidRDefault="00636E4B" w:rsidP="00636E4B">
      <w:pPr>
        <w:keepNext/>
        <w:spacing w:after="0" w:line="240" w:lineRule="auto"/>
        <w:ind w:right="-288"/>
        <w:jc w:val="left"/>
        <w:outlineLvl w:val="0"/>
        <w:rPr>
          <w:rFonts w:ascii="Times New Roman" w:eastAsia="Times New Roman" w:hAnsi="Times New Roman" w:cs="Times New Roman"/>
          <w:caps/>
          <w:color w:val="auto"/>
          <w:lang w:eastAsia="cs-CZ"/>
        </w:rPr>
      </w:pPr>
      <w:r w:rsidRPr="00636E4B">
        <w:rPr>
          <w:rFonts w:ascii="Times New Roman" w:eastAsia="Times New Roman" w:hAnsi="Times New Roman" w:cs="Times New Roman"/>
          <w:color w:val="auto"/>
          <w:lang w:eastAsia="cs-CZ"/>
        </w:rPr>
        <w:t>Príloha č.4</w:t>
      </w:r>
    </w:p>
    <w:p w:rsidR="00636E4B" w:rsidRDefault="00636E4B" w:rsidP="00636E4B">
      <w:pPr>
        <w:keepNext/>
        <w:spacing w:after="0" w:line="240" w:lineRule="auto"/>
        <w:ind w:right="-288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lang w:eastAsia="cs-CZ"/>
        </w:rPr>
      </w:pPr>
    </w:p>
    <w:p w:rsidR="00636E4B" w:rsidRPr="006E3959" w:rsidRDefault="00636E4B" w:rsidP="00636E4B">
      <w:pPr>
        <w:keepNext/>
        <w:spacing w:after="0" w:line="240" w:lineRule="auto"/>
        <w:ind w:right="-288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lang w:eastAsia="cs-CZ"/>
        </w:rPr>
      </w:pPr>
      <w:r>
        <w:rPr>
          <w:rFonts w:ascii="Times New Roman" w:eastAsia="Times New Roman" w:hAnsi="Times New Roman" w:cs="Times New Roman"/>
          <w:b/>
          <w:caps/>
          <w:color w:val="FF0000"/>
          <w:lang w:eastAsia="cs-CZ"/>
        </w:rPr>
        <w:t>VZOR</w:t>
      </w:r>
    </w:p>
    <w:p w:rsidR="00636E4B" w:rsidRPr="00B62E95" w:rsidRDefault="00636E4B" w:rsidP="00636E4B">
      <w:pPr>
        <w:keepNext/>
        <w:spacing w:after="0" w:line="240" w:lineRule="auto"/>
        <w:ind w:right="-288"/>
        <w:jc w:val="center"/>
        <w:outlineLvl w:val="0"/>
        <w:rPr>
          <w:rFonts w:ascii="Times New Roman" w:eastAsia="Times New Roman" w:hAnsi="Times New Roman" w:cs="Times New Roman"/>
          <w:b/>
          <w:caps/>
          <w:lang w:eastAsia="cs-CZ"/>
        </w:rPr>
      </w:pPr>
      <w:r w:rsidRPr="00B62E95">
        <w:rPr>
          <w:rFonts w:ascii="Times New Roman" w:eastAsia="Times New Roman" w:hAnsi="Times New Roman" w:cs="Times New Roman"/>
          <w:b/>
          <w:caps/>
          <w:lang w:eastAsia="cs-CZ"/>
        </w:rPr>
        <w:t>zúčtovanie</w:t>
      </w:r>
    </w:p>
    <w:p w:rsidR="00636E4B" w:rsidRPr="00B62E95" w:rsidRDefault="00636E4B" w:rsidP="00636E4B">
      <w:pPr>
        <w:keepNext/>
        <w:spacing w:after="0" w:line="240" w:lineRule="auto"/>
        <w:ind w:right="-288"/>
        <w:jc w:val="center"/>
        <w:outlineLvl w:val="0"/>
        <w:rPr>
          <w:rFonts w:ascii="Times New Roman" w:eastAsia="Times New Roman" w:hAnsi="Times New Roman" w:cs="Times New Roman"/>
          <w:b/>
          <w:lang w:eastAsia="cs-CZ"/>
        </w:rPr>
      </w:pPr>
      <w:r w:rsidRPr="00B62E95">
        <w:rPr>
          <w:rFonts w:ascii="Times New Roman" w:eastAsia="Times New Roman" w:hAnsi="Times New Roman" w:cs="Times New Roman"/>
          <w:b/>
          <w:lang w:eastAsia="cs-CZ"/>
        </w:rPr>
        <w:t xml:space="preserve">poskytnutých finančných prostriedkov podľa VZN č.  </w:t>
      </w:r>
      <w:r>
        <w:rPr>
          <w:rFonts w:ascii="Times New Roman" w:eastAsia="Times New Roman" w:hAnsi="Times New Roman" w:cs="Times New Roman"/>
          <w:b/>
          <w:lang w:eastAsia="cs-CZ"/>
        </w:rPr>
        <w:t>1/2021</w:t>
      </w:r>
    </w:p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p w:rsidR="00636E4B" w:rsidRPr="00B62E95" w:rsidRDefault="00636E4B" w:rsidP="00636E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 w:rsidRPr="00B62E95">
        <w:rPr>
          <w:rFonts w:ascii="Times New Roman" w:eastAsia="Times New Roman" w:hAnsi="Times New Roman" w:cs="Times New Roman"/>
          <w:lang w:eastAsia="cs-CZ"/>
        </w:rPr>
        <w:t>Žiadateľ :</w:t>
      </w:r>
    </w:p>
    <w:p w:rsidR="00636E4B" w:rsidRPr="00B62E95" w:rsidRDefault="00636E4B" w:rsidP="00636E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 w:rsidRPr="00B62E95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.................................................................................................................................................................</w:t>
      </w:r>
    </w:p>
    <w:p w:rsidR="00636E4B" w:rsidRPr="00B62E95" w:rsidRDefault="00636E4B" w:rsidP="00636E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 w:rsidRPr="00B62E95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.................................................................................................................................................................</w:t>
      </w:r>
    </w:p>
    <w:p w:rsidR="00636E4B" w:rsidRPr="00B62E95" w:rsidRDefault="00636E4B" w:rsidP="00636E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 w:rsidRPr="00B62E95">
        <w:rPr>
          <w:rFonts w:ascii="Times New Roman" w:eastAsia="Times New Roman" w:hAnsi="Times New Roman" w:cs="Times New Roman"/>
          <w:lang w:eastAsia="cs-CZ"/>
        </w:rPr>
        <w:t xml:space="preserve">Názov </w:t>
      </w:r>
      <w:r>
        <w:rPr>
          <w:rFonts w:ascii="Times New Roman" w:eastAsia="Times New Roman" w:hAnsi="Times New Roman" w:cs="Times New Roman"/>
          <w:lang w:eastAsia="cs-CZ"/>
        </w:rPr>
        <w:t>plánovanej činnosti</w:t>
      </w:r>
      <w:r w:rsidRPr="00B62E95">
        <w:rPr>
          <w:rFonts w:ascii="Times New Roman" w:eastAsia="Times New Roman" w:hAnsi="Times New Roman" w:cs="Times New Roman"/>
          <w:lang w:eastAsia="cs-CZ"/>
        </w:rPr>
        <w:t xml:space="preserve"> :</w:t>
      </w:r>
    </w:p>
    <w:p w:rsidR="00636E4B" w:rsidRPr="00B62E95" w:rsidRDefault="00636E4B" w:rsidP="00636E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 w:rsidRPr="00B62E95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...………..……………………………………………………………………………………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</w:t>
      </w:r>
      <w:r w:rsidRPr="00B62E95">
        <w:rPr>
          <w:rFonts w:ascii="Times New Roman" w:eastAsia="Times New Roman" w:hAnsi="Times New Roman" w:cs="Times New Roman"/>
          <w:lang w:eastAsia="cs-CZ"/>
        </w:rPr>
        <w:t>..........................</w:t>
      </w:r>
      <w:r>
        <w:rPr>
          <w:rFonts w:ascii="Times New Roman" w:eastAsia="Times New Roman" w:hAnsi="Times New Roman" w:cs="Times New Roman"/>
          <w:lang w:eastAsia="cs-CZ"/>
        </w:rPr>
        <w:t>............</w:t>
      </w:r>
      <w:r w:rsidRPr="00B62E95">
        <w:rPr>
          <w:rFonts w:ascii="Times New Roman" w:eastAsia="Times New Roman" w:hAnsi="Times New Roman" w:cs="Times New Roman"/>
          <w:lang w:eastAsia="cs-CZ"/>
        </w:rPr>
        <w:t>.......................................</w:t>
      </w:r>
    </w:p>
    <w:p w:rsidR="00636E4B" w:rsidRPr="00B62E95" w:rsidRDefault="00636E4B" w:rsidP="00636E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</w:t>
      </w:r>
      <w:r w:rsidRPr="00B62E95">
        <w:rPr>
          <w:rFonts w:ascii="Times New Roman" w:eastAsia="Times New Roman" w:hAnsi="Times New Roman" w:cs="Times New Roman"/>
          <w:lang w:eastAsia="cs-CZ"/>
        </w:rPr>
        <w:t>.............……………....................</w:t>
      </w:r>
    </w:p>
    <w:p w:rsidR="00636E4B" w:rsidRPr="00B62E95" w:rsidRDefault="00636E4B" w:rsidP="00636E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 w:rsidRPr="00B62E95">
        <w:rPr>
          <w:rFonts w:ascii="Times New Roman" w:eastAsia="Times New Roman" w:hAnsi="Times New Roman" w:cs="Times New Roman"/>
          <w:lang w:eastAsia="cs-CZ"/>
        </w:rPr>
        <w:t>Číslo zmluvy: ......................................................... Zo dňa: 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2419"/>
        <w:gridCol w:w="2578"/>
      </w:tblGrid>
      <w:tr w:rsidR="00636E4B" w:rsidRPr="00B62E95" w:rsidTr="006D7497"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Položka</w:t>
            </w:r>
          </w:p>
          <w:p w:rsidR="00636E4B" w:rsidRPr="00B62E95" w:rsidRDefault="00636E4B" w:rsidP="006D7497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Rozpočet</w:t>
            </w:r>
          </w:p>
          <w:p w:rsidR="00636E4B" w:rsidRPr="00B62E95" w:rsidRDefault="00636E4B" w:rsidP="006D7497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 €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Skutočnosť</w:t>
            </w:r>
          </w:p>
          <w:p w:rsidR="00636E4B" w:rsidRPr="00B62E95" w:rsidRDefault="00636E4B" w:rsidP="006D7497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 €</w:t>
            </w:r>
          </w:p>
        </w:tc>
      </w:tr>
      <w:tr w:rsidR="00636E4B" w:rsidRPr="00B62E95" w:rsidTr="006D7497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I.  Náklady na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plánovanú činnosť s</w:t>
            </w: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polu: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 xml:space="preserve">    z toho: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</w:rPr>
            </w:pPr>
            <w:r w:rsidRPr="00595755">
              <w:rPr>
                <w:rFonts w:ascii="Times New Roman" w:eastAsia="Times New Roman" w:hAnsi="Times New Roman" w:cs="Times New Roman"/>
              </w:rPr>
              <w:t>1. Mzdy a ostatné osobné náklady</w:t>
            </w:r>
          </w:p>
          <w:p w:rsidR="00636E4B" w:rsidRPr="00595755" w:rsidRDefault="00636E4B" w:rsidP="006D7497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 xml:space="preserve">    ( špecifikovať)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>2. Prenájom priestorov na realizáciu akcie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>3. Ubytovanie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>4. Dopravné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>5. Propagačný materiál a publicita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>6. Ceny, plakety, diplomy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</w:rPr>
            </w:pPr>
            <w:r w:rsidRPr="00595755">
              <w:rPr>
                <w:rFonts w:ascii="Times New Roman" w:eastAsia="Times New Roman" w:hAnsi="Times New Roman" w:cs="Times New Roman"/>
              </w:rPr>
              <w:t>7. Honoráre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59575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>8. Ostatné súvisiace náklady s akciou</w:t>
            </w:r>
          </w:p>
          <w:p w:rsidR="00636E4B" w:rsidRPr="00595755" w:rsidRDefault="00636E4B" w:rsidP="006D7497">
            <w:pPr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lang w:eastAsia="cs-CZ"/>
              </w:rPr>
              <w:t xml:space="preserve">    ( konkretizovať)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CA35C3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  <w:p w:rsidR="00636E4B" w:rsidRPr="00CA35C3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CA35C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   ..........................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CA35C3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  <w:p w:rsidR="00636E4B" w:rsidRPr="00CA35C3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CA35C3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    .................................</w:t>
            </w: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636E4B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tbl>
      <w:tblPr>
        <w:tblpPr w:leftFromText="141" w:rightFromText="141" w:vertAnchor="text" w:horzAnchor="margin" w:tblpY="-135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  <w:gridCol w:w="2402"/>
        <w:gridCol w:w="2641"/>
      </w:tblGrid>
      <w:tr w:rsidR="00636E4B" w:rsidRPr="00B62E95" w:rsidTr="00636E4B">
        <w:trPr>
          <w:trHeight w:val="315"/>
        </w:trPr>
        <w:tc>
          <w:tcPr>
            <w:tcW w:w="4754" w:type="dxa"/>
            <w:vAlign w:val="bottom"/>
          </w:tcPr>
          <w:p w:rsidR="00636E4B" w:rsidRPr="00B62E95" w:rsidRDefault="00636E4B" w:rsidP="00636E4B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Druh</w:t>
            </w:r>
          </w:p>
          <w:p w:rsidR="00636E4B" w:rsidRPr="00B62E95" w:rsidRDefault="00636E4B" w:rsidP="00636E4B">
            <w:pPr>
              <w:spacing w:after="0" w:line="240" w:lineRule="auto"/>
              <w:ind w:left="77"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2" w:type="dxa"/>
          </w:tcPr>
          <w:p w:rsidR="00636E4B" w:rsidRPr="00B62E95" w:rsidRDefault="00636E4B" w:rsidP="00636E4B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Rozpočet</w:t>
            </w:r>
          </w:p>
          <w:p w:rsidR="00636E4B" w:rsidRPr="00B62E95" w:rsidRDefault="00636E4B" w:rsidP="00636E4B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 €</w:t>
            </w:r>
          </w:p>
        </w:tc>
        <w:tc>
          <w:tcPr>
            <w:tcW w:w="2641" w:type="dxa"/>
          </w:tcPr>
          <w:p w:rsidR="00636E4B" w:rsidRPr="00B62E95" w:rsidRDefault="00636E4B" w:rsidP="00636E4B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Skutočnosť</w:t>
            </w:r>
          </w:p>
          <w:p w:rsidR="00636E4B" w:rsidRPr="00B62E95" w:rsidRDefault="00636E4B" w:rsidP="00636E4B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 € </w:t>
            </w:r>
          </w:p>
        </w:tc>
      </w:tr>
      <w:tr w:rsidR="00636E4B" w:rsidRPr="00B62E95" w:rsidTr="00636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5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36E4B" w:rsidRPr="00B62E95" w:rsidRDefault="00636E4B" w:rsidP="00636E4B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II.  Zdroje  spolu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36E4B" w:rsidRPr="00B62E95" w:rsidRDefault="00636E4B" w:rsidP="00636E4B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EECE1"/>
          </w:tcPr>
          <w:p w:rsidR="00636E4B" w:rsidRPr="00B62E95" w:rsidRDefault="00636E4B" w:rsidP="00636E4B">
            <w:pPr>
              <w:spacing w:before="240" w:after="60" w:line="240" w:lineRule="auto"/>
              <w:ind w:right="-288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36E4B" w:rsidRPr="00B62E95" w:rsidTr="00636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 xml:space="preserve">    z toho:  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36E4B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636E4B" w:rsidRPr="00B62E95" w:rsidTr="00636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1. vlastné zdroje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36E4B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636E4B" w:rsidRPr="00B62E95" w:rsidTr="00636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2. vstupné, poplatky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36E4B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636E4B" w:rsidRPr="00B62E95" w:rsidTr="00636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3. dotácia z obce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36E4B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636E4B" w:rsidRPr="00B62E95" w:rsidTr="00636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4. sponzorské príspevky od iných organizácií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36E4B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636E4B" w:rsidRPr="00B62E95" w:rsidTr="00636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5. iné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4B" w:rsidRPr="00B62E95" w:rsidRDefault="00636E4B" w:rsidP="00636E4B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4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36E4B">
            <w:pPr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8"/>
        <w:gridCol w:w="2639"/>
      </w:tblGrid>
      <w:tr w:rsidR="00636E4B" w:rsidRPr="00B62E95" w:rsidTr="006D7497"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III.  Rozdiel </w:t>
            </w:r>
            <w:r w:rsidRPr="00B62E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(náklady – zdroje):</w:t>
            </w:r>
            <w:r w:rsidRPr="00B6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636E4B" w:rsidRPr="00B62E95" w:rsidRDefault="00636E4B" w:rsidP="00636E4B">
      <w:pPr>
        <w:suppressAutoHyphens/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8"/>
        <w:gridCol w:w="2639"/>
      </w:tblGrid>
      <w:tr w:rsidR="00636E4B" w:rsidRPr="00B62E95" w:rsidTr="006D7497">
        <w:trPr>
          <w:trHeight w:val="236"/>
        </w:trPr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Výška poskytnutej dotácie spolu: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2358"/>
        <w:gridCol w:w="2639"/>
      </w:tblGrid>
      <w:tr w:rsidR="00636E4B" w:rsidRPr="00B62E95" w:rsidTr="006D7497">
        <w:tc>
          <w:tcPr>
            <w:tcW w:w="7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Použitie poskytnutej dotácie spolu:                                        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Z toho: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Druh výdavku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doklad  číslo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Suma v €</w:t>
            </w: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6E3959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6E3959" w:rsidRDefault="00636E4B" w:rsidP="006D7497">
            <w:pPr>
              <w:tabs>
                <w:tab w:val="center" w:pos="1458"/>
                <w:tab w:val="right" w:pos="2917"/>
              </w:tabs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ab/>
              <w:t xml:space="preserve">18 </w:t>
            </w: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6E3959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6E3959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8"/>
        <w:gridCol w:w="2639"/>
      </w:tblGrid>
      <w:tr w:rsidR="00636E4B" w:rsidRPr="00B62E95" w:rsidTr="006D7497"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before="240" w:after="60" w:line="36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Rozdiel - vrátiť na účet obce 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bCs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lang w:eastAsia="cs-CZ"/>
        </w:rPr>
        <w:t xml:space="preserve">Vyhlasujem, že údaje  uvedené v zúčtovaní a v prílohách sú pravdivé. </w:t>
      </w:r>
    </w:p>
    <w:p w:rsidR="00636E4B" w:rsidRPr="00B62E95" w:rsidRDefault="00636E4B" w:rsidP="00636E4B">
      <w:pPr>
        <w:keepNext/>
        <w:spacing w:after="0" w:line="240" w:lineRule="auto"/>
        <w:ind w:right="-288"/>
        <w:outlineLvl w:val="0"/>
        <w:rPr>
          <w:rFonts w:ascii="Times New Roman" w:eastAsia="Times New Roman" w:hAnsi="Times New Roman" w:cs="Times New Roman"/>
          <w:bCs/>
          <w:lang w:eastAsia="cs-CZ"/>
        </w:rPr>
      </w:pPr>
      <w:r w:rsidRPr="00B62E95">
        <w:rPr>
          <w:rFonts w:ascii="Times New Roman" w:eastAsia="Times New Roman" w:hAnsi="Times New Roman" w:cs="Times New Roman"/>
          <w:bCs/>
          <w:lang w:eastAsia="cs-CZ"/>
        </w:rPr>
        <w:t>Prílohy:  (rozpísať)</w:t>
      </w:r>
    </w:p>
    <w:p w:rsidR="00636E4B" w:rsidRPr="00B62E95" w:rsidRDefault="00636E4B" w:rsidP="00636E4B">
      <w:pPr>
        <w:suppressAutoHyphens/>
        <w:spacing w:after="0" w:line="360" w:lineRule="auto"/>
        <w:ind w:right="-288"/>
        <w:rPr>
          <w:rFonts w:ascii="Times New Roman" w:eastAsia="Times New Roman" w:hAnsi="Times New Roman" w:cs="Times New Roman"/>
        </w:rPr>
      </w:pPr>
      <w:r w:rsidRPr="00B62E95">
        <w:rPr>
          <w:rFonts w:ascii="Times New Roman" w:eastAsia="Times New Roman" w:hAnsi="Times New Roman" w:cs="Times New Roman"/>
        </w:rPr>
        <w:t>Zúčtovanie predkladá ( meno, priezvisko):</w:t>
      </w:r>
      <w:r w:rsidRPr="00B62E95">
        <w:rPr>
          <w:rFonts w:ascii="Times New Roman" w:eastAsia="Times New Roman" w:hAnsi="Times New Roman" w:cs="Times New Roman"/>
        </w:rPr>
        <w:tab/>
        <w:t>......................................................................................</w:t>
      </w:r>
    </w:p>
    <w:p w:rsidR="00636E4B" w:rsidRPr="00B62E95" w:rsidRDefault="00636E4B" w:rsidP="00636E4B">
      <w:pPr>
        <w:spacing w:after="0" w:line="360" w:lineRule="auto"/>
        <w:ind w:right="-288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Telefón: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62E9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Dátum :                                       pečiatka                                                 podpis žiadateľa -  štatutárneho zástupcu            </w:t>
      </w:r>
    </w:p>
    <w:p w:rsidR="00636E4B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62E9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       (oprávneného konať v zastúpení žiadateľa</w:t>
      </w:r>
    </w:p>
    <w:p w:rsidR="00636E4B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36E4B" w:rsidRPr="0059575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957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PRÍLOHA č. 1 k vyúčtovaniu</w:t>
      </w:r>
    </w:p>
    <w:p w:rsidR="00636E4B" w:rsidRPr="0059575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7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VZOR – </w:t>
      </w:r>
      <w:r w:rsidRPr="00595755">
        <w:rPr>
          <w:rFonts w:ascii="Times New Roman" w:eastAsia="Times New Roman" w:hAnsi="Times New Roman" w:cs="Times New Roman"/>
          <w:sz w:val="24"/>
          <w:szCs w:val="24"/>
          <w:lang w:eastAsia="cs-CZ"/>
        </w:rPr>
        <w:t>vypísať a uložiť chronologicky /pri vyúčtovaní os. nákladov priložiť uzatvorené zmluvy/</w:t>
      </w:r>
    </w:p>
    <w:tbl>
      <w:tblPr>
        <w:tblW w:w="9797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2358"/>
        <w:gridCol w:w="2639"/>
      </w:tblGrid>
      <w:tr w:rsidR="00636E4B" w:rsidRPr="00B62E95" w:rsidTr="006D7497">
        <w:tc>
          <w:tcPr>
            <w:tcW w:w="7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636E4B" w:rsidRPr="00595755" w:rsidRDefault="00636E4B" w:rsidP="006D7497">
            <w:pPr>
              <w:snapToGrid w:val="0"/>
              <w:spacing w:before="240" w:after="60" w:line="240" w:lineRule="auto"/>
              <w:ind w:right="-288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5957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59575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Použitie poskytnutej dotácie na osobné náklady spolu:                                        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36E4B" w:rsidRPr="0059575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636E4B" w:rsidRPr="0059575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Z toho: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lang w:eastAsia="cs-CZ"/>
              </w:rPr>
              <w:t>x</w:t>
            </w: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Druh výdavku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doklad  číslo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360" w:lineRule="auto"/>
              <w:ind w:right="-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62E9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Suma v €</w:t>
            </w: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9F411C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36E4B" w:rsidRPr="00B62E95" w:rsidTr="006D7497">
        <w:tc>
          <w:tcPr>
            <w:tcW w:w="4800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</w:tcBorders>
          </w:tcPr>
          <w:p w:rsidR="00636E4B" w:rsidRPr="00B62E95" w:rsidRDefault="00636E4B" w:rsidP="006D7497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E4B" w:rsidRPr="00B62E95" w:rsidRDefault="00636E4B" w:rsidP="006D7497">
            <w:pPr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lang w:eastAsia="cs-CZ"/>
        </w:rPr>
      </w:pPr>
    </w:p>
    <w:p w:rsidR="00636E4B" w:rsidRPr="00B62E95" w:rsidRDefault="00636E4B" w:rsidP="00636E4B">
      <w:pPr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36E4B" w:rsidRPr="00C5515F" w:rsidRDefault="00636E4B" w:rsidP="00636E4B">
      <w:pPr>
        <w:rPr>
          <w:rFonts w:ascii="Times New Roman" w:hAnsi="Times New Roman" w:cs="Times New Roman"/>
          <w:sz w:val="18"/>
          <w:szCs w:val="18"/>
        </w:rPr>
      </w:pPr>
      <w:r w:rsidRPr="009F411C">
        <w:rPr>
          <w:rFonts w:ascii="Times New Roman" w:hAnsi="Times New Roman" w:cs="Times New Roman"/>
          <w:sz w:val="24"/>
          <w:szCs w:val="24"/>
        </w:rPr>
        <w:t xml:space="preserve"> - </w:t>
      </w:r>
      <w:r w:rsidRPr="00C5515F">
        <w:rPr>
          <w:rFonts w:ascii="Times New Roman" w:hAnsi="Times New Roman" w:cs="Times New Roman"/>
          <w:sz w:val="18"/>
          <w:szCs w:val="18"/>
        </w:rPr>
        <w:t>akceptované sú len čitateľné fotokópie účtovných dokladov /</w:t>
      </w:r>
      <w:proofErr w:type="spellStart"/>
      <w:r w:rsidRPr="00C5515F">
        <w:rPr>
          <w:rFonts w:ascii="Times New Roman" w:hAnsi="Times New Roman" w:cs="Times New Roman"/>
          <w:sz w:val="18"/>
          <w:szCs w:val="18"/>
        </w:rPr>
        <w:t>pokl</w:t>
      </w:r>
      <w:proofErr w:type="spellEnd"/>
      <w:r w:rsidR="00C5515F">
        <w:rPr>
          <w:rFonts w:ascii="Times New Roman" w:hAnsi="Times New Roman" w:cs="Times New Roman"/>
          <w:sz w:val="18"/>
          <w:szCs w:val="18"/>
        </w:rPr>
        <w:t xml:space="preserve"> </w:t>
      </w:r>
      <w:r w:rsidRPr="00C5515F">
        <w:rPr>
          <w:rFonts w:ascii="Times New Roman" w:hAnsi="Times New Roman" w:cs="Times New Roman"/>
          <w:sz w:val="18"/>
          <w:szCs w:val="18"/>
        </w:rPr>
        <w:t>.doklady, faktúry, objednávky a pod./,</w:t>
      </w:r>
    </w:p>
    <w:p w:rsidR="00636E4B" w:rsidRPr="00C5515F" w:rsidRDefault="00636E4B" w:rsidP="00636E4B">
      <w:pPr>
        <w:rPr>
          <w:rFonts w:ascii="Times New Roman" w:hAnsi="Times New Roman" w:cs="Times New Roman"/>
          <w:sz w:val="18"/>
          <w:szCs w:val="18"/>
        </w:rPr>
      </w:pPr>
      <w:r w:rsidRPr="00C5515F">
        <w:rPr>
          <w:rFonts w:ascii="Times New Roman" w:hAnsi="Times New Roman" w:cs="Times New Roman"/>
          <w:sz w:val="18"/>
          <w:szCs w:val="18"/>
        </w:rPr>
        <w:t>- akceptované sú platby  platobnou kartou vydanou k účtu organizácie  /doložiť  je potrebné fotokópiu prednej strany karty</w:t>
      </w:r>
    </w:p>
    <w:p w:rsidR="00636E4B" w:rsidRPr="00C5515F" w:rsidRDefault="00636E4B" w:rsidP="00636E4B">
      <w:pPr>
        <w:rPr>
          <w:rFonts w:ascii="Times New Roman" w:hAnsi="Times New Roman" w:cs="Times New Roman"/>
          <w:sz w:val="18"/>
          <w:szCs w:val="18"/>
        </w:rPr>
      </w:pPr>
      <w:r w:rsidRPr="00C5515F">
        <w:rPr>
          <w:rFonts w:ascii="Times New Roman" w:hAnsi="Times New Roman" w:cs="Times New Roman"/>
          <w:sz w:val="18"/>
          <w:szCs w:val="18"/>
        </w:rPr>
        <w:t>- POZOR na dodržanie záväzných limitov účelu použitia v zmysle zmluvy</w:t>
      </w:r>
    </w:p>
    <w:p w:rsidR="00C5515F" w:rsidRDefault="00C5515F" w:rsidP="00616D9C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636E4B" w:rsidRDefault="00636E4B" w:rsidP="00616D9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36E4B">
        <w:rPr>
          <w:rFonts w:ascii="Times New Roman" w:hAnsi="Times New Roman" w:cs="Times New Roman"/>
          <w:sz w:val="24"/>
          <w:szCs w:val="24"/>
        </w:rPr>
        <w:t>Príloha č.5</w:t>
      </w:r>
    </w:p>
    <w:p w:rsidR="00636E4B" w:rsidRDefault="00636E4B" w:rsidP="00616D9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636E4B" w:rsidRDefault="00636E4B" w:rsidP="00616D9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636E4B" w:rsidRPr="00B62E95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 e s t n é   v y h l á s e n i e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Žiadateľ  – obchodné meno alebo názov: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..................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Sídlo, adresa: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</w:t>
      </w:r>
      <w:r w:rsidRPr="00B62E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:........................................................................................................................................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Štatutárny zástupca 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Označenie registra, v ktorom je PO zapísaná: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vyúčtovaniu dotácie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(názov)</w:t>
      </w: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8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Číslo zmluvy: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y h l a s u j e m,  že </w:t>
      </w:r>
    </w:p>
    <w:p w:rsidR="00636E4B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C2082D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82D">
        <w:rPr>
          <w:rFonts w:ascii="Times New Roman" w:hAnsi="Times New Roman" w:cs="Times New Roman"/>
          <w:sz w:val="24"/>
          <w:szCs w:val="24"/>
        </w:rPr>
        <w:t>výstupy projektu boli spolufinancované v zmysle podmienok príslušnej výzvy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E4B" w:rsidRPr="00C2082D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E4B" w:rsidRPr="00C2082D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>V 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6E4B" w:rsidRPr="00B62E95" w:rsidRDefault="00636E4B" w:rsidP="00636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.......................................................................................</w:t>
      </w:r>
    </w:p>
    <w:p w:rsidR="00636E4B" w:rsidRPr="00B62E95" w:rsidRDefault="00636E4B" w:rsidP="00636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B62E95">
        <w:rPr>
          <w:rFonts w:ascii="Times New Roman" w:eastAsia="Times New Roman" w:hAnsi="Times New Roman" w:cs="Times New Roman"/>
          <w:sz w:val="24"/>
          <w:szCs w:val="24"/>
        </w:rPr>
        <w:t xml:space="preserve">Pečiatka a podpis štatutárneho zástupcu žiadateľa </w:t>
      </w:r>
    </w:p>
    <w:p w:rsidR="00636E4B" w:rsidRDefault="00636E4B" w:rsidP="00636E4B"/>
    <w:p w:rsidR="00636E4B" w:rsidRPr="00636E4B" w:rsidRDefault="00636E4B" w:rsidP="00616D9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sectPr w:rsidR="00636E4B" w:rsidRPr="00636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53" w:right="989" w:bottom="1279" w:left="1133" w:header="707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1CA" w:rsidRDefault="00B231CA">
      <w:pPr>
        <w:spacing w:after="0" w:line="240" w:lineRule="auto"/>
      </w:pPr>
      <w:r>
        <w:separator/>
      </w:r>
    </w:p>
  </w:endnote>
  <w:endnote w:type="continuationSeparator" w:id="0">
    <w:p w:rsidR="00B231CA" w:rsidRDefault="00B2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C" w:rsidRDefault="001634CE">
    <w:pPr>
      <w:spacing w:after="0" w:line="259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B231CA">
      <w:fldChar w:fldCharType="begin"/>
    </w:r>
    <w:r w:rsidR="00B231CA">
      <w:instrText xml:space="preserve"> NUMPAGES   \* MERGEFORMAT </w:instrText>
    </w:r>
    <w:r w:rsidR="00B231CA">
      <w:fldChar w:fldCharType="separate"/>
    </w:r>
    <w:r>
      <w:t>8</w:t>
    </w:r>
    <w:r w:rsidR="00B231CA">
      <w:fldChar w:fldCharType="end"/>
    </w:r>
    <w:r>
      <w:rPr>
        <w:rFonts w:ascii="Calibri" w:eastAsia="Calibri" w:hAnsi="Calibri" w:cs="Calibri"/>
      </w:rPr>
      <w:t xml:space="preserve"> </w:t>
    </w:r>
  </w:p>
  <w:p w:rsidR="00A038CC" w:rsidRDefault="001634CE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C" w:rsidRDefault="00A038CC">
    <w:pPr>
      <w:spacing w:after="0" w:line="259" w:lineRule="auto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C" w:rsidRDefault="001634CE">
    <w:pPr>
      <w:spacing w:after="0" w:line="259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B231CA">
      <w:fldChar w:fldCharType="begin"/>
    </w:r>
    <w:r w:rsidR="00B231CA">
      <w:instrText xml:space="preserve"> NUMPAGES   \* MERGEFORMAT </w:instrText>
    </w:r>
    <w:r w:rsidR="00B231CA">
      <w:fldChar w:fldCharType="separate"/>
    </w:r>
    <w:r>
      <w:t>8</w:t>
    </w:r>
    <w:r w:rsidR="00B231CA">
      <w:fldChar w:fldCharType="end"/>
    </w:r>
    <w:r>
      <w:rPr>
        <w:rFonts w:ascii="Calibri" w:eastAsia="Calibri" w:hAnsi="Calibri" w:cs="Calibri"/>
      </w:rPr>
      <w:t xml:space="preserve"> </w:t>
    </w:r>
  </w:p>
  <w:p w:rsidR="00A038CC" w:rsidRDefault="001634CE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1CA" w:rsidRDefault="00B231CA">
      <w:pPr>
        <w:spacing w:after="0" w:line="259" w:lineRule="auto"/>
        <w:jc w:val="left"/>
      </w:pPr>
      <w:r>
        <w:separator/>
      </w:r>
    </w:p>
  </w:footnote>
  <w:footnote w:type="continuationSeparator" w:id="0">
    <w:p w:rsidR="00B231CA" w:rsidRDefault="00B231CA">
      <w:pPr>
        <w:spacing w:after="0" w:line="259" w:lineRule="auto"/>
        <w:jc w:val="left"/>
      </w:pPr>
      <w:r>
        <w:continuationSeparator/>
      </w:r>
    </w:p>
  </w:footnote>
  <w:footnote w:id="1">
    <w:p w:rsidR="00A038CC" w:rsidRDefault="00A038CC">
      <w:pPr>
        <w:pStyle w:val="footnotedescription"/>
        <w:spacing w:line="265" w:lineRule="auto"/>
      </w:pPr>
    </w:p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Default="00046F07" w:rsidP="00046F07"/>
    <w:p w:rsidR="00046F07" w:rsidRPr="00046F07" w:rsidRDefault="00046F07" w:rsidP="00046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C" w:rsidRDefault="001634CE">
    <w:pPr>
      <w:spacing w:after="0" w:line="259" w:lineRule="auto"/>
      <w:ind w:left="-1133" w:right="7123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448983</wp:posOffset>
              </wp:positionV>
              <wp:extent cx="1689862" cy="514312"/>
              <wp:effectExtent l="0" t="0" r="0" b="0"/>
              <wp:wrapSquare wrapText="bothSides"/>
              <wp:docPr id="16761" name="Group 16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9862" cy="514312"/>
                        <a:chOff x="0" y="0"/>
                        <a:chExt cx="1689862" cy="514312"/>
                      </a:xfrm>
                    </wpg:grpSpPr>
                    <wps:wsp>
                      <wps:cNvPr id="16763" name="Rectangle 16763"/>
                      <wps:cNvSpPr/>
                      <wps:spPr>
                        <a:xfrm>
                          <a:off x="0" y="280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38CC" w:rsidRDefault="001634CE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62" name="Picture 167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1689100" cy="514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6761" o:spid="_x0000_s1027" style="position:absolute;left:0;text-align:left;margin-left:56.65pt;margin-top:35.35pt;width:133.05pt;height:40.5pt;z-index:251658240;mso-position-horizontal-relative:page;mso-position-vertical-relative:page" coordsize="16898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1xFLugIAALQGAAAOAAAAZHJzL2Uyb0RvYy54bWykVdtu2zAMfR+wfxD0&#10;3jpOsjQ1khTDuhYFhrVYtw9QZNkWJkuCpMTJvn6kZKdNL9vQPUShbuTh4aG8uNi1imyF89LoJc1P&#10;R5QIzU0pdb2kP75fncwp8YHpkimjxZLuhacXq/fvFp0txNg0RpXCEXCifdHZJW1CsEWWed6IlvlT&#10;Y4WGzcq4lgWYujorHevAe6uy8Wg0yzrjSusMF97D6mXapKvov6oED7dV5UUgakkBW4iji+Max2y1&#10;YEXtmG0k72GwN6BomdQQ9ODqkgVGNk4+c9VK7ow3VTjlps1MVUkuYg6QTT56ks21Mxsbc6mLrrYH&#10;moDaJzy92S3/ur1zRJZQu9nZLKdEsxbKFCOTtAQUdbYu4OS1s/f2zvULdZph1rvKtfgP+ZBdJHd/&#10;IFfsAuGwmM/m5/PZmBIOex/y6SQfJ/Z5AyV6do03n/98MRvCZojuAKazICT/wJX/P67uG2ZFLIFH&#10;Bh5xNRm4+gYiY7pWIvI1waQQBJw+kOULD7y9ytR4PhrPExkDW9NxPp0mrvL5+fnkDLcPKbPCOh+u&#10;hWkJGkvqAEPUH9t+8SEdHY5gWKVx1OZKKpV2cQWYG5ChFXbrXQ9+bco95NoY9+sWurtSpltS01sU&#10;Gx6C4i4l6kYDx9hbg+EGYz0YLqhPJnZggvFxE0wlI04MnKL1eKB4q4WVvIBfr3iwnlXx7y8D3Aob&#10;J2jvpP0nHy1zPzf2BJrTsiDXUsmwjw8NsIug9PZOciwlTo4FAdJOzQMnMHCUQ9T4cBZvIvs4P3K0&#10;VtJiaZAdtHvI8E496fMXsk5vyKXhm1bokB5FJxSgN9o30npKXCHatYAedzdlnnTmgxOBNxiwgsCo&#10;4aSLw0ZE+QAMMb8i4jPs6pcbPh+BMI4b/q0ijngSgmgCoKiY+DSCdfT2Pp7HUw8fm9V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+CDV+AAAAAKAQAADwAAAGRycy9kb3ducmV2&#10;LnhtbEyPQUvDQBCF74L/YRnBm93EWFNjNqUU9VQKtkLxts1Ok9DsbMhuk/TfO570+Hgfb77Jl5Nt&#10;xYC9bxwpiGcRCKTSmYYqBV/794cFCB80Gd06QgVX9LAsbm9ynRk30icOu1AJHiGfaQV1CF0mpS9r&#10;tNrPXIfE3cn1VgeOfSVNr0cet618jKJnaXVDfKHWHa5rLM+7i1XwMepxlcRvw+Z8Wl+/9/PtYROj&#10;Uvd30+oVRMAp/MHwq8/qULDT0V3IeNFyjpOEUQVplIJgIElfnkAcuZnHKcgil/9fKH4AAAD//wMA&#10;UEsDBAoAAAAAAAAAIQDqCiFT8j4AAPI+AAAUAAAAZHJzL21lZGlhL2ltYWdlMS5wbmeJUE5HDQoa&#10;CgAAAA1JSERSAAABcQAAAHAIBgAAAOisQLUAAAABc1JHQgCuzhzpAAAABGdBTUEAALGPC/xhBQAA&#10;AAlwSFlzAAAOwwAADsMBx2+oZAAAPodJREFUeF7tnQeAFbXaht8pp27vCywdpQooTZEi0sHfCio2&#10;1KtyRaUIXEVURFR6RxDE7rWB7Sq9iWBBqlxFkN5hF5bte8qU/8ucgd3D9t3DgeXm0WFnksyZJJO8&#10;+ZLJZMDhcDgcDofD4XA4HA6Hw+FwOBwOh8PhcDgcDofD4XA4HA6Hw+FwOBwOh8PhcDgcDofD4XA4&#10;HA6Hw+FwOBwOh8PhcDgcDofD4XA4HA6Hw+FwOBwOh8MJPIL5NyhsBeLCEV7TPKx0eGlrgIytlGma&#10;z6WM6LqAm8bXhKhIyFKysWnMKebq8yyJPg50alYVmqwiKzoZWwbkmB4MAV3mVYdNlXF0dyp+n5Fm&#10;uvtoOiweMZFhyMpOw6bxZ0zXomHx7Dq/OtRkS6Hn9J4ThZwz0UgXcrD1RZaGgvmR8EAIGjVvBru1&#10;Orzek0DodqwakO7zHEppia7q2y8la186wCKGG4bHwU5pKYyM+HTKl9PmEcVzHMVTiTaPfBxJTsHe&#10;WRnmUfHUHByJerWawyolQPUcwZmw7efzvcu8CMqfWGO/NCiURyeSz6B6fJyx3zD+KOYPYEWqcFj+&#10;NWgcZ5SVtanHgWm5ps8F9LXi5tb1IAqUTosC5B5HVJ1jWHi3agbgXOEEVcT3IXaoBHmieVgZ0XKQ&#10;fU0jZP5tHpcNVjFbXb+Hsj2WpHsfclz3Yu2w303f4pDRbcZkWOWBtJ8Gt6c/Vg5d6vMi+n4hISf5&#10;DwhCLXjV0Vg+yD+Pe89eQH4P0TX3wKs8jhWDfzZ9CqfFPCeqKNtprxZ0YSoWD3yB9vOEusesUZDF&#10;0eSyEilHHvIT+SfmWXDA1YPiOoOuWd1oEARBp78pUL3PYtmQz9BtcldYHYvNM0rHrl2xuLlJLo56&#10;3oIoPmi6+qMrs7F48LPmgYCes5+HJI7xHZvoIHHTt1I+zcGho//B7kmZpk8eSdRgNm7fB5I8gcQx&#10;7nwaNP0wPJ6BWDV0ObrPGgyLOMk8o2R0ZEPzPgjR8j7VunC6/r10n74yfS9ERLeZQ2GRx9KJKlJS&#10;m+I31oidR0SH8fUREvoE7d4LSafG5FxVpoZOwxGo+ltwZXyNdS/sNT04Vyii+TcoUE1IEiHKAdsE&#10;UZZsdlly0GazyaLFIktW2uw2cnMYx4WeV86NkiBbIJbNgiyAIEOULJCkBrBZbzMdi6fjxCaQpVuM&#10;85ig60Ihja9O7rBQJhdyTwXJOFdAQ1gsM8mSrsMcfX5FoNN12DmaJpkueQg6ZYcRl4J+B13tYLPM&#10;NxoUXXeRywkSvxy6WiKJYnsjjEb/6YLbfyNxzUufUsBfsps9FjMtupFOj18YZu/mh+XFud+EQGGN&#10;zhTlvdyWBHIu6tUeZYS6kEY33kr+M+jsREoDs7xZGnLpuDYJdzsjjE7imv/axkbuRtwojgXj5sbZ&#10;rG2U+CNGGEm4k9wKvwd9BzohCzdTA+Sg6/yC8PhU08dHl2ldERb+EcVxCMUpnsLQtfR0iiM1SIJm&#10;xFMWxiEk4t9UdppTZIu/15xKTVBFnC7HxCNgCHYJke+8jIRtXyB29WxEf/oKor58A3HrFyBx1xI4&#10;H/2/oqpJuaA6KoiwBC4Nkvgc2k4ovlHo21eC3f4oiWLFrytKAl2zBaXkE7SdGNB7cR5ZHkWWciIJ&#10;yk5k5dyAxU9VR+rZRtDUT6FrTNSBVcNXk3Uf5rd5PEzUWCafhcfdo4B/QYt5JWlTdf9wg/9l+vmj&#10;4xhSztZFcnJd6okMharsoEY0jDz+iQ7TrjdDnUOGbH2J8iqK4vwrsjzNjDTkZrWiNH1DRcBjhFox&#10;iKz+/NemTVfnG37Q/yoYt6cS8euLx4zeC0MQbkSbV+sZ+xdyunpdKmldoaoeiutXecNQRNdpbWCz&#10;fWHcR1U7BEWfiLNnm9Lvx2LJU9FwebuTFT6D0uyhhr81Qp2focP0BubZnCuQIIu4XkEr1h89l4yh&#10;tFxY6reC/cZbEHLXowi55QHYWnaBGBkP7ST18ks54lwaWHtARmQV31EAEAQ7wp1PGUJdFPuaxZPg&#10;PEhbxZsjTVXIslbouq0RGfIWmr8eZ/oEhnrPhFMmNTSP1mLdiD+MPSZegvw0FM+XxvGlQPTo2DTm&#10;JFYMnkUNxlDDTRDCECr3NPbP0WVeVYhCTcor1jf4DOuGHjTc1z63G6csT8BrW2sclxdR+ty4DxDi&#10;ER7a1nT1xx5yJ91v1oM4gpzMvGGn616rQtb3qyTg4STgp+DO+QeWf/ESfn5pnxmCGsjB67D06RHk&#10;/yxd5yz1OuojxDKBfIJc1znBIqg3VoCQaO4GDO+23eaeP+rRE/D+ucc8ChyUhhBzt+KIokhCcgdO&#10;XFvXdPGHjXXHh79MFlWk6VIxdOwgEf+IriuQUHVG1ahP0Z6EIVBENLGyDDL2Nd1O/+aVr8UDz2LF&#10;8OLH4oOF1b7N3BMoP1g88zWQZ82/hChGmHs+2EPTVQM2mEfl4+jufdQ4/Exi7oRs626Mv+eHNayi&#10;2bBoWI/1Lx0x9hmx4R0gSB0ozm54vGONHg3W+Q8h+VCwfNECugfvGUeicD1un3Otsc+54giaiLOh&#10;CPrff6ZAAHDv2Gru+aOlZUM7ldcLDQQi1QZKA7OQKg6riGwTxfoIDbnXdPUn/XAbyOL/Ubdah6L+&#10;abpWACET2e434PXOpAMPRP1mhEW+gy7ja/j8K8iWAamUpv8a+yI1Tj1mDEKbkQnsyHALKLqIE0dJ&#10;gPvT1sNGDqW/RpbrXKOpUyPKhkfy+murlh6Hru81hp5E4Z/oOr0/Wr0RQ0Eq3hNi/D49gyzkxYY1&#10;Luok4s3960SMozUEvR7d8xy43e+arj5k8T6ywu0U2z/g8iwxXYuAxD3X865RdiDEwK30IsfApIFz&#10;WRE0Ef+COon0J+CFSN2bDD03yzzKQ8/JInffEGwgIUPTau5WDE3fZGwSWeOi/Ajaj61u+uQhWh+h&#10;K1YlUTlC4vi+6VoxXK5MHD89mir3+4Z0CWJ3WELnoMHzJFQVRiNxmkjbMeo9xECWpyImaRF6zPyn&#10;MeMloAiNkFhtEnq1moOevceh45TSjfHfNPVGhNjGG/u6ngWPe5Wxfx4SP493AlTtDCSpKqzWBYgL&#10;/wTdZvQDOrIyXEEEDd5cuqaQTFsUosI7mx6+5x9WSy9jPF7HVmTn+s+CEoTGxl9d242c8KPGfnHs&#10;P3SMfifNKGOCEEo9u6DVd07wCNpNDWOzAi4GHhXKoYKzqDx/bqZOZZ6BFShIxIsevy4LsnACmvIW&#10;ialKdyEJzvB/kNDl5VGbV68iK/0eY18TPoeqBMASN/l9TBpOHxtFQjWfhIwsQrEnrq49Fx1HJ5kh&#10;yk9Y1R+Q4+4HxfsbHbGHa+1om4oEz3J0mdKR3AJT5iQpiX73fmooHjHyySowi79wdD0BkXE/oOfs&#10;v0nAF5OgdaK0Z1H+z8PqET+aofJY+dNXcHseonuzkykmXaMbLJa30euu/6DjtOZmqPKTHvlfuv7v&#10;xnMOQexLLmzmE7CjFjV04p3k54FX/QobXyChz4/gpMacFeqT1Ospeo75OXK8bKjFJ/Y69Vw4VyRB&#10;u7GRTLbM/YBCGqgcvKCsE54tpZl+XXZE6IFrjFLsX1Pl2k2Wl0wV+l5Yk30PfpmYR0YNIXEKpV58&#10;JtJT36S/vlkRgYLN7U6xvkjXX0Y1XKBG4naExE0ga61iPQ32ksmaZ9fj9Om7oLCZIOpBsgatkC3t&#10;YLPNRadx15ghK4YxM8P7Nm2zyfJ/D1b7CdOnILJsgUVuSNtVlM8RhmWqqRuQljqZfAt5cWuhB6uG&#10;LCHR/D/yHUl5w8alHZCtXRFyfopm+WECrOkLzaPG6DzZlyc1qlCvSGLPjTKg5LLrX2CF6B4qEwLd&#10;swjaSq5OrauzaaW+l+tEWaV7E3irhnPJCZqIk4kh62UZV2QhSxNa1aCeOG4e5KFsL7pO+1HGHCDT&#10;xmc1BQL29p+ivE6Ckk2V82pEhPc33CNzboQsPkgVlS6oTsMvLx0y3AMNe1B3OmUA5eFndMSG/Psh&#10;69QCSMlFW7Wl5bcxR7Fs0Fs4kNyC0vEypdFNFnAD2JyPVbihYOjaLqQcG4mQhCFYOuhlLB6Y/2UY&#10;fxQ1lXpsT5F1fR+8yg9kzWqU3zchMuYx8i26BCweuB9LB06jXksruiBrLNjMnhupYepX7Iyi0mCR&#10;1lG89tPv1aRGvLWRJ5LFnGapL8fa5wp5oUw/ZvwRhXq4/o14Y7843Nb61GiFU7y9vrdmC2uwOJWd&#10;oIk4yVGZLFghREbo8w/D1qMFxPgICDY6XaLoXiDsOtVHLa3gm+S6h71fcQHsHRlZot+2Q0qKQ8jg&#10;u+Do09nnXkqo/xvYYaGzJ5eTVbbZsLAkqQ9ajq1OFfxx2g+jVOyCy7XIDHlxYNPuktOHkXD4Zo6w&#10;oYmYyLFU3wNQNsiS3DkmFSE7p1MafzUeFgpiPUq0/4yM8sDeoIyvoZmvlzNxKtrKFJCD9ORFWD7o&#10;U7Jwn4GmbKX8tVN8RqLbtAcoRDFppetsHHcKZ7PH0xV203ki/V5TbEusWGO+eM0JKrw/Gr9nke+k&#10;BulaKt83UAPhgdv7NYUomB4vWe/sQaUuNEW4o5npWgTP2GC1PWHsatpJpKR+YexzrjiCJuIa7GUq&#10;9HqWAkeHLohf+h9UO/kHEnctRuSMYQgd9AhCBz6AkMfvQ8jDfeG862bISQWnn9u7tIKzX2+EPNYP&#10;IQPuR+jTDyFs+OOI+Xocqh7/DVWPbEf09JmQr67NKnlZsG4O5Pg+G9bweKdSRWNWXgPER02DJN9i&#10;+KmWD7FueODGwoti64sn4ErrR6LyLcXBAovlfrIKy7fGTcc36hnzmfOzI4RyWPdZrmw2yLY/Ll23&#10;fuWIP5Cd1Y+s4L9JQENhsb6JrtMeMn19sLccW8zzXxfFlU7iae5DyMW17SuYhkW51Jh8R6KcDdnS&#10;DTbagOp0jY04m1X4VEyvspT8d5IhEgWLbSo6jD83J78gPeo9R3ndxxT9z7FtTMHuKueKIGgiTmYB&#10;E74yyaXuMdf8EUTItRoj7KkhiJr+GqLenIDo+ZMQ/c4URL83C47bbveFy0fkxFfJbzqi356M6Lcm&#10;ImrWOHIbDect90MMz5uIoZ8li50NW5QSsuPDolAnsDMtUg7+SCL+E1mGFkrrHWSRURdYy0Da8fmU&#10;+OAI3poXj+FszlMkEluhUvemvDidXZAQ/TU6TboZrUYnGlud6k+SoLQwhiN0ssivbZ9thq4Aug2Z&#10;GYnGPPdzG1uUqjSsG7mPGk7feL0h5JZX0WVad/Lx1YcQRz8keL7GTZPaGPG/7oUqSEh8lkrvVZQ3&#10;udTYrcfCviU/WCyJffvZLBXfK/Wy8AzlkUDCvg51ry74kIcRW20vXXu2Ya0LQkOEhi1Ej+n3GnFs&#10;83qCsXWecg16zZxHhgCJOEIp/Bqkp0wzf4FzBRI0ES8XSgnP8kSSVGc4BGvB3rnhbiuF1npJr8om&#10;k8Jh7C+b7V4Sv89Ipy70XKqcmcZDNzZjxaOMwq+v5HvzJAj8/Nxx5LjvN0SqvAiiFRaxDZyOFYiP&#10;30vbPojyOBIVtg7IRnit/w7MCnvCTQgL3YHwyMPnN6v7FdOzBKhhXDV4KQn5SMrrXMhydVits3D7&#10;274XYnTdYTyIdTp+QnzcXlSpRmmQhpHgWylvllCj+63xGxWFraaoqux5BJttE0flUEGq590i84e5&#10;L31mPp3zBkUyjSzyxtRj+reRzzGRfyEmahfs9q2QrWwYhc0nX47MtEfwM7fCr2SCJuIW6Mz8vbwb&#10;jVJAkm8NK+/DTYuLTqc2gFmAipbf2tIRvWcxWd8rDT9NX4W0M2ydjjyhUKkLz/yAw2TRFlyWVBfY&#10;VDLy1wt5w0k/bZyrayehxBYvoGuH/o1s92NQlE1mXPwXX2LoQpovLvopY1w6P27vWvJbRmKe4ut3&#10;GbNqjsHr+TeyLI9h1YDDzLUAmpKXPsFcY+VC5n9C+WGmBThEv01pzr9p/kvwsjnSRrpxBIr7gnRT&#10;3qY6voTifYWs670UVwvc7uFoPT4JLvciqN4fydo9Q+FYKtgDlsPwUkObfHYotkzNW+42PzrOmPly&#10;DG6pdL0ZVfmezjlgnCfhW/w2oqSH2BqWbZkAl4fN/llK0TtCcXfT5oBozJxKIfc/KN5PIjn7Eb83&#10;PjlXJIG1KIthD2I6WSAvFSGxt+tKRew38+G4rbd5dHE4++RzyHrrY/OoZFSom3OQ3qcxXOWZMSKg&#10;5dgkskoluLVsbB+VYrr7YOt0n06PADJyjYdpfvS3o02DRIQJGnZtTsHRRf5Cfv1r1UiXZCRZ0rDw&#10;eX8hb/FsLOS4UGguF2rtTMHChSVbws0GR8KeGInYiHTjlfn8nPODRvE00nCBYFFcuzZvRvGpRxZs&#10;BnI9B7BuxC7yKOwVcZM+DrRpkUCipmLzXvrNDwoXcjZWLaeGmkf+ZCZnYOe0vEaHDa9kpkZRo6Og&#10;5pYThae7o4zrb02A7rFAVHTsTzuNU1OykTAsBI2rXUdWem1KXiqy3Huop8LWcShanK8fHQ3dHk69&#10;KQ+FLeVskB42dLkpAZm6CNfJtAJrwRcHm4oamlUTNpnyGVWpwXWRcbALomcfVl1QBjhXLJe1iMct&#10;+Qj2Hp2g52ZTNToL9UwqtFMpUE8cgpaeTsfZZHcqsLVrDWcff7FPf3UKnZMBsQoZKOEhkGITICUm&#10;QYyLghgTDTEyEoLFhrRRLyNz/LtU3UrXO66giHM4HE5ACZqIH0J0Fx2W70sr4oJTROTsMdRBToNn&#10;006oB6hHfJDE+2TBNfxDn+yPqDlvmEc+jtduCfXgBXPFrXT16nGQa9eEVKs6HD3bw/XDemS/+RUX&#10;cQ6HUykJpiX+IFni75CMlm56HsVMsFqgU++avdBTHKUW8QsQLOw7CiTe3pJHF86hQd3lQvYdDZDF&#10;hgc4HA7nkhLEB41lXAWOPcJye0sU8Iqgs6UlyiDgDIqWQ4Bc6iEhDofDuZhU+tkiHA6H879MEIdT&#10;oh+ywLKgpOEUMTEU0GzQc3Oh5+SSJV7yWHV5h1MMLBLEMLqm3UKWeRb0lOKXr1WhHvLAfVt9pJV5&#10;hS1d14X169fHWiyWK6bxXLRsjz5l2ZGglaNgsHzjG3oVZF8xaaJapLQBCq5NwbkiuOxEPGzKIwgf&#10;8Bw8236De+1GqEdSoKVlQjtxCEpKMrTj6dAz/V+WK5WIszX+E5wQYyIgG7NUqkCMDIPcsBocvXpA&#10;SqiClNvuhHv1TvOEwqmIiH/44YchLVu1PiCxFzuuEL5cd/DsC9/tizIPrwg2rZySlZCbXfg0xkqI&#10;CuXP2khuYh5yrjAuOxF3DrgTMW/N8h3oOlnHHuhu2nIyacuBnk37Hv9xbCkuBlJ1//VTvH/sonD5&#10;xF4QjEW1BLsVojMMgjMEbCUAQfZFR/d6caJla6g7Cn/j+RwVEfHNmzc7Q0JDN1JkAvEBhsuCr9cf&#10;Tn/hm79L97p7JWHTmunZsbkZgfsM3yVGgL67FpI7mYecK4ygifhexDwpwzKTfcbGdCoUR59bELtw&#10;nnkUPJiIH292LbS/in/TvSIiTojbt29vpMty4JazvcR8ueG4+tqnfwbmQxmXCT+um6wlIOuKGfLS&#10;obr4bKorl2Ba4qNkWF+VIBZbOSqBiB/2wEUinr7ddOJwOJxLRtCsDWotgtZgXEwoEWEaxAB/L5LD&#10;4XDKRxCHU6JflGAdU5Il7nyqD2JmzzCPyEJWvIDHCy07w/j4g5adBWR7oLElZE3kmkmwXNPAPPLh&#10;Wr0eeq4Zhj3UjLVDsNsgRkRCjIyHYLNCsFioGfONBBhj4q1aQ/29pDFxJTsXnt6NkLbOdOJwOJxL&#10;xmUn4mGTH0H4U6Pg/WMTcr5cBnVPMnSPB3omWyvlFLTMTOhZLuin86YCljg7hYl4ohOCww4pKgZi&#10;TBXjASf7wo+lbV0472JrjEfidO9b4F6723dOEajQsnLg6t0YaQU/sMupRJx7+SxI67VzOBeJIIp4&#10;zAAZltklPdgUqlihnyjbN4ErNE/8HKEyibwEPaWQz7rlo4IPNjmXA+z7mJkd3qDSL2Dn5pdxqIgV&#10;EzmcSkDQxsQ1IJusnxKtnrIKeMDIUkoUcB8CWyqLW2+Vlo4yCfhAyOIg6hQ+iHoNrjI9OJxKSdBE&#10;nGxYtjj9xVsIJUjo0E+54S74oQRO5aDnnQ9DEsbSjTwNr3cYVo/8r+nD4VRKgibiOcg5QeZrpRdx&#10;kvHTmcjlC+5XVhTtGAn433C5/4kzjoWmK4dTaQnamPhmIDYGiQcliAF/Ey4gY+KlxAv323Vxhn3D&#10;sBz0sKFr95upG281HfzZt3et8d3Fc3Sf2ptukQSXawfWjWSfJMuj47hasDubQfOcxMoRm8il5Aay&#10;0+S2sNpi4cneh7XPF/MV/f52dL+OfTiYEuzZgzUj/qK9woeQalLYBhRWtmTjj40bSjW+3H5sbTjD&#10;m0JVTmHVsI3kUvTwVNPR8UiIbAFJrEdHEgRBMYTYlbkZ619kn2XzPzepjwON23eDrqvIyNqGX188&#10;Zvr4aD+Jrm3tDNV7AFH7N2LhnCzTh8OplATNEm8BkPWqXwEPkKTyW+HNrw2H1ToHFsuHhW6JNZLM&#10;kD4k6zxYrO/DEd7ZdMnDEXaz7zznJ+gx8z7K25IbZIfteVjED2Fz3Gu6FE6n5q3Px8lmH0TCaDd9&#10;ClLjqigjHPRP0bDlS0h4oORG2hnZ2TjHahtepH43HxmH7rMGIyn+J8qzTyFJUyDLEyHSX6vlA4RH&#10;b0DPmRNw3WtVzDN8VG0cY8Z9ASJC2piueTgdHclvCmzOCTiR5L9WA4dTCQmaiJPCeKnC/mIeVkpU&#10;4/M/WvFzEItDszKhDSNLPBy6ZqGf8/pt4gVLNgpCGGlcOOVbQctdIDf2O7JUhwRuKlnZ7Ush5Owl&#10;Jfo9FL0eet++VjjkJ4zfNjbpNtS6vrrpWxCKtRFOkmIpLsNwbavH0feL4l/DPxd3X3wKwr4JWrXa&#10;LPq9qbSRBS5Q+oU9dAOo/Oj7KE80ul4NiJZhiAu92zzLR7jDFx8jn1FwnR7mZvjrIZD0ID4T4nAu&#10;DkEtxDrU783dgMPmvaikgVopP7NWPnRvJk7/xzyoGLo+CyFyXb8toc7fpm/ZYKsiOp0fkOV6h+lS&#10;fk7fcBUEsSVUxQvV64UkJiLCeZPpWzyiaIMkv4qsEy/RUfnWh6n/aBjlwwyKQ18Sew0e5S24cppj&#10;78HrkSz3xN5DbXAmrT68nueoITxK1gEXYs7/NEGuAOpJjdTBPAgY+45nYNjbG3D/1NXGNnXhduR6&#10;L8YzVP1Ec6D4VzpLiyC4sHBAuv92d9k+M8RgLRfbJKkWZHkybp7S2vQpH1YLE+x61Misp0hu8Dnq&#10;9xtj38VhxENh8QgjIX8e3ac+bPqUjZpNO0IU7qI9Zm+/i2XfD8Hq4X9j96RMbBmQY/zdOOoUlg6a&#10;CFUbSD2YA74TOZz/TYIq4ilI20jSyh5kBYQTzgi82PpWtNaaYNriP/H5hn34bP0+DPt4I25s/gDe&#10;a9QWihSYJGqkFvTvF+bh5cRvJKDDaMsmq7k2HLZF6D7T/9P/pYW9BCMJ/zBegoH6IzKzB9DvqiSn&#10;9XF1ixZmqKI4C10YScL6F0TJBtk6Cz1mvWz6lY4W85ywSCOM83VtKzV0zwPLip68v3zQYqwY+o15&#10;xOH8TxJUEScTkVmxh31HFSMtNARDWt6Bfyc0I+0oOBR8SgrBa3U7YU6DdnBZCw6Nlh09U4W61jyo&#10;ODoshmixjc0GKT86PBlfkHiOg6JmkhVcncR8PG6ecB15lTRG7s+ZVo1JOK+hX8xFdvbn0JQ0ssj3&#10;kKTHwiKw2SrFD5Foyja4PP+ieOyneNipdD2HXjPuLnGM/BwRaQ2oSNYy9nVtBRYPLH5JSQ6HE1wR&#10;J0XRXHBN1ir49eMURyiGNL8Dv0TWgFqIgJ/DK0iYVbs9FtRva7qUHzLD/3Dh7DbzsOII6IdE73fG&#10;1rPVFNO1fKRRR2HZMxOgeF8gAc2BLDWBPeQj3DS5LEMrMiyOhyleEgT9T6wbtQvrXzgNRfvA5y3e&#10;it5zwnz7xbB68GJ4cvuToB+DbHFCkOci6+Sjpm/xWOzsAWqEYf27XZdjr4fDuewI8pg40BDpOzTo&#10;BWZ4eCQZ2xNrYmTrW3F3u4dxV/tH8HTbu7Go7nVIDgk/b22zvwsatcP6KJ/BVhJuUcKC6m2wKSEv&#10;vCKK2BuTgEnNuqJ/uwdwW/tH8UC7h7Cg8Y04Fl7Ul8a07xqTgW8eBAChBlm97Y1NRHPTsSIo2Lnh&#10;HWjaFGojsyHLjRDimIp2kxqRX8kWee85NSCLN0GUBGoSzqLnjKfQa+ZASAKdL6j0C03gzWlphi4G&#10;Qceq4T/BrQyHQkIuSdG0jUGP6b3Is4SHnRqbrcK6TQp0d7bhxOFwiiXoIk6QmaVN06CdXyTFJVsw&#10;p1F7PNTiHvw7sTl+ja6BTVHV8Z/YBhjWuDeeaHMPfkusZQj4toSa+IjCeIXSR/0s9exnXd0eZ8iC&#10;98oS3r66Le5p8wBm1bwBa6PrYFtUEn6MroVX63bGI9ffh5+r1PUboqH4Jmcg62NyCeDUF20Vidy/&#10;jM2tzTYdK8bRRblYtvh1KPoEymUFktwWEc4P0PGNumaIovF6rqd/qZ0iZLk7LLbZvs3yICTRSkIs&#10;Qbax+eWlyXgdKwd/Dpf3cYpHGjUMVSBZ5qHLNCbkRaMLmdRYsDFwK/SQRJ8jh8MpjqCLOBNCEepy&#10;ssa3suMcixUzGnfC3Fo3IE0qODSs0xnbQqtgaLPbsCGpHt6r1QrZUuEvPBYFU96fImtgaY1GeLNB&#10;e0yr1wEpcuHvpOyyx+Dp5ndgbdWrjfOosVF0KO82RW6AX/8UfsWywdONbdWgT03HALDMje0HpkLx&#10;MiF3kfi2REj4HLSbfLUZoBB0gYT7AQprpfMOQvGs9ttUbYsRTBBvJMvef+H2IiGLfM3QZfAqT9P5&#10;J+m3k2C1TkOXyZ3Jr/AxcjddW0cahRVgt/Y1XTkcTjFcCkscdXH2sAbvfDY2vqR6Y7xXoyVyhaJ7&#10;2kxMj1rD8a9rbsXK+KuM47LCxscn1+2IBbVvgKv41XBx2uLEuMZdcSgqhq6lH8xFLrPCyz7971Jx&#10;ako2li8bC1WZBYU6PqLQBeH2BSTChX/QuMOEBhAE39uNijYWSwZ18dtysx6l30mjMLUQamlFoUoe&#10;nvGhY8WgT0jIh1CDkm28mGRzzKPfKXysft3qPdD1P4x9SexG8eIrDHI4JXBJRJwhIPKrzYm1fphV&#10;rz1yihHw/Bwj6zmnnO+QMFJlBzKE0s1U2WOPwpR6HfTjcsisxshma4dUMsgi37ZpDDRtAuW2SpZ2&#10;e3K81ufnhwhnyJ30N4JEPx1bjhZcFOpM9mHqk6z3vcxjeRQt5pXhJpBFHpG4iBoBssjVVLKy61Kj&#10;co/peQEUZ49rBoVl68fUp3iNQ8fRRTz8YOvQTL8D3abdbjpwOP+TXDIRr4v96TMbdnzzuMV5Wa4I&#10;qFEz80NcvY3DazT7zDisjJz6OBuKdSKJp2+4ho1rX0j71xJInHv7/IRVODOp4APF38ekk4X+IzTj&#10;Ra1WsGaUbc0R9hLT8i8/hlcdTZ0vla5VdEu669efyRr/gIx4HVbpLoTEfYLuMwcBfX1jaH2/sOLW&#10;OX3RsxdbH+UdahBqG+4czv8ol0zEGT+unfh1jDfnTUm//DTSonjPXpd7fOwv+78OzBual4pVA9Kx&#10;5/TTUJQ3TRd/7M6GVAquI4Emwfd8Qi6F3Qwd7uxvoOlsvNqBCHs5VnFcp2DFoLfI2h9EjUqu6VgQ&#10;9nB26dPP0rWmkeCfph7EDbBI09H7pmz0mu1CTko2+X0Oi/VuamcFKPoh80wO53+SSyrihB6Tdmxu&#10;qDf3JxKRAM78qCCqqoYo7imxsQeXmy6BQfSwNGbR72fS35I/I6TrLBxtQsHPHem61/ydHEje4vNu&#10;75gMnLK8QkL+HR35X9si30MS7aHf2wlX7g7TtSDrRu6DLmw2rikKTdBoaLThLtK1mZtO6WLLxBaP&#10;gmVb3oWmTaSNDZnk+JwLoOC/P7wMj3I/xfkbilsGybWbfp9NdXTTtTLIfSkU98NYtXyxeY6PjFzN&#10;zBc208Xrc8yHRm7MXxCyoQqVs4fF4eSjtA+oLiqtOg5v/mdo0uc5kr2YGRRBQlW1WsqZTyNObnn6&#10;99+/TTNdA4QuoMV8B7zrBVzf3oP5AwqKTH7Ysq4J9Nfi9GDLfP+wLeZZ6Hes2OEiIVroMsaeS0ZG&#10;0wdsqH+rFwvvNhuGPg40tYvYIanAB0zci/4dNpSx+z8WWNrr2DKALSuskcAKaPag05hB3+FWVynX&#10;fxEp/nZs+ZniXor1x+uPCEPVuHiKvh1Oey4O7EnDzmlFfF2J4tOU4sPY8TFLz4UNiy8PUinfji5i&#10;/lzIOZWay0LESTWExr3H9TmkO+Zmy/YY0zn4qKoereduqXVy961bt74d+C9KcDgcToC51MMpBmzu&#10;eGPn1q+qe88+bVW9l+zDESGae1N8xvH7uYBzOJzKwmVhiedDrtL19f6nLWETvbLVN+YaDMgCt8H7&#10;V6PTB/ps3ThjF2tUTB8Oh8O5rLksLPF8KDNWbn8/xJ3W36J6S37wFyAiyAKvk3n4gW0bZ/zFBZzD&#10;4VQmLjdL/DyRncf1zrE7pnskG/s8l+kaWARV8VbVsn9JP3G0T9b2WSmmM4fD4VQaSrfO8yXAdWD1&#10;nipJbX63SLgxV7RdlIedSUragujUfUOObnnrpOnE4XA4lYrL1hI/x81N7k34rXqr8S7R2k+RLEV/&#10;4LcMRCg5p23e3Bc7rtz+3kIsLDgH+2LCvuIen9gfsjycjsLpDrAv5xyH2zsGe7d9hUP5ptx1mdcO&#10;Fu+7EIRweLQnsOqZkr/vyT4yEZd7A0TLPRDRCxqcdA0duq5AF1bCq34Fm7y2wAcXes38jtr0VoD+&#10;A/7e/QT2zmLzuAvCPvCQnbyaik4DCvsdTu0YjC3zc9Bt5j2QpRlmqAs5jSVPNTH3KV1TW8Jq+57O&#10;T4NXGYmVQ742fYqm+4ynIMkvUUp2IzWjPzaOPGj6UGvcx4Gr2t4Ap20yxYt6bppMfyn+6kfYfWas&#10;MU/+PP3t6NmSrSPThfyXYMmggmudd5t+C11rHOV7HP3WnzhlvQdbBpw2/Hq++Qnl583G/oWwF5mW&#10;D85bB73D5GsR5viY4hwDRXsKK5750vQpnqShDjSp+yZEIW/VR+Meatug6V8iNWc5fnv+qOnjT6+Z&#10;0+k+stUmC+Nbug8DzH1Ky8zXIEiPmUeEMZJ4CKr+OVyuFVg34s9zjmg6LB7V6rC0N6G0jKS0vGe4&#10;F0Wz0ZFISphP5a4DxXskluYLzxZBszr+bR6xtOXQZX6C4l2IjLRf8cuYgi/Y3TA6HpGx79F9awFV&#10;fQPLn5lFJxY+9NlhUiuEOBeR91kK/w8q674F3Bhd5kVAVuZS3bgZmrYQNazPFpjq221KD8i2ufT7&#10;Dor/Pnhcj0C2vwBJ6EG+2ThztC02jrtwWWoRPWcMAeQRlBYVivokVg5m72VcdC63MfECrPnjs1PX&#10;e5OHJHnTXhRV5XSFWh1V1UI82Ruvcp1+aHbk9gVBF3B0lFGl6kRYLK8bAiFS8RUEC/29CjbLSNSq&#10;FWsG9CFks6/Cx5E4JkDSSv76T+9xUUjwToFk+ZzOeZyqXyIJAYm4EEJbDCzS/bBJH1HhXYCOb5DY&#10;5UfcSGHj6aLtkFSjoelYkFMH6lDFuJ5iHgdN2UcC7nv7UoDDiCf7DZFESxCi8m3+C29JlGYWVpbr&#10;U15MRqcpzajgF39rRUqD8fv0284Llg9o2O42OKyf0nWa0+/Y6C/7LcpL+VnUDK/pC2SSlC3Qb0Ua&#10;vwUx0nQ9h4DOU66heE2GRW5CR26o3qnnBdxHlHEuu3/+aWSb//KasmKh+MT74q07TNeS8aaI5+PI&#10;vqokgD3kp3Jg6UmNy1uIDX0HHV8vYjVJMdzMp3jjPL/46aFmIB+iEJaXFiNsLKW9NblNIhH8GJ2n&#10;dTRDArZQihOF8cXJNw+/OLwUWtd9eYULwguS1RdHs6wANShdD1D6PkVE3Puo90y4L2A+ZOqTC4Lv&#10;+qwsFAcrXyLlu0jpcef6L/FgU1mt88VLJOPo7Cr/ctd1WhsS8CmUD7UoHN1/dSxWD98LTf2EwlOd&#10;FWogOoG9sey/flCX8UkQ5bupjrE6dwQrt640fS46l72IM1atmpB+cMVLk9t6T/WI9WR+Txlb5o8t&#10;WxVPcnU1ffJDWXt7bl7zxtK7Fy4M/qqEXW6/lUT5bqpMFioUM5Cb0wFuVy+yfD6EoClkQJa/jWoy&#10;kipL6AIqfP+ko3B4vT9C1Z43ft/t7kaWwbO0kQVNWOQ7ERLxHTqMzxNrt2sxVbpjVFGqwG5li2UV&#10;hFnhoSGPkDBZKWwWUhwzydXfGtK0M3R/nqdr9c3b3PmsvQtgKxs67F+h8/Q8wSgLfb8IpYZgHKU7&#10;nqxUsubcdyIn60ay6saQ7zEyikqfpzdPvAZ2x3t0j66mNKTCrTyE5c/6vxF6Dl1f7Z9G2k6nrzN9&#10;A4j+KVn491HanqNrrKKyo1Bau8EZPo38ikvbn1TGHvOLn9tD5xSGvol6RI/QNpzKDfUk9Ey6L82o&#10;HJCg3l9QUAMG9cRUbTjF8znK72Wk7hZY5Z6od9Vo8iz/Snflpe2E+tRYsJ5vQ4rTMXhdA7BiMMWL&#10;+rMrBq0kt2VUNmSK5sNoN5F9bCUP2XkXJKkNhTlLvRgqe6V4iS1AVAoRP8eGFWO32A7v6l/Tc+Zf&#10;IUrufrrxJb5tJ6hqbqSS9dNV7lP3HFn248tzN8y9RN9tJCvcYrmJCgh10ZCB37aNxuoRm7Dy2TUI&#10;tQyGos+AopRzRg5V5upVnyQLpzfliYcqxjycSr8Xy56eYvz+yqE/YvmgmTie1o9E7RUK4yJr4WqE&#10;hIwy3oZkRIftJwHeAkkki0u6j1wKCsS+v32WOlvvW9eXGV+fvxBByIHHTdd75j9529Cily9gX8ln&#10;Qm61zCIRbUouZSuTZ493oJjGGfte92gS3SVY89xWLB8yDh51MLye0j2wvu4Farwck+i3rqW0pZCg&#10;jcCqwUWLsqof9k8jbZtfOmL6Bg4Nf2HZ4EVYSvfyTNoDVHZ8Q2qi1Aq95xa9+JcunEFq5nK/+K16&#10;drPpeyEnsT/1OxKs6dh/+DFqNN6k++KlvKiBOq06mGEuAoKbjIeVWDpoKs4k308Nle/zh5J4LZqP&#10;LOoTWxeH9mOrIzKE9cCYOJ8xhvlWDFvl8yQEQScDYTrlSzKV0NoIcz5Irr6y2mIe9WAkZjxRvmMl&#10;UratN/aDRKUSccbRne+kHlr58rSuaTu7RetZc62KO39X9zwk3lqkkrM3KffswKv/XtXrz9Wv/1Ds&#10;l9MvNklxFmrBw6klZ+KYiTPv5i0CtXBAOlWyD/DLmPLNkGn/OnXhxMFUgqwk4F/jxOmXsPXFE5QL&#10;/lby9lEpSLJRQdQWGPazKPZDlao+i4LFQVW+IktCpwJ7FVklBZdAiA1rRv+2oDDZ0JR3fY4VRMda&#10;qhiqMXxhZ134yewapUcWEim+PqtN01gDfS7NClY+8zXWs3wogVZPxSCx6iwIYmc63UON6XBEVDG/&#10;LXoZsXHUKajeFb4D3UGNZX3ffgDZPSmTGr9lJOC5xqf6RLGF6XMx0fHrmFRqPM20CVY4A/J189LB&#10;niOFRr9FPZxbqCxSPdBexfLBH5OPf49/xfDVxjMlX770RwejrMqI97Chy9p0rgsZqc9jx8dB/bRg&#10;pRPxc3zz89v7UpcsGR6bfaprgjv9a6viYd14XVAV1ankHmiknB4bn3ms25E1L37w295lhT+kCyZs&#10;nQ7NfcAQLAhV0XPmP9Hq+XyzbgzB9Rfd0uIM70vWcSSdnQXFMxe/jyl6zRf2EMftWUCXOkzniHDK&#10;t5o+QHLyUrKGKK8EJ8IczBr3RxRuI4vDCRWbkJaz3XStGKr6EVWMsdTd9y2sZXXM9Q3zlDBGfg6P&#10;ezNVfl+lsdtfNoeISl+u+w4MRVzD8VQpb6MjapzwCmraPyvlGjDBRoBmjuMLgkZxLXo1yIogCaGU&#10;/WYeChdPkNi6OxIZHuzBdLs3rqbr9jPcNW0P3FUDvG5REexpHoE470QqMT2pLObSNh7L1lH9KLQu&#10;akjPZl/MYoZjDEId/0TnKQ0p3qyuiFSGZ2P9S0FfVbPSiriPda7j697Yfmr5c3c3cqU8WNOb9mEV&#10;b9boVtn7ev25fPQrf6+fcoAClU8YA48GSf6I/p4whiwkeRria3yMLtNuNRaWqgiS4LNedf04Vg0r&#10;uSu3duUuqqQ+q18QO9G/vnKwfRy5Cd/74ie2QYN8jQzbF0X2dJ5QfzSswsIQhEhY7c+g56yJ6DVr&#10;ArpOLXwmxzl0zYMztkn0m1PoTumUltYICXsH179eujXL1/xrB1X6NVSx6Fz5doSFfonuM4ehzevs&#10;gVrxCLAgo8FQivN9lHcidaGn4JQ8q8SFyRiS2MpIo7HNHoMn5l18y7HjvPqQxbuMfV1Phd32u7Ff&#10;OHUQE/GSL35vvlLwQXYRtBmZQL0iNmPHST0uBbnW730eF4UwWEJGoelNbyE8fAmVydrUC1pDlu7Y&#10;QofqAg17AJ4YOoLK3D/oSKFyNAPLBk0AFhXdOG4ceRS6+ja7AVR+7obd8RJE6kVC+BtqDuudBn1B&#10;tUou4udRtq8Zu7TWihX/vDFiy/h162bvMt0vLxYP3E+WY39qsbdSGZBICHrAZvs3ck6vRcepLY1x&#10;87JS/9Ewuo2+jwoLOEz/lqIQLSMrkwqhDzvQI0+ABOFbwyIRhJtQLSFvSKVmlV7klkhxz0HamcLX&#10;JmeIYjjYx5UtlhG0P4K6qOwDzMXDKuzRQ5Ohkojqei4kXI+oyI/RenSSGaJ40tKGU5zfIdFxkZA3&#10;pN7C64iJ/Bndpz5mdJWLRLiBwr5APRInXfcz7N87vdTiIYtNjTQa6RQGY4vxlf7AIwq3khDPQe83&#10;lyBUWU+Nbhvq7mfQNqvANNH8SGJ1yvunjPhJGEQNaw3TpzCa4qq4qdToLkRs0mYS0dupfCh0jQ8R&#10;H7XHCJGd4aH8Kv2EghAb60kVX55ZvstSH4rnQ7TVpX02c6QJ3O7m6Duv8E8JBpbeVF4GUTzsZEx8&#10;gaWLXyG3kow+athc71B5+cPo/UK/k/KJLX/8LlY9d0l050oRcYN1ZJkvvBSzTsoCe9B4NpVuvPI6&#10;vOpJqmyhtLVFqGURet9zkxmq9DTt4aa76Bvr1/TSzaNvMS/fUAV1y/s+mlc53dJGcttJAmyDVfbF&#10;J2FYCB13JRG3UeFdi19+KGIZWELTFCjeY8b0Q2j7qHKUrlu8Y0o29u59jX7/bWPMURI6IibuQ18j&#10;VQK/UBd22aAnqSINogq1hSoXm8JYB7L1TcR5RlNFK2JoRj9N1zvj2xeuQ9Vq1Xz7pUBTM4w0+tJ5&#10;AFtWXpweH5vxYLE8SX970hZrpEXX38CBbfPMEIWjablUxg4a8dM1+isUbV1KUm2yvv8B2dKH9pOo&#10;HAlQ9ek4deLF88NKbOnfc8NWAi6cmlkQu8Z6l1GGwGlsCLEQ2LruXmUyFGEkWeALjGNJjofN+jFy&#10;1JFmqIuHjr1UprOMfYEa5Y7tS/eVqLX/2kf545v3zr6IJWi76e879COXpNd/RYl4pcEQncGjkSxf&#10;A693GlW2dEiWmlR5XjMEsyywdcG9mu/hnSjWNMYXS0JPYXOPfddRqVeQf/x31RNHoHl/osLNCvbj&#10;xrcsG1xd3RBxNq1Q8bxvfKWnKHSKizf3Hnz/fWN8v7gJwqoWLzb5YS8Y/b37ZWrcptHFPSQsnVD3&#10;2q9xw1j/ud6Fo2DpoAU4KXUwpgaqyl8kCFZqIP+BbjO6mGH80fW/SDweod7FMRL9BggNW4jb57AH&#10;eSWPxyv4ypdG2hYvpt5GMV3wiqCquyiO/zE21kMyZgZpvRFTq4ThJn0zMlwdzPjdgNVDqXEuAk07&#10;Sfm1lAT1M7i9TyM5tTbC4l/A1jf8HwrrMKfNUQNbkpXN3rJmszjYg2K1iHF19mEOV9b7WPLEBITE&#10;/5McasKjvEVpZC/ZDPSbAntR0HfB7bqPytshuuY1CI1cjnaT2IP+ku//mbSvqNycogaKjBZ1LvWK&#10;gjOGXwhcxC8dmvESyX/XjaJKyZ6E090QqqNx1cbGfpnQfFOz2AshDdsWLljnISsrNqwnldNaVAB1&#10;qrwXvC1J1oTb9QFVbGZVRKJTlxawuTpRsU6gcw8gK3uTL1xR0Pka+xIRmwlEW1kfEDIhF4WxdP2P&#10;DCtOEG9CZMQ8inbJLzsxmWHDIcuf+pjEaKjhIkkxJNCtjXQXgOK6YshKKO7nSCSzSVQawqu/iabD&#10;fFMWi0PXKV1mGi/mrCf2ksmSp+8yNjaEoqgealBvRETUBMQN9H95Jz869bA87rz7wMpbUWjaJuw7&#10;+iCWPt0Py59505gqWdh903Xfm5SiUB8dXy9+jN1pu4l6VGyOeSpUUG+lCASJyhndB3Y9NjykuD/w&#10;3Xfq9YVF5b3le7FI3bUBqjyE8kChMl4dYc630HtOyRa5bHwVSqMSx96kZS8NXhIrnMFFPJiwOdmN&#10;Rvsvscu+Kaniv8a+QPdD18s+Lh6++zMo2hEq+A5YbM+hzatXmT4F6Ti5MVm4L5KFGkLX+hkpOQXn&#10;Dv998i/qFWyn+ETCautHQvigMcSh6t8avYiLDavM+zOep4r1HsVBh8XaHbI4xPQtSKeJdf1FmkRB&#10;9e41D1hVYx+BLtq6ikii/PMOpN/IoLS2QVKdT9BxXBFf2Q82IhNT1vNREPYXa9ymU55QSZH+Dy0b&#10;zyfBqfh8ajbTRbGV/DBXc7P54x66ehJCwqiRLKLX12lqYxLnZ3wHwk9YO/hX334p0DXfw3R23725&#10;F6d3k586ZxWsGPAt9UKo14mzsEjtKaEfocv44p4hXFZwEQ8mifWqoWb8bHSZ0tF4tZg9dOs9pw4J&#10;Rx/DX6Xu2anMwh+OCAg1GoALNyZeC+dkQ/NOpWLPrMkbEB0zF52nt/K9yNPDhpr97Wg2OBLdptyF&#10;UOcCul5tssCTyaqbhO0vFJxnf3Sam6yhhXRNsmSFO8jyakqNRC687pLXOGENEZsPnz+ObB2NsrLr&#10;hTM4cWwkNSbfUb6oJFpFi5XDPgm95z5uzKBhecquabP51g9RtSxqJP+mvaItUWYFrlj+OYWdRnmS&#10;QynoSCI1x/g8XtHY/NLINpbXF5OFc7JweP8EanyX0H3XKZ5knSujjfVgCiLD6Yz0ix+bTlkRIvbt&#10;pMuuoHtM/0n3o0fHEbjutSpGutnnAtlQ4M1Tr4PdNodC1KXeTSpyXbPozCLyXhfJoIjA9RQ3tjbK&#10;zTM6wWL/FxkYZMxoGdAchX/zVRAdaDDOP+/ZN1/ZG8XlQ8efP9L9VycYPR1BbA1r6MRSzXC6DOAi&#10;HkzEbIkEsSds9rVo0OBbVMP75LqG3DobFo6qL8DOMYU/NJQsr6BW/I8FtkbPMnHTsW3T2yTk06mS&#10;KWRNdIZd/gl1a3yNXr3noHGreUiqvwz2kEWGpWkIuD4Kywd/SzWisG4gWWbKDySgxyHL1egcEjNt&#10;JVJOMDEsHh0JsFrm+8UxKZ6uUw7YlMfUtGfoN4tf+Eug7r0kzkOdGuuQqHyI2vFLIMns1W2Kj7YW&#10;kQlfGfvFssxNlu5USvdU1hLRPemBFm3moCmJS2FYhN5+aWRb9+7dTd+LB3vAmHH2ScqTVXRfrHR/&#10;BqBHi5cLPAsR0BxOy7d+8ctuyGZflB/WiHhzR1IZ22aUCUkcjcTIteh1y2zEuSehRe1P4LCupvLX&#10;geKXQeV5FOqFFGeFR0O2foiYhA2Iit8Bh7yayk4HqguZ8GoTsGoAm21VGE+gTsQ6v7TVqrsGyUdK&#10;92CyMFiPODSR6o93HpUZjfL1HkSHk3EQgJ7ORYaLeDDJSj8DTSXrQmDT2DpCU/pQZatGSnOMrMDX&#10;seWI/1uCGht30z3UhXZTOLagT70CW7TdZ32c+jgbWw+PJ0F7hrqGW+kazKLoBNnyKETxQfqdlnSN&#10;FBKpNXDl3oPwhA+N84oizbmZIrDTuLbxFpv6HXZMLmb6na764klxFoVqfnGE4F+5VE03wrKN9kzX&#10;wvn1xWM4fnQAWUir6TzWvfbCGerf8Oj6BiNtgt6AxIXNo25J+ZVLaf0aWVnPkaXtv9AZddSNa8ui&#10;/wNaJlIRuyeQ+LCVB3Mp/+5EtdjnDSvzPLrvXPZCVP40sk0Q/NcZsdjYMI7vXO38lM7SIQts3rLv&#10;C/8Xsv6lI8jIHUT3ZCcdCSSmA9CkfT+fJUqNuBE/ssQFsZZ//HSymvNz7hqUH6Vl5Yg/4HI/DI/6&#10;JR2lUtmqS3H8B6zWwfT3FvpNK8VrM5XBJ7B88/uFzrln99yXhyqdU52uX4e2EHI/AK/6IxR3P5xh&#10;qwjmI9HKRp99ec8WB8ufLmMDbV5fT0gyxqs9FN5D7v7l6+gpnfLBvIeUV/kxJgk4XqKe24eUBhel&#10;7XYqV6ON3t2FiBYWH1auaGPPRy4dRY8Tci4OrOuXFN2TKmlVKgQCFTEXFO0XrB5S8IFh2wlVEebo&#10;RlZB0S8DLV7zUYGZEWyops7Vt0DQEski9YmIqrnIUv8vVv7+c6kX5+k87SbqGl8N1ZuNFPty40Fs&#10;UbSbfDUinIVPkVS8uWT1sxedfLBuamwUe0MSyEpbg3Uv5I1fF0Xr8UmIcnaBTc7Gzr+W+y2Vy0Q2&#10;KreDMXdbJOtUo16Nph1GxE/f4MIpp0zo0o90hcVRAx7XQax81nzVOx8sfhHO7iTCdmoIPDh45Evj&#10;dXRG12k9YbVVN/YvJD3tB2x4Ia+30n3qbbA5vyFBoOruugsrh5U8HOVDRtcZN5NVWguunE1YPfzc&#10;g2t/uk5sTt3+1sa+x5uKlV99jy63toHNUdTr+PuxeGDeeiCdJreF09mE7u9BhG34gfLKv7Erjr59&#10;JeR06kT5w2Zz2Kkks+c5ZDjo1MtzfYdVz6f7AhYCW6ckPKaneeRD8aYhLec3vyWG88OENCanG92T&#10;wntGmluHaFtkPE9h9y8qjBoUEur0syv8l7btYUPX7pS3dA9zc/dgzTC2Po6/0LNhyJrV+sBitVBj&#10;pOPUvoX4fYb/7BM2dHRtzTuoHXIg270BPz7/l+kTdLiIczgXBxG9Zs+kBvgpakD/QmbGXZeyonOu&#10;XPhwCodzMegypTUE4X5jX1V3IKFOyc8TOJxywEWcwwk07UbGwWp/Fey1bEU9g9NpIwqdd83hBAAu&#10;4hxOoGlUK42s709oS4amjMfmFwv/lBqHw+FwLld0AZ2m1Tf+cjgcDofD4XA4HA6Hw+FwOBwOh8Ph&#10;cDgcDofD4XA4HA6Hw+FwOBwOh8PhcDgcDofD4XA4HA6Hw+FwOBwOh8PhcDgcDofD4XA4HA6Hw+Fw&#10;OBwOh8PhcDicygTw/z3gLjc0moR3AAAAAElFTkSuQmCCUEsBAi0AFAAGAAgAAAAhALGCZ7YKAQAA&#10;EwIAABMAAAAAAAAAAAAAAAAAAAAAAFtDb250ZW50X1R5cGVzXS54bWxQSwECLQAUAAYACAAAACEA&#10;OP0h/9YAAACUAQAACwAAAAAAAAAAAAAAAAA7AQAAX3JlbHMvLnJlbHNQSwECLQAUAAYACAAAACEA&#10;BtcRS7oCAAC0BgAADgAAAAAAAAAAAAAAAAA6AgAAZHJzL2Uyb0RvYy54bWxQSwECLQAUAAYACAAA&#10;ACEAqiYOvrwAAAAhAQAAGQAAAAAAAAAAAAAAAAAgBQAAZHJzL19yZWxzL2Uyb0RvYy54bWwucmVs&#10;c1BLAQItABQABgAIAAAAIQC/4INX4AAAAAoBAAAPAAAAAAAAAAAAAAAAABMGAABkcnMvZG93bnJl&#10;di54bWxQSwECLQAKAAAAAAAAACEA6gohU/I+AADyPgAAFAAAAAAAAAAAAAAAAAAgBwAAZHJzL21l&#10;ZGlhL2ltYWdlMS5wbmdQSwUGAAAAAAYABgB8AQAAREYAAAAA&#10;">
              <v:rect id="Rectangle 16763" o:spid="_x0000_s1028" style="position:absolute;top:28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vS9xQAAAN4AAAAPAAAAZHJzL2Rvd25yZXYueG1sRE9Na8JA&#10;EL0X+h+WKXhrNrUQY3QVqRU9Wi2k3obsNAnNzobsamJ/fVcQepvH+5z5cjCNuFDnassKXqIYBHFh&#10;dc2lgs/j5jkF4TyyxsYyKbiSg+Xi8WGOmbY9f9Dl4EsRQthlqKDyvs2kdEVFBl1kW+LAfdvOoA+w&#10;K6XusA/hppHjOE6kwZpDQ4UtvVVU/BzORsE2bVdfO/vbl837aZvv8+n6OPVKjZ6G1QyEp8H/i+/u&#10;nQ7zk0nyCrd3wg1y8QcAAP//AwBQSwECLQAUAAYACAAAACEA2+H2y+4AAACFAQAAEwAAAAAAAAAA&#10;AAAAAAAAAAAAW0NvbnRlbnRfVHlwZXNdLnhtbFBLAQItABQABgAIAAAAIQBa9CxbvwAAABUBAAAL&#10;AAAAAAAAAAAAAAAAAB8BAABfcmVscy8ucmVsc1BLAQItABQABgAIAAAAIQBLWvS9xQAAAN4AAAAP&#10;AAAAAAAAAAAAAAAAAAcCAABkcnMvZG93bnJldi54bWxQSwUGAAAAAAMAAwC3AAAA+QIAAAAA&#10;" filled="f" stroked="f">
                <v:textbox inset="0,0,0,0">
                  <w:txbxContent>
                    <w:p w:rsidR="00A038CC" w:rsidRDefault="001634CE">
                      <w:pPr>
                        <w:spacing w:after="160" w:line="259" w:lineRule="auto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762" o:spid="_x0000_s1029" type="#_x0000_t75" style="position:absolute;left:7;width:1689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FfwwAAAN4AAAAPAAAAZHJzL2Rvd25yZXYueG1sRE9Li8Iw&#10;EL4L/ocwghdZU12s0jWKCqJXH7jubWjGtthMShO16683wsLe5uN7znTemFLcqXaFZQWDfgSCOLW6&#10;4EzB8bD+mIBwHlljaZkU/JKD+azdmmKi7YN3dN/7TIQQdgkqyL2vEildmpNB17cVceAutjboA6wz&#10;qWt8hHBTymEUxdJgwaEhx4pWOaXX/c0o+BylW0Y+neXx+TM5b8a95/KblOp2msUXCE+N/xf/ubc6&#10;zI/H8RDe74Qb5OwFAAD//wMAUEsBAi0AFAAGAAgAAAAhANvh9svuAAAAhQEAABMAAAAAAAAAAAAA&#10;AAAAAAAAAFtDb250ZW50X1R5cGVzXS54bWxQSwECLQAUAAYACAAAACEAWvQsW78AAAAVAQAACwAA&#10;AAAAAAAAAAAAAAAfAQAAX3JlbHMvLnJlbHNQSwECLQAUAAYACAAAACEAhpfBX8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C" w:rsidRDefault="00A038CC">
    <w:pPr>
      <w:spacing w:after="0" w:line="259" w:lineRule="auto"/>
      <w:ind w:left="-1133" w:right="712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C" w:rsidRDefault="001634CE">
    <w:pPr>
      <w:spacing w:after="0" w:line="259" w:lineRule="auto"/>
      <w:ind w:left="-1133" w:right="7123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448983</wp:posOffset>
              </wp:positionV>
              <wp:extent cx="1689862" cy="514312"/>
              <wp:effectExtent l="0" t="0" r="0" b="0"/>
              <wp:wrapSquare wrapText="bothSides"/>
              <wp:docPr id="16719" name="Group 16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9862" cy="514312"/>
                        <a:chOff x="0" y="0"/>
                        <a:chExt cx="1689862" cy="514312"/>
                      </a:xfrm>
                    </wpg:grpSpPr>
                    <wps:wsp>
                      <wps:cNvPr id="16721" name="Rectangle 16721"/>
                      <wps:cNvSpPr/>
                      <wps:spPr>
                        <a:xfrm>
                          <a:off x="0" y="280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38CC" w:rsidRDefault="001634CE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20" name="Picture 167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" y="0"/>
                          <a:ext cx="1689100" cy="514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6719" o:spid="_x0000_s1030" style="position:absolute;left:0;text-align:left;margin-left:56.65pt;margin-top:35.35pt;width:133.05pt;height:40.5pt;z-index:251660288;mso-position-horizontal-relative:page;mso-position-vertical-relative:page" coordsize="16898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FAfvAIAALsGAAAOAAAAZHJzL2Uyb0RvYy54bWykVW1v0zAQ/o7Ef7D8&#10;fUuTla6N2k6IsQkJsYnBD3AdJ7FwbMt2m5Zfz53dtHQvgMaHumf7fPfccy+ZX207RTbCeWn0gubn&#10;I0qE5qaSulnQ799uzqaU+MB0xZTRYkF3wtOr5ds3896WojCtUZVwBIxoX/Z2QdsQbJllnreiY/7c&#10;WKHhsjauYwG2rskqx3qw3qmsGI0mWW9cZZ3hwns4vU6XdBnt17Xg4a6uvQhELShgC3F1cV3hmi3n&#10;rGwcs63kexjsFSg6JjU4PZi6ZoGRtZNPTHWSO+NNHc656TJT15KLGANEk48eRXPrzNrGWJqyb+yB&#10;JqD2EU+vNsu/bO4dkRXkbnKZzyjRrIM0Rc8kHQFFvW1K0Lx19sHeu/1Bk3YY9bZ2Hf5DPGQbyd0d&#10;yBXbQDgc5pPpbDopKOFw9y4fX+RFYp+3kKInz3j78c8Ps8FthugOYHoLheSPXPn/4+qhZVbEFHhk&#10;4MhVkQ9cfYUiY7pRAvmC40hP1D6Q5UsPvL3IVDEdFdNExsDWuMjH48RVPp3NLi7x+hAyK63z4VaY&#10;jqCwoA4wxPpjm88+JNVBBd0qjas2N1KpdIsnwNyADKWwXW1TKQwxrEy1g5Bb437eQZPXyvQLavYS&#10;xb4H33hLifqkgWpssUFwg7AaBBfUBxMbMaF5vw6mlhEu+k/e9rAgh8u5lbyE377wQXqSzL8PCHgV&#10;1k7QvZHun2x0zP1Y2zPoUcuCXEklwy7OGyAZQenNveSYUdyc1gVQkHoINNBxrIo4aAZdfIlJwP2J&#10;oZWSFjOE7KC8hwzj6lG7PxN1GiXXhq87oUOajU4oQG+0b6X1lLhSdCsBre4+VbFMWemDE4G36LAG&#10;x1jKqTwOFxHlERhifqGWL7G5n+/7fASsnPb9a2s54kkIogiAYsXECQnSyQj+fR+1jt+c5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/4INX4AAAAAoBAAAPAAAAZHJzL2Rvd25y&#10;ZXYueG1sTI9BS8NAEIXvgv9hGcGb3cRYU2M2pRT1VAq2QvG2zU6T0OxsyG6T9N87nvT4eB9vvsmX&#10;k23FgL1vHCmIZxEIpNKZhioFX/v3hwUIHzQZ3TpCBVf0sCxub3KdGTfSJw67UAkeIZ9pBXUIXSal&#10;L2u02s9ch8TdyfVWB459JU2vRx63rXyMomdpdUN8odYdrmssz7uLVfAx6nGVxG/D5nxaX7/38+1h&#10;E6NS93fT6hVEwCn8wfCrz+pQsNPRXch40XKOk4RRBWmUgmAgSV+eQBy5mccpyCKX/18ofgAAAP//&#10;AwBQSwMECgAAAAAAAAAhAOoKIVPyPgAA8j4AABQAAABkcnMvbWVkaWEvaW1hZ2UxLnBuZ4lQTkcN&#10;ChoKAAAADUlIRFIAAAFxAAAAcAgGAAAA6KxAtQAAAAFzUkdCAK7OHOkAAAAEZ0FNQQAAsY8L/GEF&#10;AAAACXBIWXMAAA7DAAAOwwHHb6hkAAA+h0lEQVR4Xu2dB4AVtdqG3ymnbu8LLB2lCihNkSLSwd8K&#10;KjbUq3JFpQhcRVREVHpHEMTutYHtKr2JYEGqXEWQ3mEXlu17ypT/y5yB3cP23cOB5ebRYWeSzJkk&#10;k7z5kslkwOFwOBwOh8PhcDgcDofD4XA4HA6Hw+FwOBwOh8PhcDgcDofD4XA4HA6Hw+FwOBwOh8Ph&#10;cDgcDofD4XA4HA6Hw+FwOBwOh8PhcDgcDofD4XA4HA6Hwwk8gvk3KGwF4sIRXtM8rHR4aWuAjK2U&#10;aZrPpYzouoCbxteEqEjIUrKxacwp5urzLIk+DnRqVhWarCIrOhlbBuSYHgwBXeZVh02VcXR3Kn6f&#10;kWa6+2g6LB4xkWHIyk7DpvFnTNeiYfHsOr861GRLoef0nhOFnDPRSBdysPVFloaC+ZHwQAgaNW8G&#10;u7U6vN6TQOh2rBqQ7vMcSmmJrurbLyVrXzrAIoYbhsfBTmkpjIz4dMqX0+YRxXMcxVOJNo98HElO&#10;wd5ZGeZR8dQcHIl6tZrDKiVA9RzBmbDt5/O9y7wIyp9YY780KJRHJ5LPoHp8nLHfMP4o5g9gRapw&#10;WP41aBxnlJW1qceBabmmzwX0teLm1vUgCpROiwLkHkdUnWNYeLdqBuBc4QRVxPchdqgEeaJ5WBnR&#10;cpB9TSNk/m0elw1WMVtdv4eyPZakex9yXPdi7bDfTd/ikNFtxmRY5YG0nwa3pz9WDl3q8yL6fiEh&#10;J/kPCEIteNXRWD7IP497z15Afg/RNffAqzyOFYN/Nn0Kp8U8J6oo22mvFnRhKhYPfIH284S6x6xR&#10;kMXR5LISKUce8hP5J+ZZcMDVg+I6g65Z3WgQBEGnvylQvc9i2ZDP0G1yV1gdi80zSseuXbG4uUku&#10;jnregig+aLr6oyuzsXjws+aBgJ6zn4ckjvEdm+ggcdO3Uj7NwaGj/8HuSZmmTx5J1GA2bt8HkjyB&#10;xDHufBo0/TA8noFYNXQ5us8aDIs4yTyjZHRkQ/M+CNHyPtW6cLr+vXSfvjJ9L0REt5lDYZHH0okq&#10;UlKb4jfWiJ1HRIfx9RES+gTt3gtJp8bkXFWmhk7DEaj6W3BlfI11L+w1PThXKKL5NyhQTUgSIcoB&#10;2wRRlmx2WXLQZrPJosUiS1ba7DZycxjHhZ5Xzo2SIFsgls2CLIAgQ5QskKQGsFlvMx2Lp+PEJpCl&#10;W4zzmKDrQiGNr07usFAmF3JPBck4V0BDWCwzyZKuwxx9fkWg03XYOZommS55CDplhxGXgn4HXe1g&#10;s8w3GhRdd5HLCRK/HLpaIolieyOMRv/pgtt/I3HNS59SwF+ymz0WMy26kU6PXxhm7+aH5cW534RA&#10;YY3OFOW93JYEci7q1R5lhLqQRjfeSv4z6OxESgOzvFkacum4Ngl3OyOMTuKa/9rGRu5G3CiOBePm&#10;xtmsbZT4I0YYSbiT3Aq/B30HOiELN1MD5KDr/ILw+FTTx0eXaV0RFv4RxXEIxSmewtC19HSKIzVI&#10;gmbEUxbGISTi31R2mlNki7/XnEpNUEWcLsfEI2AIdgmR77yMhG1fIHb1bER/+gqivnwDcesXIHHX&#10;Ejgf/b+iqkm5oDoqiLAELg2S+BzaTii+UejbV4Ld/iiJYsWvK0oCXbMFpeQTtJ0Y0HtxHlkeRZZy&#10;IgnKTmTl3IDFT1VH6tlG0NRPoWtM1IFVw1eTdR/mt3k8TNRYJp+Fx92jgH9Bi3klaVN1/3CD/2X6&#10;+aPjGFLO1kVycl3qiQyFquygRjSMPP6JDtOuN0OdQ4ZsfYnyKori/CuyPM2MNORmtaI0fUNFwGOE&#10;WjGIrP7816ZNV+cbftD/Khi3pxLx64vHjN4LQxBuRJtX6xn7F3K6el0qaV2hqh6K61d5w1BE12lt&#10;YLN9YdxHVTsERZ+Is2eb0u/HYslT0XB5u5MVPoPS7KGGvzVCnZ+hw/QG5tmcK5Agi7heQSvWHz2X&#10;jKG0XFjqt4L9xlsQctejCLnlAdhadoEYGQ/tJPXySzniXBpYe0BGZBXfUQAQBDvCnU8ZQl0U+5rF&#10;k+A8SFvFmyNNVciyVui6rREZ8haavx5n+gSGes+EUyY1NI/WYt2IP4w9Jl6C/DQUz5fG8aVA9OjY&#10;NOYkVgyeRQ3GUMNNEMIQKvc09s/RZV5ViEJNyivWN/gM64YeNNzXPrcbpyxPwGtbaxyXF1H63LgP&#10;EOIRHtrWdPXHHnIn3W/WgziCnMy8YafrXqtC1verJODhJOCn4M75B5Z/8RJ+fmmfGYIayMHrsPTp&#10;EeT/LF3nLPU66iPEMoF8glzXOcEiqDdWgJBo7gYM77bd5p4/6tET8P65xzwKHJSGEHO34oiiSEJy&#10;B05cW9d08YeNdceHv0wWVaTpUjF07CAR/4iuK5BQdUbVqE/RnoQhUEQ0sbIMMvY13U7/5pWvxQPP&#10;YsXw4sfig4XVvs3cEyg/WDzzNZBnzb+EKEaYez7YQ9NVAzaYR+Xj6O591Dj8TGLuhGzrboy/54c1&#10;rKLZsGhYj/UvHTH2GbHhHSBIHSjObni8Y40eDdb5DyH5ULB80QK6B+8ZR6JwPW6fc62xz7niCJqI&#10;s6EI+t9/pkAAcO/Yau75o6VlQzuV1wsNBCLVBkoDs5AqDquIbBPF+ggNudd09Sf9cBvI4v9Rt1qH&#10;ov5pulYAIRPZ7jfg9c6kAw9E/WaERb6DLuNr+PwryJYBqZSm/xr7IjVOPWYMQpuRCezIcAsouogT&#10;R0mA+9PWw0YOpb9Glutco6lTI8qGR/L6a6uWHoeu7zWGnkThn+g6vT9avRFDQSreE2L8Pj2DLOTF&#10;hjUu6iTizf3rRIyjNQS9Ht3zHLjd75quPmTxPrLC7RTbP+DyLDFdi4DEPdfzrlF2IMTArfQix8Ck&#10;gXNZETQR/4I6ifQn4IVI3ZsMPTfLPMpDz8kid98QbCAhQ9Nq7lYMTd9kbBJZ46L8CNqPrW765CFa&#10;H6ErViVROULi+L7pWjFcrkwcPz2aKvf7hnQJYndYQuegwfMkVBVGI3GaSNsx6j3EQJanIiZpEXrM&#10;/Kcx4yWgCI2QWG0SerWag569x6HjlNKN8d809UaE2MYb+7qeBY97lbF/HhI/j3cCVO0MJKkqrNYF&#10;iAv/BN1m9AM6sjJcQQQN3ly6ppBMWxSiwjubHr7nH1ZLL2M8XsdWZOf6z4IShMbGX13bjZzwo8Z+&#10;cew/dIx+J80oY4IQSj27oNV3TvAI2k0NY7MCLgYeFcqhgrOoPH9upk5lnoEVKEjEix6/LguycAKa&#10;8haJqUp3IQnO8H+Q0OXlUZtXryIr/R5jXxM+h6oEwBI3+X1MGk4fG0VCNZ+EjCxCsSeurj0XHUcn&#10;mSHKT1jVH5Dj7gfF+xsdsYdr7WibigTPcnSZ0pHcAlPmJCmJfvd+aigeMfLJKjCLv3B0PQGRcT+g&#10;5+y/ScAXk6B1orRnUf7Pw+oRP5qh8lj501dwex6ie7OTKSZdoxsslrfR667/oOO05mao8pMe+V+6&#10;/u/Gcw5B7EsubOYTsKMWNXTineTngVf9ChtfIKHPj+CkxpwV6pPU6yl6jvk5crxsqMUn9jr1XDhX&#10;JEG7sZFMtsz9gEIaqBy8oKwTni2lmX5ddkTogWuMUuxfU+XaTZaXTBX6XliTfQ9+mZhHRg0hcQql&#10;Xnwm0lPfpL++WRGBgs3tTrG+SNdfRjVcoEbidoTETSBrrWI9DfaSyZpn1+P06bugsJkg6kGyBq2Q&#10;Le1gs81Fp3HXmCErhjEzw/s2bbPJ8n8PVvsJ06cgsmyBRW5I21WUzxGGZaqpG5CWOpl8C3lxa6EH&#10;q4YsIdH8P/IdSXnDxqUdkK1dEXJ+imb5YQKs6QvNo8boPNmXJzWqUK9IYs+NMqDksutfYIXoHioT&#10;At2zCNpKrk6tq7Nppb6X60RZpXsTeKuGc8kJmoiTiSHrZRlXZCFLE1rVoJ44bh7koWwvuk77UcYc&#10;INPGZzUFAvb2n6K8ToKSTZXzakSE9zfcI3NuhCw+SBWVLqhOwy8vHTLcAw17UHc6ZQDl4Wd0xIb8&#10;+yHr1AJIyUVbtaXltzFHsWzQWziQ3ILS8TKl0U0WcAPYnI9VuKFg6NoupBwbiZCEIVg66GUsHpj/&#10;ZRh/FDWVemxPkXV9H7zKD2TNapTfNyEy5jHyLboELB64H0sHTqNeSyu6IGss2MyeG6lh6lfsjKLS&#10;YJHWUbz20+/VpEa8tZEnksWcZqkvx9rnCnmhTD9m/BGFerj+jXhjvzjc1vrUaIVTvL2+t2YLa7A4&#10;lZ2giTjJUZksWCFERujzD8PWowXE+AgINjpdouheIOw61UctreCb5LqHvV9xAewdGVmi37ZDSopD&#10;yOC74OjT2edeSqj/G9hhobMnl5NVttmwsCSpD1qOrU4V/HHaD6NU7ILLtcgMeXFg0+6S04eRcPhm&#10;jrChiZjIsVTfA1A2yJLcOSYVITunUxp/NR4WCmI9SrT/jIzywN6gjK+hma+XM3Eq2soUkIP05EVY&#10;PuhTsnCfgaZspfy1U3xGotu0ByhEMWml62wcdwpns8fTFXbTeSL9XlNsS6xYY754zQkqvD8av2eR&#10;76QG6Voq3zdQA+GB2/s1hSiYHi9Z7+xBpS40RbijmelaBM/YYLU9Yexq2kmkpH5h7HOuOIIm4hrs&#10;ZSr0epYCR4cuiF/6H1Q7+QcSdy1G5IxhCB30CEIHPoCQx+9DyMN94bzrZshJBaef27u0grNfb4Q8&#10;1g8hA+5H6NMPIWz444j5ehyqHv8NVY9sR/T0mZCvrs0qeVmwbg7k+D4b1vB4p1JFY1ZeA8RHTYMk&#10;32L4qZYPsW544MbCi2LriyfgSutHovItxcECi+V+sgrLt8ZNxzfqGfOZ87MjhHJY91mubDbItj8u&#10;Xbd+5Yg/kJ3Vj6zgv0lAQ2Gxvomu0x4yfX2wtxxbzPNfF8WVTuJp7kPIxbXtK5iGRbnUmHxHopwN&#10;2dINNtqA6nSNjTibVfhUTK+ylPx3kiESBYttKjqMPzcnvyA96j1Hed3HFP3PsW1Mwe4q54ogaCJO&#10;ZgETvjLJpe4x1/wRRMi1GiPsqSGImv4aot6cgOj5kxD9zhREvzcLjttu94XLR+TEV8lvOqLfnozo&#10;tyYiatY4chsN5y33QwzPm4ihnyWLnQ1blBKy48OiUCewMy1SDv5IIv4TWYYWSusdZJFRF1jLQNrx&#10;+ZT44AjemheP4WzOUyQSW6FS96a8OJ1dkBD9NTpNuhmtRicaW53qT5KgtDCGI3SyyK9tn22GrgC6&#10;DZkZicY893MbW5SqNKwbuY8aTt94vSHkllfRZVp38vHVhxBHPyR4vsZNk9oY8b/uhSpISHyWSu9V&#10;lDe51Nitx8K+JT9YLIl9+9ksFd8r9bLwDOWRQMK+DnWvLviQhxFbbS9de7ZhrQtCQ4SGLUSP6fca&#10;cWzzeoKxdZ5yDXrNnEeGAIk4Qin8GqSnTDN/gXMFEjQRLxdKCc/yRJJUZzgEa8HeueFuK4XWekmv&#10;yiaTwmHsL5vtXhK/z0inLvRcqpyZxkM3NmPFo4zCr6/ke/MkCPz83HHkuO83RKq8CKIVFrENnI4V&#10;iI/fS9s+iPI4EhW2DshGeK3/DswKe8JNCAvdgfDIw+c3q/sV07MEqGFcNXgpCflIyutcyHJ1WK2z&#10;cPvbvhdidN1hPIh1On5CfNxeVKlGaZCGkeBbKW+WUKP7rfEbFYWtpqiq7HkEm20TR+VQQarn3SLz&#10;h7kvfWY+nfMGRTKNLPLG1GP6t5HPMZF/ISZqF+z2rZCtbBiFzSdfjsy0R/Azt8KvZIIm4hbozPy9&#10;vBuNUkCSbw0r78NNi4tOpzaAWYCKlt/a0hG9ZzFZ3ysNP01fhbQzbJ2OPKFQqQvP/IDDZNEWXJZU&#10;F9hUMvLXC3nDST9tnKtrJ6HEFi+ga4f+jWz3Y1CUTWZc/BdfYuhCmi8u+iljXDo/bu9a8ltGYp7i&#10;63cZs2qOwev5N7Isj2HVgMPMtQCakpc+wVxj5ULmf0L5YaYFOES/TWnOv2n+S/CyOdJGunEEivuC&#10;dFPepjq+hOJ9hazrvRRXC9zu4Wg9Pgku9yKo3h/J2j1D4Vgq2AOWw/BSQ5t8dii2TM1b7jY/Os6Y&#10;+XIMbql0vRlV+Z7OOWCcJ+Fb/DaipIfYGpZtmQCXh83+WUrRO0Jxd9PmgGjMnEoh9z8o3k8iOfsR&#10;vzc+OVckgbUoi2EPYjpZIC8VIbG360pF7Dfz4bitt3l0cTj75HPIeutj86hkVKibc5DepzFc5Zkx&#10;IqDl2CSySiW4tWxsH5Viuvtg63SfTo8AMnKNh2l+9LejTYNEhAkadm1OwdFF/kJ+/WvVSJdkJFnS&#10;sPB5fyFv8Wws5LhQaC4Xau1MwcKFJVvCzQZHwp4YidiIdOOV+fyc84NG8TTScIFgUVy7Nm9G8alH&#10;FmwGcj0HsG7ELvIo7BVxkz4OtGmRQKKmYvNe+s0PChdyNlYtp4aaR/5kJmdg57S8RocNr2SmRlGj&#10;o6DmlhOFp7ujjOtvTYDusUBUdOxPO41TU7KRMCwEjatdR1Z6bUpeKrLce6inwtZxKFqcrx8dDd0e&#10;Tr0pD4Ut5WyQHjZ0uSkBmboI18m0AmvBFwebihqaVRM2mfIZVanBdZFxsAuiZx9WXVAGOFcsl7WI&#10;xy35CPYenaDnZlM1Ogv1TCq0UylQTxyClp5Ox9lkdyqwtWsNZx9/sU9/dQqdkwGxChko4SGQYhMg&#10;JSZBjIuCGBMNMTISgsWGtFEvI3P8u1TdStc7rqCIczgcTkAJmogfQnQXHZbvSyviglNE5Owx1EFO&#10;g2fTTqgHqEd8kMT7ZME1/EOf7I+oOW+YRz6O124J9eAFc8WtdPXqcZBr14RUqzocPdvD9cN6ZL/5&#10;FRdxDodTKQmmJf4gWeLvkIyWbnoexUywWqBT75q90FMcpRbxCxAs7DsKJN7ekkcXzqFB3eVC9h0N&#10;kMWGBzgcDueSEsQHjWVcBY49wnJ7SxTwiqCzpSXKIOAMipZDgFzqISEOh8O5mFT62SIcDofzv0wQ&#10;h1OiH7LAsqCk4RQxMRTQbNBzc6Hn5JIlXvJYdXmHUwwsEsQwuqbdQpZ5FvSU4pevVaEe8sB9W32k&#10;lXmFLV3XhfXr18daLJYrpvFctGyPPmXZkaCVo2CwfOMbehVkXzFpolqktAEKrk3BuSK47EQ8bMoj&#10;CB/wHDzbfoN77UaoR1KgpWVCO3EISkoytOPp0DP9X5YrlYizNf4TnBBjIiAbs1SqQIwMg9ywGhy9&#10;ekBKqIKU2+6Ee/VO84TCqYiIf/jhhyEtW7U+ILEXO64Qvlx38OwL3+2LMg+vCDatnJKVkJtd+DTG&#10;SogK5c/aSG5iHnKuMC47EXcOuBMxb83yHeg6Wcce6G7acjJpy4GeTfse/3FsKS4GUnX/9VO8f+yi&#10;cPnEXhCMRbUEuxWiMwyCMwRsJQBB9kVH93pxomVrqDsKf+P5HBUR8c2bNztDQkM3UmQC8QGGy4Kv&#10;1x9Of+Gbv0v3unslYdOa6dmxuRmB+wzfJUaAvrsWkjuZh5wrjKCJ+F7EPCnDMpN9xsZ0KhRHn1sQ&#10;u3CeeRQ8mIgfb3YttL+Kf9O9IiJOiNu3b2+ky3LglrO9xHy54bj62qd/BuZDGZcJP66brCUg64oZ&#10;8tKhuvhsqiuXYFrio2RYX5UgFls5KoGIH/bARSKevt104nA4nEtG0KwNai2C1mBcTCgRYRrEAH8v&#10;ksPhcMpHEIdTol+UYB1TkiXufKoPYmbPMI/IQla8gMcLLTvD+PiDlp0FZHugsSVkTeSaSbBc08A8&#10;8uFavR56rhmGPdSMtUOw2yBGREKMjIdgs0KwWKgZ840EGGPirVpD/b2kMXElOxee3o2Qts504nA4&#10;nEvGZSfiYZMfQfhTo+D9YxNyvlwGdU8ydI8HeiZbK+UUtMxM6Fku6KfzpgKWODuFiXiiE4LDDikq&#10;BmJMFeMBJ/vCj6VtXTjvYmuMR+J071vgXrvbd04RqNCycuDq3RhpBT+wy6lEnHv5LEjrtXM4F4kg&#10;injMABmW2SU92BSqWKGfKNs3gSs0T/wcoTKJvAQ9pZDPuuWjgg82OZcD7PuYmR3eoNIvYOfml3Go&#10;iBUTOZxKQNDGxDUgm6yfEq2esgp4wMhSShRwHwJbKotbb5WWjjIJ+EDI4iDqFD6Ieg2uMj04nEpJ&#10;0EScbFi2OP3FWwglSOjQT7nhLvihBE7loOedD0MSxtKNPA2vdxhWj/yv6cPhVEqCJuI5yDlB5mul&#10;F3GS8dOZyOUL7ldWFO0YCfjfcLn/iTOOhaYrh1NpCdqY+GYgNgaJByWIAX8TLiBj4qXEC/fbdXGG&#10;fcOwHPSwoWv3m6kbbzUd/Nm3d63x3cVzdJ/am26RBJdrB9aNZJ8ky6PjuFqwO5tB85zEyhGbyKXk&#10;BrLT5Law2mLhyd6Htc8X8xX9/nZ0v459OJgS7NmDNSP+or3Ch5BqUtgGFFa2ZOOPjRtKNb7cfmxt&#10;OMObQlVOYdWwjeRS9PBU09HxSIhsAUmsR0cSBEExhNiVuRnrX2SfZfM/N6mPA43bd4Ouq8jI2oZf&#10;Xzxm+vhoP4mube0M1XsAUfs3YuGcLNOHw6mUBM0SbwGQ9apfAQ+QpPJb4c2vDYfVOgcWy4eFbok1&#10;ksyQPiTrPFis78MR3tl0ycMRdrPvPOcn6DHzPsrbkhtkh+15WMQPYXPca7oUTqfmrc/HyWYfRMJo&#10;N30KUuOqKCMc9E/RsOVLSHig5EbaGdnZOMdqG16kfjcfGYfuswYjKf4nyrNPIUlTIMsTIdJfq+UD&#10;hEdvQM+ZE3Dda1XMM3xUbRxjxn0BIkLamK55OB0dyW8KbM4JOJHkv1YDh1MJCZqIk8J4qcL+Yh5W&#10;SlTj8z9a8XMQi0OzMqENI0s8HLpmoZ/z+m3iBUs2CkIYaVw45VtBy10gN/Y7slSHBG4qWdntSyHk&#10;7CUl+j0UvR56375WOOQnjN82Nuk21Lq+uulbEIq1EU6SYikuw3Btq8fR94viX8M/F3dffArCvgla&#10;tdos+r2ptJEFLlD6hT10A6j86PsoTzS6Xg2IlmGIC73bPMtHuMMXHyOfUXCdHuZm+OshkPQgPhPi&#10;cC4OQS3EOtTvzd2Aw+a9qKSBWik/s1Y+dG8mTv/HPKgYuj4LIXJdvy2hzt+mb9lgqyI6nR+Q5XqH&#10;6VJ+Tt9wFQSxJVTFC9XrhSQmIsJ5k+lbPKJogyS/iqwTL9FR+daHqf9oGOXDDIpDXxJ7DR7lLbhy&#10;mmPvweuRLPfE3kNtcCatPrye56ghPErWARdizv80Qa4A6kmN1ME8CBj7jmdg2NsbcP/U1cY2deF2&#10;5HovxjNU/URzoPhXOkuLILiwcEC6/3Z32T4zxGAtF9skqRZkeTJuntLa9CkfVgsT7HrUyKynSG7w&#10;Oer3G2PfxWHEQ2HxCCMhfx7dpz5s+pSNmk07QhTuoj1mb7+LZd8Pwerhf2P3pExsGZBj/N046hSW&#10;DpoIVRtIPZgDvhM5nP9NgiriKUjbSNLKHmQFhBPOCLzY+la01ppg2uI/8fmGffhs/T4M+3gjbmz+&#10;AN5r1BaKFJgkaqQW9O8X5uHlxG8koMNoyyaruTYctkXoPtP/0/+lhb0EIwn/MF6CgfojMrMH0O+q&#10;JKf1cXWLFmaoojgLXRhJwvoXRMkG2ToLPWa9bPqVjhbznLBII4zzdW0rNXTPA8uKnry/fNBirBj6&#10;jXnE4fxPElQRJxORWbGHfUcVIy00BENa3oF/JzQj7Sg4FHxKCsFrdTthToN2cFkLDo2WHT1ThbrW&#10;PKg4OiyGaLGNzQYpPzo8GV+QeI6DomaSFVydxHw8bp5wHXmVNEbuz5lWjUk4r6FfzEV29ufQlDSy&#10;yPeQpMfCIrDZKsUPkWjKNrg8/6J47Kd42Kl0PYdeM+4ucYz8HBFpDahI1jL2dW0FFg8sfklJDocT&#10;XBEnRdFccE3WKvj14xRHKIY0vwO/RNaAWoiAn8MrSJhVuz0W1G9rupQfMsP/cOHsNvOw4gjoh0Tv&#10;d8bWs9UU07V8pFFHYdkzE6B4XyABzYEsNYE95CPcNLksQysyLI6HKV4SBP1PrBu1C+tfOA1F+8Dn&#10;Ld6K3nPCfPvFsHrwYnhy+5OgH4NscUKQ5yLr5KOmb/FY7OwBaoRh/btdl2Ovh8O57AjymDjQEOk7&#10;NOgFZnh4JBnbE2tiZOtbcXe7h3FX+0fwdNu7sajudUgOCT9vbbO/Cxq1w/oon8FWEm5RwoLqbbAp&#10;IS+8IorYG5OASc26on+7B3Bb+0fxQLuHsKDxjTgWXtSXxrTvGpOBbx4EAKEGWb3tjU1Ec9OxIijY&#10;ueEdaNoUaiOzIcuNEOKYinaTGpFfyRZ57zk1IIs3QZQEahLOoueMp9Br5kBIAp0vqPQLTeDNaWmG&#10;LgZBx6rhP8GtDIdCQi5J0bSNQY/pvcizhIedGputwrpNCnR3tuHE4XCKJegiTpCZpU3ToJ1fJMUl&#10;WzCnUXs81OIe/DuxOX6NroFNUdXxn9gGGNa4N55ocw9+S6xlCPi2hJr4iMJ4hdJH/Sz17Gdd3R5n&#10;yIL3yhLevrot7mnzAGbVvAFro+tgW1QSfoyuhVfrdsYj19+Hn6vU9RuiofgmZyDrY3IJ4NQXbRWJ&#10;3L+Mza3NNh0rxtFFuVi2+HUo+gTKZQWS3BYRzg/Q8Y26Zoii8Xqup3+pnSJkuTssttm+zfIgJNFK&#10;QixBtrH55aXJeB0rB38Ol/dxikcaNQxVIFnmocs0JuRFowuZ1FiwMXAr9JBEnyOHwymOoIs4E0IR&#10;6nKyxrey4xyLFTMad8LcWjcgTSo4NKzTGdtCq2Bos9uwIake3qvVCtlS4S88FgVT3p8ia2BpjUZ4&#10;s0F7TKvXASly4e+k7LLH4Onmd2Bt1auN86ixUXQo7zZFboBf/xR+xbLB041t1aBPTccAsMyN7Qem&#10;QvEyIXeR+LZESPgctJt8tRmgEHSBhPsBCmul8w5C8az221RtixFMEG8ky95/4fYiIYt8zdBl8CpP&#10;0/kn6beTYLVOQ5fJncmv8DFyN11bRxqFFWC39jVdORxOMVwKSxx1cfawBu98Nja+pHpjvFejJXKF&#10;onvaTEyPWsPxr2tuxcr4q4zjssLGxyfX7YgFtW+Aq/jVcHHa4sS4xl1xKCqGrqUfzEUus8LLPv3v&#10;UnFqSjaWLxsLVZkFhTo+otAF4fYFJMKFf9C4w4QGEATf242KNhZLBnXx23KzHqXfSaMwtRBqaUWh&#10;Sh6e8aFjxaBPSMiHUIOSbbyYZHPMo98pfKx+3eo90PU/jH1J7Ebx4isMcjglcElEnCEg8qvNibV+&#10;mFWvPXKKEfD8HCPrOaec75AwUmUHMoTSzVTZY4/ClHod9ONyyKzGyGZrh1QyyCLftmkMNG0C5bZK&#10;lnZ7crzW5+eHCGfInfQ3gkQ/HVuOFlwU6kz2YeqTrPe9zGN5FC3mleEmkEUekbiIGgGyyNVUsrLr&#10;UqNyj+l5ARRnj2sGhWXrx9SneI1Dx9FFPPxg69BMvwPdpt1uOnA4/5NcMhGvi/3pMxt2fPO4xXlZ&#10;rgioUTPzQ1y9jcNrNPvMOKyMnPo4G4p1Iomnb7iGjWtfSPvXEkice/v8hFU4M6ngA8Xfx6SThf4j&#10;NONFrVawZpRtzRH2EtPyLz+GVx1NnS+VrlV0S7rr15/JGv+AjHgdVukuhMR9gu4zBwF9fWNofb+w&#10;4tY5fdGzF1sf5R1qEGob7hzO/yiXTMQZP66d+HWMN+dNSb/8NNKieM9el3t87C/7vw7MG5qXilUD&#10;0rHn9NNQlDdNF3/szoZUCq4jgSbB93xCLoXdDB3u7G+g6Wy82oEIezlWcVynYMWgt8jaH0SNSq7p&#10;WBD2cHbp08/StaaR4J+mHsQNsEjT0fumbPSa7UJOSjb5fQ6L9W5qZwUo+iHzTA7nf5JLKuKEHpN2&#10;bG6oN/cnEpEAzvyoIKqqhijuKbGxB5ebLoFB9LA0ZtHvZ9Lfkj8jpOssHG1Cwc8d6brX/J0cSN7i&#10;827vmAycsrxCQv4dHflf2yLfQxLtod/bCVfuDtO1IOtG7oMubDauKQpN0GhotOEu0rWZm07pYsvE&#10;Fo+CZVvehaZNpI0NmeT4nAug4L8/vAyPcj/F+RuKWwbJtZt+n011dNO1Msh9KRT3w1i1fLF5jo+M&#10;XM3MFzbTxetzzIdGbsxfELKhCpWzh8Xh5KO0D6guKq06Dm/+Z2jS5zmSvZgZFEFCVbVayplPI05u&#10;efr3379NM10DhC6gxXwHvOsFXN/eg/kDCopMftiyrgn01+L0YMt8/7At5lnod6zY4SIhWugyxp5L&#10;RkbTB2yof6sXC+82G4Y+DjS1i9ghqcAHTNyL/h02lLH7PxZY2uvYMoAtK6yRwApo9qDTmEHf4VZX&#10;Kdd/ESn+dmz5meJeivXH648IQ9W4eIq+HU57Lg7sScPOaUV8XYni05Tiw9jxMUvPhQ2LLw9SKd+O&#10;LmL+XMg5lZrLQsRJNYTGvcf1OaQ75mbL9hjTOfioqh6t526pdXL3rVu3vh34L0pwOBxOgLnUwykG&#10;bO54Y+fWr6p7zz5tVb2X7MMRIZp7U3zG8fu5gHM4nMrCZWGJ50Ou0vX1/qctYRO9stU35hoMyAK3&#10;wftXo9MH+mzdOGMXa1RMHw6Hw7msuSws8XwoM1Zufz/EndbfonpLfvAXICLIAq+TefiBbRtn/MUF&#10;nMPhVCYuN0v8PJGdx/XOsTumeyQb+zyX6RpYBFXxVtWyf0k/cbRP1vZZKaYzh8PhVBpKt87zJcB1&#10;YPWeKkltfrdIuDFXtF2Uh51JStqC6NR9Q45ueeuk6cThcDiVisvWEj/HzU3uTfiteqvxLtHaT5Es&#10;RX/gtwxEKDmnbd7cFzuu3P7eQiwsOAf7YsK+4h6f2B+yPJyOwukOsC/nHIfbOwZ7t32FQ/mm3HWZ&#10;1w4W77sQhHB4tCew6pmSv+/JPjIRl3sDRMs9ENELGpx0DR26rkAXVsKrfgWbvLbABxd6zfyO2vRW&#10;gP4D/t79BPbOYvO4C8I+8JCdvJqKTgMK+x1O7RiMLfNz0G3mPZClGWaoCzmNJU81MfcpXVNbwmr7&#10;ns5Pg1cZiZVDvjZ9iqb7jKcgyS9RSnYjNaM/No48aPpQa9zHgava3gCnbTLFi3pumkx/Kf7qR9h9&#10;ZqwxT/48/e3o2ZKtI9OF/JdgyaCCa513m34LXWsc5Xsc/dafOGW9B1sGnDb8er75CeXnzcb+hbAX&#10;mZYPzlsHvcPkaxHm+JjiHANFewornvnS9CmepKEONKn7JkQhb9VH4x5q26DpXyI1Zzl+e/6o6eNP&#10;r5nT6T6y1SYL41u6DwPMfUrLzNcgSI+ZR4QxkngIqv45XK4VWDfiz3OOaDosHtXqsLQ3obSMpLS8&#10;Z7gXRbPRkUhKmE/lrgPFeySW5gvPFkGzOv5tHrG05dBlfoLiXYiMtF/xy5iCL9jdMDoekbHv0X1r&#10;AVV9A8ufmUUnFj702WFSK4Q4F5H3WQr/DyrrvgXcGF3mRUBW5lLduBmathA1rM8WmOrbbUoPyLa5&#10;9PsOiv8+eFyPQLa/AEnoQb7ZOHO0LTaOu3BZahE9ZwwB5BGUFhWK+iRWDmbvZVx0Lrcx8QKs+eOz&#10;U9d7k4ckedNeFFXldIVaHVXVQjzZG69ynX5oduT2BUEXcHSUUaXqRFgsrxsCIVLxFQQL/b0KNstI&#10;1KoVawb0IWSzr8LHkTgmQNJK/vpP73FRSPBOgWT5nM55nKpfIgkBibgQQlsMLNL9sEkfUeFdgI5v&#10;kNjlR9xIYePpou2QVKOh6ViQUwfqUMW4nmIeB03ZRwLue/tSgMOIJ/sNkURLEKLybf4Lb0mUZhZW&#10;lutTXkxGpynNqOAXf2tFSoPx+/TbzguWD2jY7jY4rJ/SdZrT79joL/stykv5WdQMr+kLZJKULdBv&#10;RRq/BTHSdD2HgM5TrqF4TYZFbkJHbqjeqecF3EeUcS67f/5pZJv/8pqyYqH4xPvirTtM15Lxpojn&#10;48i+qiSAPeSncmDpSY3LW4gNfQcdXy9iNUkx3MyneOM8v/jpoWYgH6IQlpcWI2wspb01uU0iEfwY&#10;nad1NEMCtlCKE4Xxxck3D784vBRa1315hQvCC5LVF0ezrAA1KF0PUPo+RUTc+6j3TLgvYD5k6pML&#10;gu/6rCwUBytfIuW7SOlx5/ov8WBTWa3zxUsk4+jsKv9y13VaGxLwKZQPtSgc3X91LFYP3wtN/YTC&#10;U50VaiA6gb2x7L9+UJfxSRDlu6mOsTp3BCu3rjR9LjqXvYgzVq2akH5wxUuT23pP9Yj1ZH5PGVvm&#10;jy1bFU9ydTV98kNZe3tuXvPG0rsXLgz+qoRdbr+VRPluqkwWKhQzkJvTAW5XL7J8PoSgKWRAlr+N&#10;ajKSKkvoAip8/6SjcHi9P0LVnjd+3+3uRpbBs7SRBU1Y5DsREvEdOozPE2u3azFVumNUUarAbmWL&#10;ZRWEWeGhIY+QMFkpbBZSHDPJ1d8a0rQzdH+ep2v1zdvc+ay9C2ArGzrsX6Hz9DzBKAt9vwilhmAc&#10;pTuerFSy5tx3IifrRrLqxpDvMTKKSp+nN0+8BnbHe3SPrqY0pMKtPITlz/q/EXoOXV/tn0baTqev&#10;M30DiP4pWfj3Udqeo2usorKjUFq7wRk+jfyKS9ufVMYe84uf20PnFIa+iXpEj9A2nMoN9ST0TLov&#10;zagckKDeX1BQAwb1xFRtOMXzOcrvZaTuFljlnqh31WjyLP9Kd+Wl7YT61Fiwnm9DitMxeF0DsGIw&#10;xYv6sysGrSS3ZVQ2ZIrmw2g3kX1sJQ/ZeRckqQ2FOUu9GCp7pXiJLUBUChE/x4YVY7fYDu/qX9Nz&#10;5l8hSu5+uvElvm0nqGpupJL101XuU/ccWfbjy3M3zL1E320kK9xiuYkKCHXRkIHfto3G6hGbsPLZ&#10;NQi1DIaiz4CilHNGDlXm6lWfJAunN+WJhyrGPJxKvxfLnp5i/P7KoT9i+aCZOJ7Wj0TtFQrjImvh&#10;aoSEjDLehmREh+0nAd4CSSSLS7qPXAoKxL6/fZY6W+9b15cZX5+/EEHIgcdN13vmP3nb0KKXL2Bf&#10;yWdCbrXMIhFtSi5lK5Nnj3egmMYZ+173aBLdJVjz3FYsHzIOHnUwvJ7SPbC+7gVqvByT6LeupbSl&#10;kKCNwKrBRYuyqh/2TyNtm186YvoGDg1/YdngRVhK9/JM2gNUdnxDaqLUCr3nFr34ly6cQWrmcr/4&#10;rXp2s+l7ISexP/U7Eqzp2H/4MWo03qT74qW8qIE6rTqYYS4CgpuMh5VYOmgqziTfTw2V7/OHkngt&#10;mo8s6hNbF4f2Y6sjMoT1wJg4nzGG+VYMW+XzJARBJwNhOuVLMpXQ2ghzPkiuvrLaYh71YCRmPFG+&#10;YyVStq039oNEpRJxxtGd76QeWvnytK5pO7tF61lzrYo7f1f3PCTeWqSSszcp9+zAq/9e1evP1a//&#10;UOyX0y82SXEWasHDqSVn4piJM+/mLQK1cEA6VbIP8MuY8s2Qaf86deHEwVSCrCTgX+PE6Zew9cUT&#10;lAv+VvL2USlIslFB1BYY9rMo9kOVqj6LgsVBVb4iS0KnAnsVWSUFl0CIDWtG/7agMNnQlHd9jhVE&#10;x1qqGKoxfGFnXfjJ7BqlRxYSKb4+q03TWAN9Ls0KVj7zNdazfCiBVk/FILHqLAhiZzrdQ43pcERU&#10;Mb8tehmxcdQpqN4VvgPdQY1lfd9+ANk9KZMav2Uk4LnGp/pEsYXpczHR8euYVGo8zbQJVjgD8nXz&#10;0sGeI4VGv0U9nFuoLFI90F7F8sEfk49/j3/F8NXGMyVfvvRHB6Osyoj3sKHL2nSuCxmpz2PHx0H9&#10;tGClE/FzfPPz2/tSlywZHpt9qmuCO/1rq+Jh3XhdUBXVqeQeaKScHhufeazbkTUvfvDb3mWFP6QL&#10;JmydDs19wBAsCFXRc+Y/0er5fLNuDMH1F93S4gzvS9ZxJJ2dBcUzF7+PKXrNF/YQx+1ZQJc6TOeI&#10;cMq3mj5AcvJSsoYorwQnwhzMGvdHFG4ji8MJFZuQlrPddK0YqvoRVYyx1N33Laxldcz1DfOUMEZ+&#10;Do97M1V+X6Wx2182h4hKX677DgxFXMPxVClvoyNqnPAKato/K+UaMMFGgGaO4wuCRnEtejXIiiAJ&#10;oZT9Zh4KF0+Q2Lo7Ehke7MF0uzeupuv2M9w1bQ/cVQO8blER7GkegTjvRCoxPaks5tI2HsvWUf0o&#10;tC5qSM9mX8xihmMMQh3/ROcpDSnerK6IVIZnY/1LQV9Vs9KKuI91ruPr3th+avlzdzdypTxY05v2&#10;YRVv1uhW2ft6/bl89Ct/r59ygAKVTxgDjwZJ/oj+njCGLCR5GuJrfIwu0241FpaqCJLgs151/ThW&#10;DSu5K7d25S6qpD6rXxA70b++crB9HLkJ3/viJ7ZBg3yNDNsXRfZ0nlB/NKzCwhCESFjtz6DnrIno&#10;NWsCuk4tfCbHOXTNgzO2SfSbU+hO6ZSW1ggJewfXv166NcvX/GsHVfo1VLHoXPl2hIV+ie4zh6HN&#10;6+yBWvEIsCCjwVCK832UdyJ1oafglDyrxIXJGJLYykijsc0egyfmXXzLseO8+pDFu4x9XU+F3fa7&#10;sV84dRAT8ZIvfm++UvBBdhG0GZlAvSI2Y8dJPS4FudbvfR4XhTBYQkah6U1vITx8CZXJ2tQLWkOW&#10;7thCh+oCDXsAnhg6gsrcP+hIoXI0A8sGTQAWFd04bhx5FLr6NrsBVH7uht3xEkTqRUL4G2oO650G&#10;fUG1Si7i51G2rxm7tNaKFf+8MWLL+HXrZu8y3S8vFg/cT5Zjf2qxt1IZkEgIesBm+zdyTq9Fx6kt&#10;jXHzslL/0TC6jb6PCgs4TP+WohAtIyuTCqEPO9AjT4AE4VvDIhGEm1AtIW9IpWaVXuSWSHHPQdqZ&#10;wtcmZ4hiONjHlS2WEbQ/grqo7APMxcMq7NFDk6GSiOp6LiRcj6jIj9F6dJIZonjS0oZTnN8h0XGR&#10;kDek3sLriIn8Gd2nPmZ0lYtEuIHCvkA9Eidd9zPs3zu91OIhi02NNBrpFAZji/GV/sAjCreSEM9B&#10;7zeXIFRZT41uG+ruZ9A2q8A00fxIYnXK+6eM+EkYRA1rDdOnMJriqrip1OguRGzSZhLR26l8KHSN&#10;DxEftccIkZ3hofwq/YSCEBvrSRVfnlm+y1IfiudDtNWlfTZzpAnc7uboO6/wTwkGlt5UXgZRPOxk&#10;THyBpYtfIbeSjD5q2FzvUHn5w+j9Qr+T8oktf/wuVj13SXTnShFxg3VkmS+8FLNOygJ70Hg2lW68&#10;8jq86kmqbKG0tUWoZRF633OTGar0NO3hprvoG+vX9NLNo28xL99QBXXL+z6aVznd0kZy20kCbINV&#10;9sUnYVgIHXclEbdR4V2LX34oYhlYQtMUKN5jxvRDaPuocpSuW7xjSjb27n2Nfv9tY8xREjoiJu5D&#10;XyNVAr9QF3bZoCepIg2iCrWFKhebwlgHsvVNxHlGU0UrYmhGP03XO+PbF65D1WrVfPulQFMzjDT6&#10;0nkAW1ZenB4fm/FgsTxJf3vSFmukRdffwIFt88wQhaNpuVTGDhrx0zX6KxRtXUpSbbK+/wHZ0of2&#10;k6gcCVD16Th14sXzw0ps6d9zw1YCLpyaWRC7xnqXUYbAaWwIsRDYuu5eZTIUYSRZ4AuMY0mOh836&#10;MXLUkWaoi4eOvVSms4x9gRrlju1L95Wotf/aR/njm/fOvoglaLvp7zv0I5ek139FiXilwRCdwaOR&#10;LF8Dr3caVbZ0SJaaVHleMwSzLLB1wb2a7+GdKNY0xhdLQk9hc49911GpV5B//HfVE0egeX+iws0K&#10;9uPGtywbXF3dEHE2rVDxvG98pacodIqLN/cefP99Y3y/uAnCqhYvNvlhLxj9vftlatym0cU9JCyd&#10;UPfar3HDWP+53oWjYOmgBTgpdTCmBqrKXyQIVmog/4FuM7qYYfzR9b9IPB6h3sUxEv0GCA1biNvn&#10;sAd5JY/HK/jKl0baFi+m3kYxXfCKoKq7KI7/MTbWQzJmBmm9EVOrhOEmfTMyXB3M+N2A1UOpcS4C&#10;TTtJ+bWUBPUzuL1PIzm1NsLiX8DWN/wfCuswp81RA1uSlc3esmazONiDYrWIcXX2YQ5X1vtY8sQE&#10;hMT/kxxqwqO8RWlkL9kM9JsCe1HQd8Htuo/K2yG65jUIjVyOdpPYg/6S7/+ZtK+o3JyiBoqMFnUu&#10;9YqCM4ZfCFzELx2a8RLJf9eNokrJnoTT3RCqo3HVxsZ+mdB8U7PYCyEN2xYuWOchKys2rCeV01pU&#10;AHWqvBe8LUnWhNv1AVVsZlVEolOXFrC5OlGxTqBzDyAre5MvXFHQ+Rr7EhGbCURbWR8QMiEXhbF0&#10;/Y8MK04Qb0JkxDyKdskvOzGZYcMhy5/6mMRoqOEiSTEk0K2NdBeA4rpiyEoo7udIJLNJVBrCq7+J&#10;psN8UxaLQ9cpXWYaL+asJ/aSyZKn7zI2NoSiqB5qUG9ERNQExA30f3knPzr1sDzuvPvAyltRaNom&#10;7Dv6IJY+3Q/Ln3nTmCpZ2H3Tdd+blKJQHx1fL36M3Wm7iXpUbI55KlRQb6UIBInKGd0Hdj02PKS4&#10;P/Ddd+r1hUXlveV7sUjdtQGqPITyQKEyXh1hzrfQe07JFrlsfBVKoxLH3qRlLw1eEiucwUU8mLA5&#10;2Y1G+y+xy74pqeK/xr5A90PXyz4uHr77MyjaESr4Dlhsz6HNq1eZPgXpOLkxWbgvkoUaQtf6GSk5&#10;BecO/33yL+oVbKf4RMJq60dC+KAxxKHq3xq9iIsNq8z7M56nivUexUGHxdodsjjE9C1Ip4l1/UWa&#10;REH17jUPWFVjH4Eu2rqKSKL88w6k38igtLZBUp1P0HFcEV/ZDzYiE1PW81EQ9hdr3KZTnlBJkf4P&#10;LRvPJ8Gp+HxqNtNFsZX8MFdzs/njHrp6EkLCqJEsotfXaWpjEudnfAfCT1g7+FfffinQNd/DdHbf&#10;vbkXp3eTnzpnFawY8C31QqjXibOwSO0poR+hy/jiniFcVnARDyaJ9aqhZvxsdJnS0Xi1mD106z2n&#10;DglHH8Nfpe7ZqczCH44ICDUagAs3Jl4L52RD806lYs+syRsQHTMXnae38r3I08OGmv3taDY4Et2m&#10;3IVQ5wK6Xm2ywJPJqpuE7S8UnGd/dJqbrKGFdE2yZIU7yPJqSo1ELrzuktc4YQ0Rmw+fP45sHY2y&#10;suuFMzhxbCQ1Jt9RvqgkWkWLlcM+Cb3nPm7MoGF5yq5ps/nWD1G1LGok/6a9oi1RZgWuWP45hZ1G&#10;eZJDKehIIjXH+Dxe0dj80sg2ltcXk4VzsnB4/wRqfJfQfdcpnmSdK6ON9WAKIsPpjPSLH5tOWREi&#10;9u2ky66ge0z/SfejR8cRuO61Kka62ecC2VDgzVOvg902h0LUpd5NKnJds+jMIvJeF8mgiMD1FDe2&#10;NsrNMzrBYv8XGRhkzGgZ0ByFf/NVEB1oMM4/79k3X9kbxeVDx58/0v1XJxg9HUFsDWvoxFLNcLoM&#10;4CIeTMRsiQSxJ2z2tWjQ4FtUw/vkuobcOhsWjqovwM4xhT80lCyvoFb8jwW2Rs8ycdOxbdPbJOTT&#10;qZIpZE10hl3+CXVrfI1eveegcat5SKq/DPaQRYalaQi4PgrLB39LNaKwbiBZZsoPJKDHIcvV6BwS&#10;M20lUk4wMSweHQmwWub7xTEpnq5TDtiUx9S0Z+g3i1/4S6DuvSTOQ50a65CofIja8UsgyezVbYqP&#10;thaRCV8Z+8WyzE2W7lRK91TWEtE96YEWbeagKYlLYViE3n5pZFv37t1N34sHe8CYcfZJypNVdF+s&#10;dH8GoEeLlws8CxHQHE7Lt37xy27IZl+UH9aIeHNHUhnbZpQJSRyNxMi16HXLbMS5J6FF7U/gsK6m&#10;8teB4pdB5XkU6oUUZ4VHQ7Z+iJiEDYiK3wGHvJrKTgeqC5nwahOwagCbbVUYT6BOxDq/tNWquwbJ&#10;R0r3YLIwWI84NJHqj3celRmN8vUeRIeTcRCAns5Fhot4MMlKPwNNJetCYNPYOkJT+lBlq0ZKc4ys&#10;wNex5Yj/W4IaG3fTPdSFdlM4tqBPvQJbtN1nfZz6OBtbD48nQXuGuoZb6RrMougE2fIoRPFB+p2W&#10;dI0UEqk1cOXeg/CED43ziiLNuZkisNO4tvEWm/oddkwuZvqdrvriSXEWhWp+cYTgX7lUTTfCso32&#10;TNfC+fXFYzh+dABZSKvpPNa99sIZ6t/w6PoGI22C3oDEhc2jbkn5lUtp/RpZWc+Rpe2/0Bl11I1r&#10;y6L/A1omUhG7J5D4sJUHcyn/7kS12OcNK/M8uu9c9kJU/jSyTRD81xmx2Ngwju9c7fyUztIhC2ze&#10;su8L/xey/qUjyMgdRPdkJx0JJKYD0KR9P58lSo24ET+yxAWxln/8dLKa83PuGpQfpWXliD/gcj8M&#10;j/olHaVS2apLcfwHrNbB9PcW+k0rxWszlcEnsHzz+4XOuWf33JeHKp1Tna5fh7YQcj8Ar/ojFHc/&#10;nGGrCOYj0cpGn315zxYHy58uYwNtXl9PSDLGqz0U3kPu/uXr6Cmd8sG8h5RX+TEmCTheop7bh5QG&#10;F6XtdipXo43e3YWIFhYfVq5oY89HLh1FjxNyLg6s65cU3ZMqaVUqBAIVMRcU7ResHlLwgWHbCVUR&#10;5uhGVkHRLwMtXvNRgZkRbKimztW3QNASySL1iYiquchS/y9W/v5zqRfn6TztJuoaXw3Vm40U+3Lj&#10;QWxRtJt8NSKchU+RVLy5ZPWzF518sG5qbBR7QxLISluDdS/kjV8XRevxSYhydoFNzsbOv5b7LZXL&#10;RDYqt4Mxd1sk61SjXo2mHUbET9/gwimnTOjSj3SFxVEDHtdBrHzWfNU7Hyx+Ec7uJMJ2agg8OHjk&#10;S+N1dEbXaT1htVU39i8kPe0HbHghr7fSfeptsDm/IUGg6u66CyuHlTwc5UNG1xk3k1VaC66cTVg9&#10;/NyDa3+6TmxO3f7Wxr7Hm4qVX32PLre2gc1R1Ov4+7F4YN56IJ0mt4XT2YTu70GEbfiB8sq/sSuO&#10;vn0l5HTqRPnDZnPYqSSz5zlkOOjUy3N9h1XPp/sCFgJbpyQ8pqd55EPxpiEt5ze/JYbzw4Q0Jqcb&#10;3ZPCe0aaW4doW2Q8T2H3LyqMGhQS6vSzK/yXtu1hQ9fulLd0D3Nz92DNMLY+jr/Qs2HImtX6wGK1&#10;UGOk49S+hfh9hv/sEzZ0dG3NO6gdciDbvQE/Pv+X6RN0uIhzOBcHEb1mz6QG+ClqQP9CZsZdl7Ki&#10;c65c+HAKh3Mx6DKlNQThfmNfVXcgoU7JzxM4nHLARZzDCTTtRsbBan8V7LVsRT2D02kjCp13zeEE&#10;AC7iHE6gaVQrjazvT2hLhqaMx+YXC/+UGofD4XAuV3QBnabVN/5yOBwOh8PhcDgcDofD4XA4HA6H&#10;w+FwOBwOh8PhcDgcDofD4XA4HA6Hw+FwOBwOh8PhcDgcDofD4XA4HA6Hw+FwOBwOh8PhcDgcDofD&#10;4XA4HA6Hw+FwOJzKBPD/PeAuNzSahHcAAAAASUVORK5CYIJQSwECLQAUAAYACAAAACEAsYJntgoB&#10;AAATAgAAEwAAAAAAAAAAAAAAAAAAAAAAW0NvbnRlbnRfVHlwZXNdLnhtbFBLAQItABQABgAIAAAA&#10;IQA4/SH/1gAAAJQBAAALAAAAAAAAAAAAAAAAADsBAABfcmVscy8ucmVsc1BLAQItABQABgAIAAAA&#10;IQDRaFAfvAIAALsGAAAOAAAAAAAAAAAAAAAAADoCAABkcnMvZTJvRG9jLnhtbFBLAQItABQABgAI&#10;AAAAIQCqJg6+vAAAACEBAAAZAAAAAAAAAAAAAAAAACIFAABkcnMvX3JlbHMvZTJvRG9jLnhtbC5y&#10;ZWxzUEsBAi0AFAAGAAgAAAAhAL/gg1fgAAAACgEAAA8AAAAAAAAAAAAAAAAAFQYAAGRycy9kb3du&#10;cmV2LnhtbFBLAQItAAoAAAAAAAAAIQDqCiFT8j4AAPI+AAAUAAAAAAAAAAAAAAAAACIHAABkcnMv&#10;bWVkaWEvaW1hZ2UxLnBuZ1BLBQYAAAAABgAGAHwBAABGRgAAAAA=&#10;">
              <v:rect id="Rectangle 16721" o:spid="_x0000_s1031" style="position:absolute;top:28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aRxQAAAN4AAAAPAAAAZHJzL2Rvd25yZXYueG1sRE9Na8JA&#10;EL0X/A/LFHprNvFgNbpKsC16rEZIexuyYxKanQ3ZrUn767uC4G0e73NWm9G04kK9aywrSKIYBHFp&#10;dcOVglP+/jwH4TyyxtYyKfglB5v15GGFqbYDH+hy9JUIIexSVFB736VSurImgy6yHXHgzrY36APs&#10;K6l7HEK4aeU0jmfSYMOhocaOtjWV38cfo2A377LPvf0bqvbta1d8FIvXfOGVenocsyUIT6O/i2/u&#10;vQ7zZy/TBK7vhBvk+h8AAP//AwBQSwECLQAUAAYACAAAACEA2+H2y+4AAACFAQAAEwAAAAAAAAAA&#10;AAAAAAAAAAAAW0NvbnRlbnRfVHlwZXNdLnhtbFBLAQItABQABgAIAAAAIQBa9CxbvwAAABUBAAAL&#10;AAAAAAAAAAAAAAAAAB8BAABfcmVscy8ucmVsc1BLAQItABQABgAIAAAAIQBCrnaRxQAAAN4AAAAP&#10;AAAAAAAAAAAAAAAAAAcCAABkcnMvZG93bnJldi54bWxQSwUGAAAAAAMAAwC3AAAA+QIAAAAA&#10;" filled="f" stroked="f">
                <v:textbox inset="0,0,0,0">
                  <w:txbxContent>
                    <w:p w:rsidR="00A038CC" w:rsidRDefault="001634CE">
                      <w:pPr>
                        <w:spacing w:after="160" w:line="259" w:lineRule="auto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720" o:spid="_x0000_s1032" type="#_x0000_t75" style="position:absolute;left:7;width:16891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0NzxwAAAN4AAAAPAAAAZHJzL2Rvd25yZXYueG1sRI9Pa8JA&#10;EMXvBb/DMoKXUjdaqhJdxRZEr/7B6m3ITpPQ7GzIrpr66Z1DwdsM8+a995stWlepKzWh9Gxg0E9A&#10;EWfelpwbOOxXbxNQISJbrDyTgT8KsJh3XmaYWn/jLV13MVdiwiFFA0WMdap1yApyGPq+Jpbbj28c&#10;RlmbXNsGb2LuKj1MkpF2WLIkFFjTV0HZ7+7iDLx/ZBtGPp704X6enNbj1/vnNxnT67bLKahIbXyK&#10;/783VuqPxkMBEByZQc8fAAAA//8DAFBLAQItABQABgAIAAAAIQDb4fbL7gAAAIUBAAATAAAAAAAA&#10;AAAAAAAAAAAAAABbQ29udGVudF9UeXBlc10ueG1sUEsBAi0AFAAGAAgAAAAhAFr0LFu/AAAAFQEA&#10;AAsAAAAAAAAAAAAAAAAAHwEAAF9yZWxzLy5yZWxzUEsBAi0AFAAGAAgAAAAhAI9jQ3P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CD3E4C12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sz w:val="22"/>
        <w:szCs w:val="22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sz w:val="22"/>
        <w:szCs w:val="22"/>
        <w:lang w:val="en-GB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sz w:val="22"/>
        <w:szCs w:val="22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 w:val="0"/>
        <w:sz w:val="22"/>
        <w:szCs w:val="22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 w:val="0"/>
        <w:sz w:val="22"/>
        <w:szCs w:val="22"/>
        <w:lang w:val="en-GB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  <w:b w:val="0"/>
        <w:sz w:val="22"/>
        <w:szCs w:val="22"/>
        <w:lang w:val="en-GB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  <w:b w:val="0"/>
        <w:sz w:val="22"/>
        <w:szCs w:val="22"/>
        <w:lang w:val="en-GB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  <w:b w:val="0"/>
        <w:sz w:val="22"/>
        <w:szCs w:val="22"/>
        <w:lang w:val="en-GB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  <w:b w:val="0"/>
        <w:sz w:val="22"/>
        <w:szCs w:val="22"/>
        <w:lang w:val="en-GB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  <w:b w:val="0"/>
        <w:sz w:val="22"/>
        <w:szCs w:val="22"/>
        <w:lang w:val="en-GB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00000B"/>
    <w:multiLevelType w:val="singleLevel"/>
    <w:tmpl w:val="0000000B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1D1555C"/>
    <w:multiLevelType w:val="hybridMultilevel"/>
    <w:tmpl w:val="F6BC21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848AB"/>
    <w:multiLevelType w:val="hybridMultilevel"/>
    <w:tmpl w:val="F61ADA02"/>
    <w:lvl w:ilvl="0" w:tplc="0608CA92">
      <w:start w:val="1"/>
      <w:numFmt w:val="decimal"/>
      <w:lvlText w:val="%1.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60192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4C61C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6412BE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8AB2FA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B72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C44A2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C3E24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093BE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1D3908"/>
    <w:multiLevelType w:val="hybridMultilevel"/>
    <w:tmpl w:val="8C309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4E1DE8"/>
    <w:multiLevelType w:val="hybridMultilevel"/>
    <w:tmpl w:val="F48422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975AC"/>
    <w:multiLevelType w:val="hybridMultilevel"/>
    <w:tmpl w:val="169CA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D703D"/>
    <w:multiLevelType w:val="hybridMultilevel"/>
    <w:tmpl w:val="36187F7C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0D941C6C"/>
    <w:multiLevelType w:val="hybridMultilevel"/>
    <w:tmpl w:val="38380814"/>
    <w:lvl w:ilvl="0" w:tplc="8140DA0A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B7A80"/>
    <w:multiLevelType w:val="hybridMultilevel"/>
    <w:tmpl w:val="C79EABB2"/>
    <w:lvl w:ilvl="0" w:tplc="041B0001">
      <w:start w:val="1"/>
      <w:numFmt w:val="bullet"/>
      <w:lvlText w:val=""/>
      <w:lvlJc w:val="left"/>
      <w:pPr>
        <w:ind w:left="72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12809"/>
    <w:multiLevelType w:val="hybridMultilevel"/>
    <w:tmpl w:val="52E4616A"/>
    <w:lvl w:ilvl="0" w:tplc="9412157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0503E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C0664C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C4664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CCAB20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22034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48D38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6EEF6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C7C58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3D04FB"/>
    <w:multiLevelType w:val="hybridMultilevel"/>
    <w:tmpl w:val="5EFC5F88"/>
    <w:lvl w:ilvl="0" w:tplc="5976856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E34DC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23C4C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EDEDC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28584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65378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65CE4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4359E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4DE34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DF652C"/>
    <w:multiLevelType w:val="hybridMultilevel"/>
    <w:tmpl w:val="6C800A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805EA"/>
    <w:multiLevelType w:val="hybridMultilevel"/>
    <w:tmpl w:val="04720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1073B"/>
    <w:multiLevelType w:val="hybridMultilevel"/>
    <w:tmpl w:val="2D6C0938"/>
    <w:lvl w:ilvl="0" w:tplc="F86A9AE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03FA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8119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02586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21814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00538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C172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02D8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813C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4C4202"/>
    <w:multiLevelType w:val="hybridMultilevel"/>
    <w:tmpl w:val="E2E273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54B31"/>
    <w:multiLevelType w:val="hybridMultilevel"/>
    <w:tmpl w:val="C60E8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A6840"/>
    <w:multiLevelType w:val="hybridMultilevel"/>
    <w:tmpl w:val="6E28724E"/>
    <w:lvl w:ilvl="0" w:tplc="FFFFFFFF">
      <w:numFmt w:val="decimal"/>
      <w:lvlText w:val=""/>
      <w:lvlJc w:val="left"/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13E32"/>
    <w:multiLevelType w:val="hybridMultilevel"/>
    <w:tmpl w:val="7EE45702"/>
    <w:lvl w:ilvl="0" w:tplc="5E9263FA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020A72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EF3EE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62EEA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CA69A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8F1B8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6B66E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44840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EF028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8D1A45"/>
    <w:multiLevelType w:val="hybridMultilevel"/>
    <w:tmpl w:val="EB826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2B516">
      <w:numFmt w:val="bullet"/>
      <w:lvlText w:val="-"/>
      <w:lvlJc w:val="left"/>
      <w:pPr>
        <w:ind w:left="2508" w:hanging="708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06D4B"/>
    <w:multiLevelType w:val="hybridMultilevel"/>
    <w:tmpl w:val="E7A2DF2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4A609AB"/>
    <w:multiLevelType w:val="hybridMultilevel"/>
    <w:tmpl w:val="1CAC61AE"/>
    <w:lvl w:ilvl="0" w:tplc="E5C67DC8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287CA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0E820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660DA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F2426E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87C6C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47AC0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C96AE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60B20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10592F"/>
    <w:multiLevelType w:val="hybridMultilevel"/>
    <w:tmpl w:val="38465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A639B"/>
    <w:multiLevelType w:val="hybridMultilevel"/>
    <w:tmpl w:val="66A2E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B759F"/>
    <w:multiLevelType w:val="hybridMultilevel"/>
    <w:tmpl w:val="66D2EF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745DF3"/>
    <w:multiLevelType w:val="hybridMultilevel"/>
    <w:tmpl w:val="05B2D720"/>
    <w:lvl w:ilvl="0" w:tplc="8140DA0A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AB290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3A12E0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89E54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44CF8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E7AB0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E6688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CAC96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E31E4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8016B5"/>
    <w:multiLevelType w:val="hybridMultilevel"/>
    <w:tmpl w:val="B24CA3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86403F"/>
    <w:multiLevelType w:val="hybridMultilevel"/>
    <w:tmpl w:val="DB96A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3B55"/>
    <w:multiLevelType w:val="hybridMultilevel"/>
    <w:tmpl w:val="FC282200"/>
    <w:lvl w:ilvl="0" w:tplc="C576DC3C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0E2F632">
      <w:numFmt w:val="bullet"/>
      <w:lvlText w:val="•"/>
      <w:lvlJc w:val="left"/>
      <w:pPr>
        <w:ind w:left="1413" w:hanging="361"/>
      </w:pPr>
      <w:rPr>
        <w:rFonts w:hint="default"/>
        <w:lang w:val="sk-SK" w:eastAsia="en-US" w:bidi="ar-SA"/>
      </w:rPr>
    </w:lvl>
    <w:lvl w:ilvl="2" w:tplc="6AB40EA2">
      <w:numFmt w:val="bullet"/>
      <w:lvlText w:val="•"/>
      <w:lvlJc w:val="left"/>
      <w:pPr>
        <w:ind w:left="2327" w:hanging="361"/>
      </w:pPr>
      <w:rPr>
        <w:rFonts w:hint="default"/>
        <w:lang w:val="sk-SK" w:eastAsia="en-US" w:bidi="ar-SA"/>
      </w:rPr>
    </w:lvl>
    <w:lvl w:ilvl="3" w:tplc="C2F02B06">
      <w:numFmt w:val="bullet"/>
      <w:lvlText w:val="•"/>
      <w:lvlJc w:val="left"/>
      <w:pPr>
        <w:ind w:left="3241" w:hanging="361"/>
      </w:pPr>
      <w:rPr>
        <w:rFonts w:hint="default"/>
        <w:lang w:val="sk-SK" w:eastAsia="en-US" w:bidi="ar-SA"/>
      </w:rPr>
    </w:lvl>
    <w:lvl w:ilvl="4" w:tplc="F1D41A16">
      <w:numFmt w:val="bullet"/>
      <w:lvlText w:val="•"/>
      <w:lvlJc w:val="left"/>
      <w:pPr>
        <w:ind w:left="4155" w:hanging="361"/>
      </w:pPr>
      <w:rPr>
        <w:rFonts w:hint="default"/>
        <w:lang w:val="sk-SK" w:eastAsia="en-US" w:bidi="ar-SA"/>
      </w:rPr>
    </w:lvl>
    <w:lvl w:ilvl="5" w:tplc="0B7CF770">
      <w:numFmt w:val="bullet"/>
      <w:lvlText w:val="•"/>
      <w:lvlJc w:val="left"/>
      <w:pPr>
        <w:ind w:left="5069" w:hanging="361"/>
      </w:pPr>
      <w:rPr>
        <w:rFonts w:hint="default"/>
        <w:lang w:val="sk-SK" w:eastAsia="en-US" w:bidi="ar-SA"/>
      </w:rPr>
    </w:lvl>
    <w:lvl w:ilvl="6" w:tplc="2A1A8CD6">
      <w:numFmt w:val="bullet"/>
      <w:lvlText w:val="•"/>
      <w:lvlJc w:val="left"/>
      <w:pPr>
        <w:ind w:left="5983" w:hanging="361"/>
      </w:pPr>
      <w:rPr>
        <w:rFonts w:hint="default"/>
        <w:lang w:val="sk-SK" w:eastAsia="en-US" w:bidi="ar-SA"/>
      </w:rPr>
    </w:lvl>
    <w:lvl w:ilvl="7" w:tplc="682AB2F0">
      <w:numFmt w:val="bullet"/>
      <w:lvlText w:val="•"/>
      <w:lvlJc w:val="left"/>
      <w:pPr>
        <w:ind w:left="6897" w:hanging="361"/>
      </w:pPr>
      <w:rPr>
        <w:rFonts w:hint="default"/>
        <w:lang w:val="sk-SK" w:eastAsia="en-US" w:bidi="ar-SA"/>
      </w:rPr>
    </w:lvl>
    <w:lvl w:ilvl="8" w:tplc="136A3236">
      <w:numFmt w:val="bullet"/>
      <w:lvlText w:val="•"/>
      <w:lvlJc w:val="left"/>
      <w:pPr>
        <w:ind w:left="7811" w:hanging="361"/>
      </w:pPr>
      <w:rPr>
        <w:rFonts w:hint="default"/>
        <w:lang w:val="sk-SK" w:eastAsia="en-US" w:bidi="ar-SA"/>
      </w:rPr>
    </w:lvl>
  </w:abstractNum>
  <w:abstractNum w:abstractNumId="32" w15:restartNumberingAfterBreak="0">
    <w:nsid w:val="6267455B"/>
    <w:multiLevelType w:val="hybridMultilevel"/>
    <w:tmpl w:val="3F4A4BA8"/>
    <w:lvl w:ilvl="0" w:tplc="07243E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27941"/>
    <w:multiLevelType w:val="hybridMultilevel"/>
    <w:tmpl w:val="3F4A4BA8"/>
    <w:lvl w:ilvl="0" w:tplc="07243E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92117"/>
    <w:multiLevelType w:val="hybridMultilevel"/>
    <w:tmpl w:val="5C34C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336C3"/>
    <w:multiLevelType w:val="hybridMultilevel"/>
    <w:tmpl w:val="F23C9E3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43D33"/>
    <w:multiLevelType w:val="hybridMultilevel"/>
    <w:tmpl w:val="80A0140A"/>
    <w:lvl w:ilvl="0" w:tplc="6284D3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5BB4B82"/>
    <w:multiLevelType w:val="hybridMultilevel"/>
    <w:tmpl w:val="A77E28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6440B"/>
    <w:multiLevelType w:val="hybridMultilevel"/>
    <w:tmpl w:val="337C94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24B36"/>
    <w:multiLevelType w:val="hybridMultilevel"/>
    <w:tmpl w:val="3B0A61B4"/>
    <w:lvl w:ilvl="0" w:tplc="A3904134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692C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6003B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F275C0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64DC1C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A5C8A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6AD12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229FFE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89A9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7"/>
  </w:num>
  <w:num w:numId="3">
    <w:abstractNumId w:val="39"/>
  </w:num>
  <w:num w:numId="4">
    <w:abstractNumId w:val="24"/>
  </w:num>
  <w:num w:numId="5">
    <w:abstractNumId w:val="14"/>
  </w:num>
  <w:num w:numId="6">
    <w:abstractNumId w:val="13"/>
  </w:num>
  <w:num w:numId="7">
    <w:abstractNumId w:val="28"/>
  </w:num>
  <w:num w:numId="8">
    <w:abstractNumId w:val="21"/>
  </w:num>
  <w:num w:numId="9">
    <w:abstractNumId w:val="2"/>
  </w:num>
  <w:num w:numId="10">
    <w:abstractNumId w:val="3"/>
  </w:num>
  <w:num w:numId="11">
    <w:abstractNumId w:val="33"/>
  </w:num>
  <w:num w:numId="12">
    <w:abstractNumId w:val="32"/>
  </w:num>
  <w:num w:numId="13">
    <w:abstractNumId w:val="0"/>
  </w:num>
  <w:num w:numId="14">
    <w:abstractNumId w:val="20"/>
  </w:num>
  <w:num w:numId="15">
    <w:abstractNumId w:val="16"/>
  </w:num>
  <w:num w:numId="16">
    <w:abstractNumId w:val="25"/>
  </w:num>
  <w:num w:numId="17">
    <w:abstractNumId w:val="9"/>
  </w:num>
  <w:num w:numId="18">
    <w:abstractNumId w:val="34"/>
  </w:num>
  <w:num w:numId="19">
    <w:abstractNumId w:val="22"/>
  </w:num>
  <w:num w:numId="20">
    <w:abstractNumId w:val="5"/>
  </w:num>
  <w:num w:numId="21">
    <w:abstractNumId w:val="27"/>
  </w:num>
  <w:num w:numId="22">
    <w:abstractNumId w:val="1"/>
  </w:num>
  <w:num w:numId="23">
    <w:abstractNumId w:val="11"/>
  </w:num>
  <w:num w:numId="24">
    <w:abstractNumId w:val="18"/>
  </w:num>
  <w:num w:numId="25">
    <w:abstractNumId w:val="12"/>
  </w:num>
  <w:num w:numId="26">
    <w:abstractNumId w:val="23"/>
  </w:num>
  <w:num w:numId="27">
    <w:abstractNumId w:val="26"/>
  </w:num>
  <w:num w:numId="28">
    <w:abstractNumId w:val="8"/>
  </w:num>
  <w:num w:numId="29">
    <w:abstractNumId w:val="30"/>
  </w:num>
  <w:num w:numId="30">
    <w:abstractNumId w:val="19"/>
  </w:num>
  <w:num w:numId="31">
    <w:abstractNumId w:val="37"/>
  </w:num>
  <w:num w:numId="32">
    <w:abstractNumId w:val="29"/>
  </w:num>
  <w:num w:numId="33">
    <w:abstractNumId w:val="10"/>
  </w:num>
  <w:num w:numId="34">
    <w:abstractNumId w:val="7"/>
  </w:num>
  <w:num w:numId="35">
    <w:abstractNumId w:val="15"/>
  </w:num>
  <w:num w:numId="36">
    <w:abstractNumId w:val="38"/>
  </w:num>
  <w:num w:numId="37">
    <w:abstractNumId w:val="31"/>
  </w:num>
  <w:num w:numId="38">
    <w:abstractNumId w:val="35"/>
  </w:num>
  <w:num w:numId="39">
    <w:abstractNumId w:val="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CC"/>
    <w:rsid w:val="00030C0C"/>
    <w:rsid w:val="00046F07"/>
    <w:rsid w:val="000700FB"/>
    <w:rsid w:val="00137652"/>
    <w:rsid w:val="0014631B"/>
    <w:rsid w:val="001634CE"/>
    <w:rsid w:val="001E0CD3"/>
    <w:rsid w:val="001E446E"/>
    <w:rsid w:val="00262025"/>
    <w:rsid w:val="00282B00"/>
    <w:rsid w:val="002A603E"/>
    <w:rsid w:val="00380EA5"/>
    <w:rsid w:val="00383FF2"/>
    <w:rsid w:val="003A5557"/>
    <w:rsid w:val="003F545B"/>
    <w:rsid w:val="00442D37"/>
    <w:rsid w:val="00470843"/>
    <w:rsid w:val="006002BE"/>
    <w:rsid w:val="00616D9C"/>
    <w:rsid w:val="00624819"/>
    <w:rsid w:val="00636E4B"/>
    <w:rsid w:val="0067479D"/>
    <w:rsid w:val="006D1031"/>
    <w:rsid w:val="006E4053"/>
    <w:rsid w:val="00717197"/>
    <w:rsid w:val="00751B1A"/>
    <w:rsid w:val="007D1B3D"/>
    <w:rsid w:val="007D6541"/>
    <w:rsid w:val="009140C5"/>
    <w:rsid w:val="009471A9"/>
    <w:rsid w:val="00960D75"/>
    <w:rsid w:val="00961203"/>
    <w:rsid w:val="009D145A"/>
    <w:rsid w:val="00A038CC"/>
    <w:rsid w:val="00A35A08"/>
    <w:rsid w:val="00A35F08"/>
    <w:rsid w:val="00AA5E73"/>
    <w:rsid w:val="00AE283D"/>
    <w:rsid w:val="00AE718E"/>
    <w:rsid w:val="00B231CA"/>
    <w:rsid w:val="00C22444"/>
    <w:rsid w:val="00C3274D"/>
    <w:rsid w:val="00C5515F"/>
    <w:rsid w:val="00CE140A"/>
    <w:rsid w:val="00D45AEF"/>
    <w:rsid w:val="00D47F3C"/>
    <w:rsid w:val="00ED6D0A"/>
    <w:rsid w:val="00EF347E"/>
    <w:rsid w:val="00F21509"/>
    <w:rsid w:val="00F40D69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7363A"/>
  <w15:docId w15:val="{10C12396-CD69-4F2E-BB79-ADC0427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8" w:line="238" w:lineRule="auto"/>
      <w:jc w:val="both"/>
    </w:pPr>
    <w:rPr>
      <w:rFonts w:ascii="Arial" w:eastAsia="Arial" w:hAnsi="Arial" w:cs="Arial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21509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HlavikaChar">
    <w:name w:val="Hlavička Char"/>
    <w:basedOn w:val="Predvolenpsmoodseku"/>
    <w:link w:val="Hlavika"/>
    <w:uiPriority w:val="99"/>
    <w:rsid w:val="00F21509"/>
    <w:rPr>
      <w:rFonts w:cs="Times New Roman"/>
    </w:rPr>
  </w:style>
  <w:style w:type="paragraph" w:customStyle="1" w:styleId="Odsekzoznamu1">
    <w:name w:val="Odsek zoznamu1"/>
    <w:basedOn w:val="Normlny"/>
    <w:rsid w:val="00AE283D"/>
    <w:pPr>
      <w:suppressAutoHyphens/>
      <w:spacing w:after="0" w:line="100" w:lineRule="atLeast"/>
      <w:ind w:left="72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Odsekzoznamu">
    <w:name w:val="List Paragraph"/>
    <w:basedOn w:val="Normlny"/>
    <w:uiPriority w:val="1"/>
    <w:qFormat/>
    <w:rsid w:val="00AE28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83FF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3FF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36E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636E4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636E4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636E4B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color w:val="auto"/>
      <w:lang w:eastAsia="en-US"/>
    </w:rPr>
  </w:style>
  <w:style w:type="table" w:styleId="Mriekatabuky">
    <w:name w:val="Table Grid"/>
    <w:basedOn w:val="Normlnatabuka"/>
    <w:uiPriority w:val="59"/>
    <w:unhideWhenUsed/>
    <w:rsid w:val="00636E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C5515F"/>
    <w:pPr>
      <w:spacing w:after="0" w:line="240" w:lineRule="auto"/>
    </w:pPr>
    <w:rPr>
      <w:rFonts w:eastAsiaTheme="minorHAnsi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C5515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4988</Words>
  <Characters>28436</Characters>
  <Application>Microsoft Office Word</Application>
  <DocSecurity>0</DocSecurity>
  <Lines>236</Lines>
  <Paragraphs>66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Príloha č.4</vt:lpstr>
      <vt:lpstr/>
      <vt:lpstr>VZOR</vt:lpstr>
      <vt:lpstr>zúčtovanie</vt:lpstr>
      <vt:lpstr>poskytnutých finančných prostriedkov podľa VZN č.  1/2021</vt:lpstr>
      <vt:lpstr>Prílohy:  (rozpísať)</vt:lpstr>
    </vt:vector>
  </TitlesOfParts>
  <Company/>
  <LinksUpToDate>false</LinksUpToDate>
  <CharactersWithSpaces>33358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Oveckova Lydia</dc:creator>
  <cp:keywords/>
  <cp:lastModifiedBy>Jana Winkler</cp:lastModifiedBy>
  <cp:revision>7</cp:revision>
  <dcterms:created xsi:type="dcterms:W3CDTF">2025-03-17T19:45:00Z</dcterms:created>
  <dcterms:modified xsi:type="dcterms:W3CDTF">2025-04-30T11:11:00Z</dcterms:modified>
</cp:coreProperties>
</file>