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223E9" w14:textId="50C69E1B" w:rsidR="008E7FF7" w:rsidRPr="00082419" w:rsidRDefault="008E7FF7" w:rsidP="008E7FF7">
      <w:pPr>
        <w:pStyle w:val="Zkladntext"/>
        <w:jc w:val="center"/>
        <w:rPr>
          <w:rFonts w:cs="Arial"/>
          <w:b/>
          <w:i/>
          <w:sz w:val="28"/>
          <w:szCs w:val="28"/>
        </w:rPr>
      </w:pPr>
      <w:r w:rsidRPr="008E7FF7"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6147F2FE" wp14:editId="0DEE1EAF">
            <wp:simplePos x="0" y="0"/>
            <wp:positionH relativeFrom="column">
              <wp:posOffset>-137795</wp:posOffset>
            </wp:positionH>
            <wp:positionV relativeFrom="paragraph">
              <wp:posOffset>-109220</wp:posOffset>
            </wp:positionV>
            <wp:extent cx="733425" cy="980647"/>
            <wp:effectExtent l="0" t="0" r="0" b="0"/>
            <wp:wrapNone/>
            <wp:docPr id="1" name="Obrázok 1" descr="SÃºvisiaci 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SÃºvisiaci obrÃ¡zo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760" cy="982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7FF7">
        <w:rPr>
          <w:rFonts w:cs="Arial"/>
        </w:rPr>
        <w:tab/>
      </w:r>
      <w:r w:rsidRPr="00082419">
        <w:rPr>
          <w:rFonts w:cs="Arial"/>
          <w:b/>
          <w:sz w:val="28"/>
          <w:szCs w:val="28"/>
        </w:rPr>
        <w:t>MESTSKÁ ČASŤ</w:t>
      </w:r>
    </w:p>
    <w:p w14:paraId="561850C6" w14:textId="77777777" w:rsidR="008E7FF7" w:rsidRPr="00082419" w:rsidRDefault="008E7FF7" w:rsidP="008E7FF7">
      <w:pPr>
        <w:pStyle w:val="Zkladntext"/>
        <w:ind w:firstLine="708"/>
        <w:jc w:val="center"/>
        <w:rPr>
          <w:rFonts w:cs="Arial"/>
          <w:b/>
          <w:sz w:val="28"/>
          <w:szCs w:val="28"/>
        </w:rPr>
      </w:pPr>
      <w:r w:rsidRPr="00082419">
        <w:rPr>
          <w:rFonts w:cs="Arial"/>
          <w:b/>
          <w:sz w:val="28"/>
          <w:szCs w:val="28"/>
        </w:rPr>
        <w:t>BRATISLAVA – PODUNAJSKÉ BISKUPICE</w:t>
      </w:r>
    </w:p>
    <w:p w14:paraId="7DDF9F6E" w14:textId="77777777" w:rsidR="008E7FF7" w:rsidRPr="008E7FF7" w:rsidRDefault="008E7FF7" w:rsidP="008E7FF7">
      <w:pPr>
        <w:pStyle w:val="Zkladntext"/>
        <w:ind w:firstLine="708"/>
        <w:jc w:val="center"/>
        <w:rPr>
          <w:rFonts w:cs="Arial"/>
        </w:rPr>
      </w:pPr>
      <w:r w:rsidRPr="008E7FF7">
        <w:rPr>
          <w:rFonts w:cs="Arial"/>
        </w:rPr>
        <w:t>Trojičné námestie 11, 825 61 Bratislava</w:t>
      </w:r>
    </w:p>
    <w:p w14:paraId="06F4478F" w14:textId="77777777" w:rsidR="008E7FF7" w:rsidRPr="008E7FF7" w:rsidRDefault="008E7FF7" w:rsidP="008E7FF7">
      <w:pPr>
        <w:rPr>
          <w:rFonts w:ascii="Arial" w:hAnsi="Arial" w:cs="Arial"/>
        </w:rPr>
      </w:pPr>
    </w:p>
    <w:p w14:paraId="6469F185" w14:textId="77777777" w:rsidR="008E7FF7" w:rsidRPr="008E7FF7" w:rsidRDefault="008E7FF7" w:rsidP="008E7FF7">
      <w:pPr>
        <w:jc w:val="both"/>
        <w:rPr>
          <w:rFonts w:ascii="Arial" w:hAnsi="Arial" w:cs="Arial"/>
        </w:rPr>
      </w:pPr>
    </w:p>
    <w:p w14:paraId="4F635A7A" w14:textId="77777777" w:rsidR="008E7FF7" w:rsidRPr="008E7FF7" w:rsidRDefault="008E7FF7" w:rsidP="008E7FF7">
      <w:pPr>
        <w:rPr>
          <w:rFonts w:ascii="Arial" w:hAnsi="Arial" w:cs="Arial"/>
        </w:rPr>
      </w:pPr>
    </w:p>
    <w:p w14:paraId="3192C806" w14:textId="38AA3A82" w:rsidR="008E7FF7" w:rsidRPr="008E7FF7" w:rsidRDefault="008E7FF7" w:rsidP="00D31C63">
      <w:pPr>
        <w:spacing w:after="0" w:line="240" w:lineRule="auto"/>
        <w:rPr>
          <w:rFonts w:ascii="Arial" w:hAnsi="Arial" w:cs="Arial"/>
        </w:rPr>
      </w:pPr>
      <w:r w:rsidRPr="008E7FF7">
        <w:rPr>
          <w:rFonts w:ascii="Arial" w:hAnsi="Arial" w:cs="Arial"/>
        </w:rPr>
        <w:t>Materiál určený na rokovanie</w:t>
      </w:r>
    </w:p>
    <w:p w14:paraId="67104F84" w14:textId="67F082B2" w:rsidR="008E7FF7" w:rsidRPr="008E7FF7" w:rsidRDefault="008E7FF7" w:rsidP="00D31C63">
      <w:pPr>
        <w:spacing w:after="0" w:line="240" w:lineRule="auto"/>
        <w:jc w:val="both"/>
        <w:rPr>
          <w:rFonts w:ascii="Arial" w:hAnsi="Arial" w:cs="Arial"/>
        </w:rPr>
      </w:pPr>
      <w:r w:rsidRPr="008E7FF7">
        <w:rPr>
          <w:rFonts w:ascii="Arial" w:hAnsi="Arial" w:cs="Arial"/>
        </w:rPr>
        <w:t xml:space="preserve">Miestnej rady dňa: </w:t>
      </w:r>
      <w:r w:rsidRPr="008E7FF7">
        <w:rPr>
          <w:rFonts w:ascii="Arial" w:hAnsi="Arial" w:cs="Arial"/>
        </w:rPr>
        <w:tab/>
      </w:r>
      <w:r w:rsidRPr="008E7FF7">
        <w:rPr>
          <w:rFonts w:ascii="Arial" w:hAnsi="Arial" w:cs="Arial"/>
        </w:rPr>
        <w:tab/>
      </w:r>
      <w:r w:rsidRPr="008E7FF7">
        <w:rPr>
          <w:rFonts w:ascii="Arial" w:hAnsi="Arial" w:cs="Arial"/>
        </w:rPr>
        <w:tab/>
      </w:r>
    </w:p>
    <w:p w14:paraId="77C763C6" w14:textId="34B03BBD" w:rsidR="008E7FF7" w:rsidRPr="008E7FF7" w:rsidRDefault="008E7FF7" w:rsidP="00D31C63">
      <w:pPr>
        <w:spacing w:after="0" w:line="240" w:lineRule="auto"/>
        <w:jc w:val="both"/>
        <w:rPr>
          <w:rFonts w:ascii="Arial" w:hAnsi="Arial" w:cs="Arial"/>
        </w:rPr>
      </w:pPr>
      <w:r w:rsidRPr="008E7FF7">
        <w:rPr>
          <w:rFonts w:ascii="Arial" w:hAnsi="Arial" w:cs="Arial"/>
        </w:rPr>
        <w:t xml:space="preserve">Miestneho zastupiteľstva dňa: </w:t>
      </w:r>
      <w:r w:rsidRPr="008E7FF7">
        <w:rPr>
          <w:rFonts w:ascii="Arial" w:hAnsi="Arial" w:cs="Arial"/>
        </w:rPr>
        <w:tab/>
      </w:r>
      <w:r w:rsidR="00073F66">
        <w:rPr>
          <w:rFonts w:ascii="Arial" w:hAnsi="Arial" w:cs="Arial"/>
        </w:rPr>
        <w:t>2</w:t>
      </w:r>
      <w:r w:rsidR="00B2537A">
        <w:rPr>
          <w:rFonts w:ascii="Arial" w:hAnsi="Arial" w:cs="Arial"/>
        </w:rPr>
        <w:t>1</w:t>
      </w:r>
      <w:r w:rsidR="00D562A6">
        <w:rPr>
          <w:rFonts w:ascii="Arial" w:hAnsi="Arial" w:cs="Arial"/>
        </w:rPr>
        <w:t>.</w:t>
      </w:r>
      <w:r w:rsidR="00B2537A">
        <w:rPr>
          <w:rFonts w:ascii="Arial" w:hAnsi="Arial" w:cs="Arial"/>
        </w:rPr>
        <w:t>03</w:t>
      </w:r>
      <w:r w:rsidR="00D562A6">
        <w:rPr>
          <w:rFonts w:ascii="Arial" w:hAnsi="Arial" w:cs="Arial"/>
        </w:rPr>
        <w:t>.202</w:t>
      </w:r>
      <w:r w:rsidR="00B2537A">
        <w:rPr>
          <w:rFonts w:ascii="Arial" w:hAnsi="Arial" w:cs="Arial"/>
        </w:rPr>
        <w:t>3</w:t>
      </w:r>
    </w:p>
    <w:p w14:paraId="374BA78E" w14:textId="77777777" w:rsidR="008E7FF7" w:rsidRPr="008E7FF7" w:rsidRDefault="008E7FF7" w:rsidP="008E7FF7">
      <w:pPr>
        <w:rPr>
          <w:rFonts w:ascii="Arial" w:hAnsi="Arial" w:cs="Arial"/>
        </w:rPr>
      </w:pPr>
    </w:p>
    <w:p w14:paraId="6C67B98A" w14:textId="318C589C" w:rsidR="008E7FF7" w:rsidRDefault="008E7FF7" w:rsidP="008E7FF7">
      <w:pPr>
        <w:rPr>
          <w:rFonts w:ascii="Arial" w:hAnsi="Arial" w:cs="Arial"/>
        </w:rPr>
      </w:pPr>
    </w:p>
    <w:p w14:paraId="703038F4" w14:textId="0505D225" w:rsidR="00E5342E" w:rsidRDefault="00E5342E" w:rsidP="008E7FF7">
      <w:pPr>
        <w:rPr>
          <w:rFonts w:ascii="Arial" w:hAnsi="Arial" w:cs="Arial"/>
        </w:rPr>
      </w:pPr>
    </w:p>
    <w:p w14:paraId="4B5B7F53" w14:textId="77777777" w:rsidR="00E5342E" w:rsidRDefault="00E5342E" w:rsidP="008E7FF7">
      <w:pPr>
        <w:rPr>
          <w:rFonts w:ascii="Arial" w:hAnsi="Arial" w:cs="Arial"/>
        </w:rPr>
      </w:pPr>
    </w:p>
    <w:p w14:paraId="2804A797" w14:textId="77777777" w:rsidR="00D31C63" w:rsidRPr="008E7FF7" w:rsidRDefault="00D31C63" w:rsidP="008E7FF7">
      <w:pPr>
        <w:rPr>
          <w:rFonts w:ascii="Arial" w:hAnsi="Arial" w:cs="Arial"/>
        </w:rPr>
      </w:pPr>
    </w:p>
    <w:p w14:paraId="6245E3DC" w14:textId="77777777" w:rsidR="008E7FF7" w:rsidRPr="008E7FF7" w:rsidRDefault="008E7FF7" w:rsidP="008E7FF7">
      <w:pPr>
        <w:rPr>
          <w:rFonts w:ascii="Arial" w:hAnsi="Arial" w:cs="Arial"/>
        </w:rPr>
      </w:pPr>
    </w:p>
    <w:p w14:paraId="36AAE17B" w14:textId="396EC5A3" w:rsidR="008E7FF7" w:rsidRPr="008E7FF7" w:rsidRDefault="00E5342E" w:rsidP="008E7FF7">
      <w:pPr>
        <w:jc w:val="center"/>
        <w:rPr>
          <w:rFonts w:ascii="Arial" w:hAnsi="Arial" w:cs="Arial"/>
          <w:b/>
        </w:rPr>
      </w:pPr>
      <w:r w:rsidRPr="00E5342E">
        <w:rPr>
          <w:rFonts w:ascii="Arial" w:hAnsi="Arial" w:cs="Arial"/>
          <w:b/>
          <w:sz w:val="24"/>
          <w:szCs w:val="24"/>
        </w:rPr>
        <w:t>Voľba prísediaceho Okresného súdu Bratislava</w:t>
      </w:r>
      <w:r>
        <w:rPr>
          <w:rFonts w:ascii="Arial" w:hAnsi="Arial" w:cs="Arial"/>
          <w:b/>
          <w:sz w:val="24"/>
          <w:szCs w:val="24"/>
        </w:rPr>
        <w:t xml:space="preserve"> II</w:t>
      </w:r>
    </w:p>
    <w:p w14:paraId="549905E5" w14:textId="559E15CF" w:rsidR="008E7FF7" w:rsidRDefault="008E7FF7" w:rsidP="008E7FF7">
      <w:pPr>
        <w:jc w:val="both"/>
        <w:rPr>
          <w:rFonts w:ascii="Arial" w:hAnsi="Arial" w:cs="Arial"/>
        </w:rPr>
      </w:pPr>
    </w:p>
    <w:p w14:paraId="5EF370EB" w14:textId="1030819A" w:rsidR="00B2537A" w:rsidRDefault="00B2537A" w:rsidP="008E7FF7">
      <w:pPr>
        <w:jc w:val="both"/>
        <w:rPr>
          <w:rFonts w:ascii="Arial" w:hAnsi="Arial" w:cs="Arial"/>
        </w:rPr>
      </w:pPr>
    </w:p>
    <w:p w14:paraId="2FE89A62" w14:textId="77777777" w:rsidR="00E5342E" w:rsidRDefault="00E5342E" w:rsidP="008E7FF7">
      <w:pPr>
        <w:jc w:val="both"/>
        <w:rPr>
          <w:rFonts w:ascii="Arial" w:hAnsi="Arial" w:cs="Arial"/>
        </w:rPr>
      </w:pPr>
    </w:p>
    <w:p w14:paraId="74CFE731" w14:textId="66E53909" w:rsidR="00B2537A" w:rsidRDefault="00B2537A" w:rsidP="008E7FF7">
      <w:pPr>
        <w:jc w:val="both"/>
        <w:rPr>
          <w:rFonts w:ascii="Arial" w:hAnsi="Arial" w:cs="Arial"/>
        </w:rPr>
      </w:pPr>
    </w:p>
    <w:p w14:paraId="02CA0064" w14:textId="77777777" w:rsidR="00B2537A" w:rsidRPr="008E7FF7" w:rsidRDefault="00B2537A" w:rsidP="008E7FF7">
      <w:pPr>
        <w:jc w:val="both"/>
        <w:rPr>
          <w:rFonts w:ascii="Arial" w:hAnsi="Arial" w:cs="Arial"/>
        </w:rPr>
      </w:pPr>
    </w:p>
    <w:p w14:paraId="0D8416B5" w14:textId="77777777" w:rsidR="008E7FF7" w:rsidRPr="008E7FF7" w:rsidRDefault="008E7FF7" w:rsidP="008E7FF7">
      <w:pPr>
        <w:jc w:val="both"/>
        <w:rPr>
          <w:rFonts w:ascii="Arial" w:hAnsi="Arial" w:cs="Arial"/>
        </w:rPr>
      </w:pPr>
    </w:p>
    <w:p w14:paraId="1F67E28A" w14:textId="77777777" w:rsidR="008E7FF7" w:rsidRPr="008E7FF7" w:rsidRDefault="008E7FF7" w:rsidP="008E7FF7">
      <w:pPr>
        <w:pStyle w:val="Zkladntext"/>
        <w:jc w:val="both"/>
        <w:rPr>
          <w:rFonts w:cs="Arial"/>
        </w:rPr>
      </w:pPr>
      <w:r w:rsidRPr="008E7FF7">
        <w:rPr>
          <w:rFonts w:cs="Arial"/>
        </w:rPr>
        <w:t xml:space="preserve">Predkladá: </w:t>
      </w:r>
      <w:r w:rsidRPr="008E7FF7">
        <w:rPr>
          <w:rFonts w:cs="Arial"/>
        </w:rPr>
        <w:tab/>
      </w:r>
      <w:r w:rsidRPr="008E7FF7">
        <w:rPr>
          <w:rFonts w:cs="Arial"/>
        </w:rPr>
        <w:tab/>
      </w:r>
      <w:r w:rsidRPr="008E7FF7">
        <w:rPr>
          <w:rFonts w:cs="Arial"/>
        </w:rPr>
        <w:tab/>
      </w:r>
      <w:r w:rsidRPr="008E7FF7">
        <w:rPr>
          <w:rFonts w:cs="Arial"/>
        </w:rPr>
        <w:tab/>
      </w:r>
      <w:r w:rsidRPr="008E7FF7">
        <w:rPr>
          <w:rFonts w:cs="Arial"/>
        </w:rPr>
        <w:tab/>
      </w:r>
      <w:r w:rsidRPr="008E7FF7">
        <w:rPr>
          <w:rFonts w:cs="Arial"/>
        </w:rPr>
        <w:tab/>
      </w:r>
      <w:r w:rsidRPr="008E7FF7">
        <w:rPr>
          <w:rFonts w:cs="Arial"/>
        </w:rPr>
        <w:tab/>
        <w:t>Materiál obsahuje:</w:t>
      </w:r>
    </w:p>
    <w:p w14:paraId="6F6A983B" w14:textId="4EDFB9D6" w:rsidR="008E7FF7" w:rsidRPr="008E7FF7" w:rsidRDefault="00073F66" w:rsidP="00D31C6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Ing. Roman Lamoš</w:t>
      </w:r>
      <w:r w:rsidR="008E7FF7" w:rsidRPr="008E7FF7">
        <w:rPr>
          <w:rFonts w:ascii="Arial" w:hAnsi="Arial" w:cs="Arial"/>
        </w:rPr>
        <w:tab/>
      </w:r>
      <w:r w:rsidR="008E7FF7" w:rsidRPr="008E7FF7">
        <w:rPr>
          <w:rFonts w:ascii="Arial" w:hAnsi="Arial" w:cs="Arial"/>
        </w:rPr>
        <w:tab/>
      </w:r>
      <w:r w:rsidR="008E7FF7" w:rsidRPr="008E7FF7">
        <w:rPr>
          <w:rFonts w:ascii="Arial" w:hAnsi="Arial" w:cs="Arial"/>
        </w:rPr>
        <w:tab/>
      </w:r>
      <w:r w:rsidR="008E7FF7" w:rsidRPr="008E7FF7">
        <w:rPr>
          <w:rFonts w:ascii="Arial" w:hAnsi="Arial" w:cs="Arial"/>
        </w:rPr>
        <w:tab/>
        <w:t xml:space="preserve">                      </w:t>
      </w:r>
      <w:r w:rsidR="008E7FF7" w:rsidRPr="008E7FF7">
        <w:rPr>
          <w:rFonts w:ascii="Arial" w:hAnsi="Arial" w:cs="Arial"/>
        </w:rPr>
        <w:tab/>
      </w:r>
    </w:p>
    <w:p w14:paraId="675EEFF0" w14:textId="20B5BECB" w:rsidR="008E7FF7" w:rsidRPr="008E7FF7" w:rsidRDefault="00082419" w:rsidP="00D31C6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E7FF7" w:rsidRPr="008E7FF7">
        <w:rPr>
          <w:rFonts w:ascii="Arial" w:hAnsi="Arial" w:cs="Arial"/>
        </w:rPr>
        <w:t>tarosta</w:t>
      </w:r>
      <w:r w:rsidR="00C36425">
        <w:rPr>
          <w:rFonts w:ascii="Arial" w:hAnsi="Arial" w:cs="Arial"/>
        </w:rPr>
        <w:tab/>
      </w:r>
      <w:r w:rsidR="00C36425">
        <w:rPr>
          <w:rFonts w:ascii="Arial" w:hAnsi="Arial" w:cs="Arial"/>
        </w:rPr>
        <w:tab/>
      </w:r>
      <w:r w:rsidR="00C36425">
        <w:rPr>
          <w:rFonts w:ascii="Arial" w:hAnsi="Arial" w:cs="Arial"/>
        </w:rPr>
        <w:tab/>
      </w:r>
      <w:r w:rsidR="00C36425">
        <w:rPr>
          <w:rFonts w:ascii="Arial" w:hAnsi="Arial" w:cs="Arial"/>
        </w:rPr>
        <w:tab/>
      </w:r>
      <w:r w:rsidR="00C36425">
        <w:rPr>
          <w:rFonts w:ascii="Arial" w:hAnsi="Arial" w:cs="Arial"/>
        </w:rPr>
        <w:tab/>
      </w:r>
      <w:r w:rsidR="00C36425">
        <w:rPr>
          <w:rFonts w:ascii="Arial" w:hAnsi="Arial" w:cs="Arial"/>
        </w:rPr>
        <w:tab/>
      </w:r>
      <w:r w:rsidR="008E7FF7" w:rsidRPr="008E7FF7">
        <w:rPr>
          <w:rFonts w:ascii="Arial" w:hAnsi="Arial" w:cs="Arial"/>
        </w:rPr>
        <w:tab/>
        <w:t>- návrh uznesenia</w:t>
      </w:r>
    </w:p>
    <w:p w14:paraId="4027C898" w14:textId="4B0D2368" w:rsidR="008E7FF7" w:rsidRPr="008E7FF7" w:rsidRDefault="008E7FF7" w:rsidP="00D31C63">
      <w:pPr>
        <w:spacing w:after="0" w:line="240" w:lineRule="auto"/>
        <w:jc w:val="both"/>
        <w:rPr>
          <w:rFonts w:ascii="Arial" w:hAnsi="Arial" w:cs="Arial"/>
        </w:rPr>
      </w:pPr>
      <w:r w:rsidRPr="008E7FF7">
        <w:rPr>
          <w:rFonts w:ascii="Arial" w:hAnsi="Arial" w:cs="Arial"/>
        </w:rPr>
        <w:tab/>
      </w:r>
      <w:r w:rsidRPr="008E7FF7">
        <w:rPr>
          <w:rFonts w:ascii="Arial" w:hAnsi="Arial" w:cs="Arial"/>
        </w:rPr>
        <w:tab/>
      </w:r>
      <w:r w:rsidRPr="008E7FF7">
        <w:rPr>
          <w:rFonts w:ascii="Arial" w:hAnsi="Arial" w:cs="Arial"/>
        </w:rPr>
        <w:tab/>
      </w:r>
      <w:r w:rsidRPr="008E7FF7">
        <w:rPr>
          <w:rFonts w:ascii="Arial" w:hAnsi="Arial" w:cs="Arial"/>
        </w:rPr>
        <w:tab/>
      </w:r>
      <w:r w:rsidRPr="008E7FF7">
        <w:rPr>
          <w:rFonts w:ascii="Arial" w:hAnsi="Arial" w:cs="Arial"/>
        </w:rPr>
        <w:tab/>
      </w:r>
      <w:r w:rsidRPr="008E7FF7">
        <w:rPr>
          <w:rFonts w:ascii="Arial" w:hAnsi="Arial" w:cs="Arial"/>
        </w:rPr>
        <w:tab/>
      </w:r>
      <w:r w:rsidRPr="008E7FF7">
        <w:rPr>
          <w:rFonts w:ascii="Arial" w:hAnsi="Arial" w:cs="Arial"/>
        </w:rPr>
        <w:tab/>
        <w:t xml:space="preserve">    </w:t>
      </w:r>
      <w:r w:rsidRPr="008E7FF7">
        <w:rPr>
          <w:rFonts w:ascii="Arial" w:hAnsi="Arial" w:cs="Arial"/>
        </w:rPr>
        <w:tab/>
        <w:t xml:space="preserve">- </w:t>
      </w:r>
      <w:r w:rsidR="00612953">
        <w:rPr>
          <w:rFonts w:ascii="Arial" w:hAnsi="Arial" w:cs="Arial"/>
        </w:rPr>
        <w:t>informatívna</w:t>
      </w:r>
      <w:r w:rsidRPr="008E7FF7">
        <w:rPr>
          <w:rFonts w:ascii="Arial" w:hAnsi="Arial" w:cs="Arial"/>
        </w:rPr>
        <w:t xml:space="preserve"> správa</w:t>
      </w:r>
    </w:p>
    <w:p w14:paraId="33805C04" w14:textId="5979A35C" w:rsidR="008E7FF7" w:rsidRPr="008E7FF7" w:rsidRDefault="008E7FF7" w:rsidP="008E7FF7">
      <w:pPr>
        <w:jc w:val="both"/>
        <w:rPr>
          <w:rFonts w:ascii="Arial" w:hAnsi="Arial" w:cs="Arial"/>
        </w:rPr>
      </w:pPr>
      <w:r w:rsidRPr="008E7FF7">
        <w:rPr>
          <w:rFonts w:ascii="Arial" w:hAnsi="Arial" w:cs="Arial"/>
        </w:rPr>
        <w:tab/>
      </w:r>
      <w:r w:rsidRPr="008E7FF7">
        <w:rPr>
          <w:rFonts w:ascii="Arial" w:hAnsi="Arial" w:cs="Arial"/>
        </w:rPr>
        <w:tab/>
      </w:r>
    </w:p>
    <w:p w14:paraId="5E56CAAF" w14:textId="11343E10" w:rsidR="008E7FF7" w:rsidRDefault="008E7FF7" w:rsidP="008E7FF7">
      <w:pPr>
        <w:rPr>
          <w:rFonts w:ascii="Arial" w:hAnsi="Arial" w:cs="Arial"/>
        </w:rPr>
      </w:pPr>
    </w:p>
    <w:p w14:paraId="42AA957C" w14:textId="407EF1C9" w:rsidR="008E7FF7" w:rsidRPr="008E7FF7" w:rsidRDefault="008E7FF7" w:rsidP="00D31C63">
      <w:pPr>
        <w:spacing w:after="0" w:line="240" w:lineRule="auto"/>
        <w:rPr>
          <w:rFonts w:ascii="Arial" w:hAnsi="Arial" w:cs="Arial"/>
        </w:rPr>
      </w:pPr>
      <w:r w:rsidRPr="008E7FF7">
        <w:rPr>
          <w:rFonts w:ascii="Arial" w:hAnsi="Arial" w:cs="Arial"/>
        </w:rPr>
        <w:t>Zodpovedn</w:t>
      </w:r>
      <w:r w:rsidR="00005D90">
        <w:rPr>
          <w:rFonts w:ascii="Arial" w:hAnsi="Arial" w:cs="Arial"/>
        </w:rPr>
        <w:t>ý</w:t>
      </w:r>
      <w:r w:rsidRPr="008E7FF7">
        <w:rPr>
          <w:rFonts w:ascii="Arial" w:hAnsi="Arial" w:cs="Arial"/>
        </w:rPr>
        <w:t>:</w:t>
      </w:r>
    </w:p>
    <w:p w14:paraId="25357DD5" w14:textId="674AF6B2" w:rsidR="008E7FF7" w:rsidRPr="008E7FF7" w:rsidRDefault="008E7FF7" w:rsidP="00D31C63">
      <w:pPr>
        <w:spacing w:after="0" w:line="240" w:lineRule="auto"/>
        <w:rPr>
          <w:rFonts w:ascii="Arial" w:hAnsi="Arial" w:cs="Arial"/>
        </w:rPr>
      </w:pPr>
      <w:r w:rsidRPr="008E7FF7">
        <w:rPr>
          <w:rFonts w:ascii="Arial" w:hAnsi="Arial" w:cs="Arial"/>
        </w:rPr>
        <w:t xml:space="preserve">Ing. </w:t>
      </w:r>
      <w:r w:rsidR="00073F66">
        <w:rPr>
          <w:rFonts w:ascii="Arial" w:hAnsi="Arial" w:cs="Arial"/>
        </w:rPr>
        <w:t>Boris</w:t>
      </w:r>
      <w:r w:rsidRPr="008E7FF7">
        <w:rPr>
          <w:rFonts w:ascii="Arial" w:hAnsi="Arial" w:cs="Arial"/>
        </w:rPr>
        <w:t xml:space="preserve"> </w:t>
      </w:r>
      <w:r w:rsidR="00073F66">
        <w:rPr>
          <w:rFonts w:ascii="Arial" w:hAnsi="Arial" w:cs="Arial"/>
        </w:rPr>
        <w:t>Hurbanič</w:t>
      </w:r>
    </w:p>
    <w:p w14:paraId="1029084F" w14:textId="4877BBDC" w:rsidR="008E7FF7" w:rsidRPr="008E7FF7" w:rsidRDefault="00CA0218" w:rsidP="00D31C6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E7FF7" w:rsidRPr="008E7FF7">
        <w:rPr>
          <w:rFonts w:ascii="Arial" w:hAnsi="Arial" w:cs="Arial"/>
        </w:rPr>
        <w:t>rednost</w:t>
      </w:r>
      <w:r w:rsidR="00073F66">
        <w:rPr>
          <w:rFonts w:ascii="Arial" w:hAnsi="Arial" w:cs="Arial"/>
        </w:rPr>
        <w:t>a</w:t>
      </w:r>
    </w:p>
    <w:p w14:paraId="11306D75" w14:textId="44109F54" w:rsidR="008E7FF7" w:rsidRDefault="008E7FF7" w:rsidP="00D31C63">
      <w:pPr>
        <w:spacing w:after="0" w:line="240" w:lineRule="auto"/>
        <w:rPr>
          <w:rFonts w:ascii="Arial" w:hAnsi="Arial" w:cs="Arial"/>
        </w:rPr>
      </w:pPr>
    </w:p>
    <w:p w14:paraId="4CBD3201" w14:textId="77777777" w:rsidR="00D31C63" w:rsidRPr="008E7FF7" w:rsidRDefault="00D31C63" w:rsidP="00D31C63">
      <w:pPr>
        <w:spacing w:after="0" w:line="240" w:lineRule="auto"/>
        <w:rPr>
          <w:rFonts w:ascii="Arial" w:hAnsi="Arial" w:cs="Arial"/>
        </w:rPr>
      </w:pPr>
    </w:p>
    <w:p w14:paraId="09E3E22C" w14:textId="10D2D9FB" w:rsidR="008E7FF7" w:rsidRDefault="008E7FF7" w:rsidP="00D31C63">
      <w:pPr>
        <w:spacing w:after="0" w:line="240" w:lineRule="auto"/>
        <w:rPr>
          <w:rFonts w:ascii="Arial" w:hAnsi="Arial" w:cs="Arial"/>
        </w:rPr>
      </w:pPr>
    </w:p>
    <w:p w14:paraId="04013A91" w14:textId="3E3091FC" w:rsidR="00B2537A" w:rsidRDefault="00B2537A" w:rsidP="00D31C63">
      <w:pPr>
        <w:spacing w:after="0" w:line="240" w:lineRule="auto"/>
        <w:rPr>
          <w:rFonts w:ascii="Arial" w:hAnsi="Arial" w:cs="Arial"/>
        </w:rPr>
      </w:pPr>
    </w:p>
    <w:p w14:paraId="685D4B0F" w14:textId="77777777" w:rsidR="00B2537A" w:rsidRPr="008E7FF7" w:rsidRDefault="00B2537A" w:rsidP="00D31C63">
      <w:pPr>
        <w:spacing w:after="0" w:line="240" w:lineRule="auto"/>
        <w:rPr>
          <w:rFonts w:ascii="Arial" w:hAnsi="Arial" w:cs="Arial"/>
        </w:rPr>
      </w:pPr>
    </w:p>
    <w:p w14:paraId="06685C19" w14:textId="77777777" w:rsidR="008E7FF7" w:rsidRPr="008E7FF7" w:rsidRDefault="008E7FF7" w:rsidP="00D31C63">
      <w:pPr>
        <w:spacing w:after="0" w:line="240" w:lineRule="auto"/>
        <w:rPr>
          <w:rFonts w:ascii="Arial" w:hAnsi="Arial" w:cs="Arial"/>
        </w:rPr>
      </w:pPr>
      <w:r w:rsidRPr="008E7FF7">
        <w:rPr>
          <w:rFonts w:ascii="Arial" w:hAnsi="Arial" w:cs="Arial"/>
        </w:rPr>
        <w:t>Spracoval:</w:t>
      </w:r>
    </w:p>
    <w:p w14:paraId="1723E2E0" w14:textId="48349A2B" w:rsidR="00073F66" w:rsidRDefault="00073F66" w:rsidP="00D31C6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Pavel Drozd</w:t>
      </w:r>
    </w:p>
    <w:p w14:paraId="195CA031" w14:textId="4149AF9B" w:rsidR="008E7FF7" w:rsidRPr="005A15C7" w:rsidRDefault="00D31C63" w:rsidP="00D31C6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Generálny sekretár</w:t>
      </w:r>
      <w:r w:rsidR="004831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kancelárie</w:t>
      </w:r>
      <w:r w:rsidR="00483191">
        <w:rPr>
          <w:rFonts w:ascii="Arial" w:hAnsi="Arial" w:cs="Arial"/>
        </w:rPr>
        <w:t xml:space="preserve"> </w:t>
      </w:r>
      <w:r w:rsidR="00073F66">
        <w:rPr>
          <w:rFonts w:ascii="Arial" w:hAnsi="Arial" w:cs="Arial"/>
        </w:rPr>
        <w:t>starostu</w:t>
      </w:r>
    </w:p>
    <w:p w14:paraId="5BC0F4EB" w14:textId="77777777" w:rsidR="00E5342E" w:rsidRDefault="00E5342E" w:rsidP="008E7FF7">
      <w:pPr>
        <w:jc w:val="center"/>
        <w:rPr>
          <w:rFonts w:ascii="Arial" w:hAnsi="Arial" w:cs="Arial"/>
          <w:b/>
        </w:rPr>
      </w:pPr>
    </w:p>
    <w:p w14:paraId="2B8BE992" w14:textId="77777777" w:rsidR="00E5342E" w:rsidRDefault="00E5342E" w:rsidP="008E7FF7">
      <w:pPr>
        <w:jc w:val="center"/>
        <w:rPr>
          <w:rFonts w:ascii="Arial" w:hAnsi="Arial" w:cs="Arial"/>
          <w:b/>
        </w:rPr>
      </w:pPr>
    </w:p>
    <w:p w14:paraId="4EFDEFEA" w14:textId="1480C82C" w:rsidR="008E7FF7" w:rsidRPr="008E7FF7" w:rsidRDefault="008E7FF7" w:rsidP="008E7FF7">
      <w:pPr>
        <w:jc w:val="center"/>
        <w:rPr>
          <w:rFonts w:ascii="Arial" w:hAnsi="Arial" w:cs="Arial"/>
          <w:b/>
        </w:rPr>
      </w:pPr>
      <w:r w:rsidRPr="008E7FF7">
        <w:rPr>
          <w:rFonts w:ascii="Arial" w:hAnsi="Arial" w:cs="Arial"/>
          <w:b/>
        </w:rPr>
        <w:lastRenderedPageBreak/>
        <w:t>Návrh uznesenia</w:t>
      </w:r>
    </w:p>
    <w:p w14:paraId="20EA0A18" w14:textId="77777777" w:rsidR="008E7FF7" w:rsidRPr="008E7FF7" w:rsidRDefault="008E7FF7" w:rsidP="008E7FF7">
      <w:pPr>
        <w:jc w:val="center"/>
        <w:rPr>
          <w:rFonts w:ascii="Arial" w:hAnsi="Arial" w:cs="Arial"/>
          <w:b/>
        </w:rPr>
      </w:pPr>
    </w:p>
    <w:p w14:paraId="4D91FD08" w14:textId="77777777" w:rsidR="008E7FF7" w:rsidRPr="008E7FF7" w:rsidRDefault="008E7FF7" w:rsidP="008E7FF7">
      <w:pPr>
        <w:rPr>
          <w:rFonts w:ascii="Arial" w:hAnsi="Arial" w:cs="Arial"/>
        </w:rPr>
      </w:pPr>
    </w:p>
    <w:p w14:paraId="74A4EC3A" w14:textId="77777777" w:rsidR="008E7FF7" w:rsidRPr="008E7FF7" w:rsidRDefault="008E7FF7" w:rsidP="008E7FF7">
      <w:pPr>
        <w:rPr>
          <w:rFonts w:ascii="Arial" w:hAnsi="Arial" w:cs="Arial"/>
          <w:b/>
        </w:rPr>
      </w:pPr>
      <w:r w:rsidRPr="008E7FF7">
        <w:rPr>
          <w:rFonts w:ascii="Arial" w:hAnsi="Arial" w:cs="Arial"/>
          <w:b/>
        </w:rPr>
        <w:t>Uznesenie č. : .........................</w:t>
      </w:r>
    </w:p>
    <w:p w14:paraId="7607627B" w14:textId="77777777" w:rsidR="008E7FF7" w:rsidRPr="008E7FF7" w:rsidRDefault="008E7FF7" w:rsidP="008E7FF7">
      <w:pPr>
        <w:rPr>
          <w:rFonts w:ascii="Arial" w:hAnsi="Arial" w:cs="Arial"/>
        </w:rPr>
      </w:pPr>
    </w:p>
    <w:p w14:paraId="1459FACD" w14:textId="77777777" w:rsidR="008E7FF7" w:rsidRPr="00CA0218" w:rsidRDefault="008E7FF7" w:rsidP="008E7FF7">
      <w:pPr>
        <w:rPr>
          <w:rFonts w:ascii="Arial" w:hAnsi="Arial" w:cs="Arial"/>
        </w:rPr>
      </w:pPr>
      <w:r w:rsidRPr="00CA0218">
        <w:rPr>
          <w:rFonts w:ascii="Arial" w:hAnsi="Arial" w:cs="Arial"/>
        </w:rPr>
        <w:t>Miestne zastupiteľstvo Mestskej časti Bratislava – Podunajské Biskupice po prerokovaní:</w:t>
      </w:r>
    </w:p>
    <w:p w14:paraId="5AF75686" w14:textId="77777777" w:rsidR="008E7FF7" w:rsidRPr="008E7FF7" w:rsidRDefault="008E7FF7" w:rsidP="008E7FF7">
      <w:pPr>
        <w:jc w:val="center"/>
        <w:rPr>
          <w:rFonts w:ascii="Arial" w:hAnsi="Arial" w:cs="Arial"/>
          <w:b/>
        </w:rPr>
      </w:pPr>
    </w:p>
    <w:p w14:paraId="62B64F66" w14:textId="031607A4" w:rsidR="00B2537A" w:rsidRPr="00B2537A" w:rsidRDefault="00B2537A" w:rsidP="00B2537A">
      <w:pPr>
        <w:spacing w:after="0" w:line="240" w:lineRule="auto"/>
        <w:rPr>
          <w:rFonts w:ascii="Arial" w:hAnsi="Arial" w:cs="Arial"/>
          <w:b/>
        </w:rPr>
      </w:pPr>
      <w:r w:rsidRPr="00B2537A">
        <w:rPr>
          <w:rFonts w:ascii="Arial" w:hAnsi="Arial" w:cs="Arial"/>
          <w:b/>
        </w:rPr>
        <w:t xml:space="preserve">A/ </w:t>
      </w:r>
      <w:r w:rsidR="00E5342E">
        <w:rPr>
          <w:rFonts w:ascii="Arial" w:hAnsi="Arial" w:cs="Arial"/>
          <w:b/>
        </w:rPr>
        <w:t>schvaľuje</w:t>
      </w:r>
      <w:r w:rsidRPr="00B2537A">
        <w:rPr>
          <w:rFonts w:ascii="Arial" w:hAnsi="Arial" w:cs="Arial"/>
          <w:b/>
        </w:rPr>
        <w:t>:</w:t>
      </w:r>
    </w:p>
    <w:p w14:paraId="2C58FBE9" w14:textId="1213EA73" w:rsidR="00E5342E" w:rsidRPr="00E5342E" w:rsidRDefault="00E5342E" w:rsidP="008E7FF7">
      <w:pPr>
        <w:rPr>
          <w:rFonts w:ascii="Arial" w:hAnsi="Arial" w:cs="Arial"/>
        </w:rPr>
      </w:pPr>
      <w:r>
        <w:rPr>
          <w:rFonts w:ascii="Arial" w:hAnsi="Arial" w:cs="Arial"/>
        </w:rPr>
        <w:t>za prísediaceho pri Okresnom súde Bratislava II p. Róberta Štancela na obdobie rokov 2023 – 202</w:t>
      </w:r>
      <w:r w:rsidR="008577DE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</w:p>
    <w:p w14:paraId="0942A438" w14:textId="5CA2A5E6" w:rsidR="00A77366" w:rsidRDefault="00A77366" w:rsidP="008E7FF7">
      <w:pPr>
        <w:rPr>
          <w:rFonts w:ascii="Arial" w:hAnsi="Arial" w:cs="Arial"/>
        </w:rPr>
      </w:pPr>
    </w:p>
    <w:p w14:paraId="66C3532D" w14:textId="6E5AD164" w:rsidR="00A77366" w:rsidRDefault="00A77366" w:rsidP="008E7FF7">
      <w:pPr>
        <w:rPr>
          <w:rFonts w:ascii="Arial" w:hAnsi="Arial" w:cs="Arial"/>
        </w:rPr>
      </w:pPr>
    </w:p>
    <w:p w14:paraId="2D1FE6AF" w14:textId="3BE19D11" w:rsidR="00A77366" w:rsidRDefault="00A77366" w:rsidP="008E7FF7">
      <w:pPr>
        <w:rPr>
          <w:rFonts w:ascii="Arial" w:hAnsi="Arial" w:cs="Arial"/>
        </w:rPr>
      </w:pPr>
    </w:p>
    <w:p w14:paraId="595378AE" w14:textId="72498D70" w:rsidR="00A77366" w:rsidRDefault="00A77366" w:rsidP="008E7FF7">
      <w:pPr>
        <w:rPr>
          <w:rFonts w:ascii="Arial" w:hAnsi="Arial" w:cs="Arial"/>
        </w:rPr>
      </w:pPr>
    </w:p>
    <w:p w14:paraId="0AC406EA" w14:textId="1D49F0FD" w:rsidR="00A77366" w:rsidRDefault="00A77366" w:rsidP="008E7FF7">
      <w:pPr>
        <w:rPr>
          <w:rFonts w:ascii="Arial" w:hAnsi="Arial" w:cs="Arial"/>
        </w:rPr>
      </w:pPr>
    </w:p>
    <w:p w14:paraId="38AED34E" w14:textId="25ED366C" w:rsidR="00A77366" w:rsidRDefault="00A77366" w:rsidP="008E7FF7">
      <w:pPr>
        <w:rPr>
          <w:rFonts w:ascii="Arial" w:hAnsi="Arial" w:cs="Arial"/>
        </w:rPr>
      </w:pPr>
    </w:p>
    <w:p w14:paraId="184D93F8" w14:textId="7332568D" w:rsidR="00A77366" w:rsidRDefault="00A77366" w:rsidP="008E7FF7">
      <w:pPr>
        <w:rPr>
          <w:rFonts w:ascii="Arial" w:hAnsi="Arial" w:cs="Arial"/>
        </w:rPr>
      </w:pPr>
    </w:p>
    <w:p w14:paraId="6D2F47AC" w14:textId="77777777" w:rsidR="00A77366" w:rsidRDefault="00A77366" w:rsidP="008E7FF7">
      <w:pPr>
        <w:rPr>
          <w:rFonts w:ascii="Arial" w:hAnsi="Arial" w:cs="Arial"/>
        </w:rPr>
      </w:pPr>
    </w:p>
    <w:p w14:paraId="18928F81" w14:textId="77777777" w:rsidR="00012A64" w:rsidRDefault="00012A64" w:rsidP="008E7FF7">
      <w:pPr>
        <w:rPr>
          <w:rFonts w:ascii="Arial" w:hAnsi="Arial" w:cs="Arial"/>
        </w:rPr>
      </w:pPr>
    </w:p>
    <w:p w14:paraId="49981351" w14:textId="77777777" w:rsidR="00012A64" w:rsidRDefault="00012A64" w:rsidP="008E7FF7">
      <w:pPr>
        <w:rPr>
          <w:rFonts w:ascii="Arial" w:hAnsi="Arial" w:cs="Arial"/>
        </w:rPr>
      </w:pPr>
    </w:p>
    <w:p w14:paraId="6A29E0E4" w14:textId="77777777" w:rsidR="00012A64" w:rsidRDefault="00012A64" w:rsidP="008E7FF7">
      <w:pPr>
        <w:rPr>
          <w:rFonts w:ascii="Arial" w:hAnsi="Arial" w:cs="Arial"/>
        </w:rPr>
      </w:pPr>
    </w:p>
    <w:p w14:paraId="63A57C31" w14:textId="77777777" w:rsidR="00012A64" w:rsidRDefault="00012A64" w:rsidP="008E7FF7">
      <w:pPr>
        <w:rPr>
          <w:rFonts w:ascii="Arial" w:hAnsi="Arial" w:cs="Arial"/>
        </w:rPr>
      </w:pPr>
    </w:p>
    <w:p w14:paraId="5E9A5D2F" w14:textId="77777777" w:rsidR="00012A64" w:rsidRDefault="00012A64" w:rsidP="008E7FF7">
      <w:pPr>
        <w:rPr>
          <w:rFonts w:ascii="Arial" w:hAnsi="Arial" w:cs="Arial"/>
        </w:rPr>
      </w:pPr>
    </w:p>
    <w:p w14:paraId="62F5B7CD" w14:textId="77777777" w:rsidR="00012A64" w:rsidRDefault="00012A64" w:rsidP="008E7FF7">
      <w:pPr>
        <w:rPr>
          <w:rFonts w:ascii="Arial" w:hAnsi="Arial" w:cs="Arial"/>
        </w:rPr>
      </w:pPr>
    </w:p>
    <w:p w14:paraId="07992A9D" w14:textId="77777777" w:rsidR="00012A64" w:rsidRDefault="00012A64" w:rsidP="008E7FF7">
      <w:pPr>
        <w:rPr>
          <w:rFonts w:ascii="Arial" w:hAnsi="Arial" w:cs="Arial"/>
        </w:rPr>
      </w:pPr>
    </w:p>
    <w:p w14:paraId="1A04752C" w14:textId="77777777" w:rsidR="00012A64" w:rsidRPr="008E7FF7" w:rsidRDefault="00012A64" w:rsidP="008E7FF7">
      <w:pPr>
        <w:rPr>
          <w:rFonts w:ascii="Arial" w:hAnsi="Arial" w:cs="Arial"/>
        </w:rPr>
      </w:pPr>
    </w:p>
    <w:p w14:paraId="380FCBF0" w14:textId="77777777" w:rsidR="008E7FF7" w:rsidRPr="008E7FF7" w:rsidRDefault="008E7FF7" w:rsidP="008E7FF7">
      <w:pPr>
        <w:rPr>
          <w:rFonts w:ascii="Arial" w:hAnsi="Arial" w:cs="Arial"/>
        </w:rPr>
      </w:pPr>
    </w:p>
    <w:p w14:paraId="510F7D72" w14:textId="5104B05E" w:rsidR="008E7FF7" w:rsidRDefault="008E7FF7" w:rsidP="008E7FF7">
      <w:pPr>
        <w:rPr>
          <w:rFonts w:ascii="Arial" w:hAnsi="Arial" w:cs="Arial"/>
        </w:rPr>
      </w:pPr>
    </w:p>
    <w:p w14:paraId="3BEEEAC7" w14:textId="57B1ABF5" w:rsidR="00E5342E" w:rsidRDefault="00E5342E" w:rsidP="008E7FF7">
      <w:pPr>
        <w:rPr>
          <w:rFonts w:ascii="Arial" w:hAnsi="Arial" w:cs="Arial"/>
        </w:rPr>
      </w:pPr>
    </w:p>
    <w:p w14:paraId="561EC3C6" w14:textId="754960BD" w:rsidR="00E5342E" w:rsidRDefault="00E5342E" w:rsidP="008E7FF7">
      <w:pPr>
        <w:rPr>
          <w:rFonts w:ascii="Arial" w:hAnsi="Arial" w:cs="Arial"/>
        </w:rPr>
      </w:pPr>
    </w:p>
    <w:p w14:paraId="1B111C63" w14:textId="7A7AC0D4" w:rsidR="00E5342E" w:rsidRDefault="00E5342E" w:rsidP="008E7FF7">
      <w:pPr>
        <w:rPr>
          <w:rFonts w:ascii="Arial" w:hAnsi="Arial" w:cs="Arial"/>
        </w:rPr>
      </w:pPr>
    </w:p>
    <w:p w14:paraId="52446E10" w14:textId="77777777" w:rsidR="00E5342E" w:rsidRPr="008E7FF7" w:rsidRDefault="00E5342E" w:rsidP="008E7FF7">
      <w:pPr>
        <w:rPr>
          <w:rFonts w:ascii="Arial" w:hAnsi="Arial" w:cs="Arial"/>
        </w:rPr>
      </w:pPr>
    </w:p>
    <w:p w14:paraId="5A4C4E49" w14:textId="533D414A" w:rsidR="008E7FF7" w:rsidRDefault="008E7FF7" w:rsidP="008E7FF7">
      <w:pPr>
        <w:rPr>
          <w:rFonts w:ascii="Arial" w:hAnsi="Arial" w:cs="Arial"/>
        </w:rPr>
      </w:pPr>
    </w:p>
    <w:p w14:paraId="60304700" w14:textId="3AAE2722" w:rsidR="00B2537A" w:rsidRPr="00B2537A" w:rsidRDefault="00C36425" w:rsidP="00B2537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Informatívna</w:t>
      </w:r>
      <w:r w:rsidR="00B2537A" w:rsidRPr="00B2537A">
        <w:rPr>
          <w:rFonts w:ascii="Arial" w:hAnsi="Arial" w:cs="Arial"/>
          <w:b/>
        </w:rPr>
        <w:t xml:space="preserve"> správa</w:t>
      </w:r>
    </w:p>
    <w:p w14:paraId="3A9E87D9" w14:textId="63C43DE8" w:rsidR="00E5342E" w:rsidRPr="00E5342E" w:rsidRDefault="00E5342E" w:rsidP="00E5342E">
      <w:pPr>
        <w:adjustRightInd w:val="0"/>
        <w:jc w:val="both"/>
        <w:rPr>
          <w:rFonts w:ascii="Arial" w:hAnsi="Arial" w:cs="Arial"/>
        </w:rPr>
      </w:pPr>
      <w:r w:rsidRPr="00E5342E">
        <w:rPr>
          <w:rFonts w:ascii="Arial" w:hAnsi="Arial" w:cs="Arial"/>
        </w:rPr>
        <w:t xml:space="preserve">Dňa </w:t>
      </w:r>
      <w:r>
        <w:rPr>
          <w:rFonts w:ascii="Arial" w:hAnsi="Arial" w:cs="Arial"/>
        </w:rPr>
        <w:t>13</w:t>
      </w:r>
      <w:r w:rsidRPr="00E5342E">
        <w:rPr>
          <w:rFonts w:ascii="Arial" w:hAnsi="Arial" w:cs="Arial"/>
        </w:rPr>
        <w:t>.03.202</w:t>
      </w:r>
      <w:r>
        <w:rPr>
          <w:rFonts w:ascii="Arial" w:hAnsi="Arial" w:cs="Arial"/>
        </w:rPr>
        <w:t>3</w:t>
      </w:r>
      <w:r w:rsidRPr="00E5342E">
        <w:rPr>
          <w:rFonts w:ascii="Arial" w:hAnsi="Arial" w:cs="Arial"/>
        </w:rPr>
        <w:t xml:space="preserve"> bola Miestnemu úradu mestskej časti Bratislava</w:t>
      </w:r>
      <w:r>
        <w:rPr>
          <w:rFonts w:ascii="Arial" w:hAnsi="Arial" w:cs="Arial"/>
        </w:rPr>
        <w:t xml:space="preserve"> – Podunajské Biskupice</w:t>
      </w:r>
      <w:r w:rsidRPr="00E5342E">
        <w:rPr>
          <w:rFonts w:ascii="Arial" w:hAnsi="Arial" w:cs="Arial"/>
        </w:rPr>
        <w:t xml:space="preserve"> doručená</w:t>
      </w:r>
      <w:r>
        <w:rPr>
          <w:rFonts w:ascii="Arial" w:hAnsi="Arial" w:cs="Arial"/>
        </w:rPr>
        <w:t xml:space="preserve"> </w:t>
      </w:r>
      <w:r w:rsidRPr="00E5342E">
        <w:rPr>
          <w:rFonts w:ascii="Arial" w:hAnsi="Arial" w:cs="Arial"/>
        </w:rPr>
        <w:t>žiadosť o prerokovanie kandidáta na funkciu prísediaceho pri Okresnom súde</w:t>
      </w:r>
      <w:r>
        <w:rPr>
          <w:rFonts w:ascii="Arial" w:hAnsi="Arial" w:cs="Arial"/>
        </w:rPr>
        <w:t xml:space="preserve"> </w:t>
      </w:r>
      <w:r w:rsidRPr="00E5342E">
        <w:rPr>
          <w:rFonts w:ascii="Arial" w:hAnsi="Arial" w:cs="Arial"/>
        </w:rPr>
        <w:t xml:space="preserve">Bratislava </w:t>
      </w:r>
      <w:r>
        <w:rPr>
          <w:rFonts w:ascii="Arial" w:hAnsi="Arial" w:cs="Arial"/>
        </w:rPr>
        <w:t>II</w:t>
      </w:r>
      <w:r w:rsidRPr="00E5342E">
        <w:rPr>
          <w:rFonts w:ascii="Arial" w:hAnsi="Arial" w:cs="Arial"/>
        </w:rPr>
        <w:t xml:space="preserve"> od predsed</w:t>
      </w:r>
      <w:r>
        <w:rPr>
          <w:rFonts w:ascii="Arial" w:hAnsi="Arial" w:cs="Arial"/>
        </w:rPr>
        <w:t>u</w:t>
      </w:r>
      <w:r w:rsidRPr="00E5342E">
        <w:rPr>
          <w:rFonts w:ascii="Arial" w:hAnsi="Arial" w:cs="Arial"/>
        </w:rPr>
        <w:t xml:space="preserve"> Okresného súdu Bratislava </w:t>
      </w:r>
      <w:r>
        <w:rPr>
          <w:rFonts w:ascii="Arial" w:hAnsi="Arial" w:cs="Arial"/>
        </w:rPr>
        <w:t>II</w:t>
      </w:r>
      <w:r w:rsidRPr="00E5342E">
        <w:rPr>
          <w:rFonts w:ascii="Arial" w:hAnsi="Arial" w:cs="Arial"/>
        </w:rPr>
        <w:t xml:space="preserve">. Ide o p. </w:t>
      </w:r>
      <w:r>
        <w:rPr>
          <w:rFonts w:ascii="Arial" w:hAnsi="Arial" w:cs="Arial"/>
        </w:rPr>
        <w:t>Róberta Štancela</w:t>
      </w:r>
      <w:r w:rsidRPr="00E5342E">
        <w:rPr>
          <w:rFonts w:ascii="Arial" w:hAnsi="Arial" w:cs="Arial"/>
        </w:rPr>
        <w:t>.</w:t>
      </w:r>
    </w:p>
    <w:p w14:paraId="149D9274" w14:textId="4CC5F14B" w:rsidR="00E5342E" w:rsidRPr="00E5342E" w:rsidRDefault="00E5342E" w:rsidP="00E5342E">
      <w:pPr>
        <w:adjustRightInd w:val="0"/>
        <w:jc w:val="both"/>
        <w:rPr>
          <w:rFonts w:ascii="Arial" w:hAnsi="Arial" w:cs="Arial"/>
        </w:rPr>
      </w:pPr>
      <w:r w:rsidRPr="00E5342E">
        <w:rPr>
          <w:rFonts w:ascii="Arial" w:hAnsi="Arial" w:cs="Arial"/>
        </w:rPr>
        <w:t>Postavenie prísediacich z radov občanov upravuje zákon NR SR č. 385/2000 Z. z. o</w:t>
      </w:r>
      <w:r>
        <w:rPr>
          <w:rFonts w:ascii="Arial" w:hAnsi="Arial" w:cs="Arial"/>
        </w:rPr>
        <w:t xml:space="preserve"> </w:t>
      </w:r>
      <w:r w:rsidRPr="00E5342E">
        <w:rPr>
          <w:rFonts w:ascii="Arial" w:hAnsi="Arial" w:cs="Arial"/>
        </w:rPr>
        <w:t>sudcoch a prísediacich a o zmene a doplnení niektorých zákonov.</w:t>
      </w:r>
    </w:p>
    <w:p w14:paraId="586968C6" w14:textId="77777777" w:rsidR="00E5342E" w:rsidRDefault="00E5342E" w:rsidP="00E5342E">
      <w:pPr>
        <w:adjustRightInd w:val="0"/>
        <w:jc w:val="both"/>
        <w:rPr>
          <w:rFonts w:ascii="Arial" w:hAnsi="Arial" w:cs="Arial"/>
        </w:rPr>
      </w:pPr>
      <w:r w:rsidRPr="00E5342E">
        <w:rPr>
          <w:rFonts w:ascii="Arial" w:hAnsi="Arial" w:cs="Arial"/>
        </w:rPr>
        <w:t>Paragraf 139 uvedeného zákona stanovuje podmienky pre vykonávanie funkcie</w:t>
      </w:r>
      <w:r>
        <w:rPr>
          <w:rFonts w:ascii="Arial" w:hAnsi="Arial" w:cs="Arial"/>
        </w:rPr>
        <w:t xml:space="preserve"> </w:t>
      </w:r>
      <w:r w:rsidRPr="00E5342E">
        <w:rPr>
          <w:rFonts w:ascii="Arial" w:hAnsi="Arial" w:cs="Arial"/>
        </w:rPr>
        <w:t>prísediaceho súdu:</w:t>
      </w:r>
    </w:p>
    <w:p w14:paraId="62882203" w14:textId="4DE87030" w:rsidR="00E5342E" w:rsidRPr="00E5342E" w:rsidRDefault="00E5342E" w:rsidP="00E5342E">
      <w:pPr>
        <w:adjustRightInd w:val="0"/>
        <w:spacing w:after="0" w:line="240" w:lineRule="auto"/>
        <w:jc w:val="both"/>
        <w:rPr>
          <w:rFonts w:ascii="Arial" w:hAnsi="Arial" w:cs="Arial"/>
        </w:rPr>
      </w:pPr>
      <w:r w:rsidRPr="00E5342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) </w:t>
      </w:r>
      <w:r w:rsidRPr="00E5342E">
        <w:rPr>
          <w:rFonts w:ascii="Arial" w:hAnsi="Arial" w:cs="Arial"/>
        </w:rPr>
        <w:t>v deň zvolenia dosiahol vek najmenej 30 rokov,</w:t>
      </w:r>
    </w:p>
    <w:p w14:paraId="1B8DC221" w14:textId="77777777" w:rsidR="00E5342E" w:rsidRPr="00E5342E" w:rsidRDefault="00E5342E" w:rsidP="00E5342E">
      <w:pPr>
        <w:adjustRightInd w:val="0"/>
        <w:spacing w:after="0" w:line="240" w:lineRule="auto"/>
        <w:jc w:val="both"/>
        <w:rPr>
          <w:rFonts w:ascii="Arial" w:hAnsi="Arial" w:cs="Arial"/>
        </w:rPr>
      </w:pPr>
      <w:r w:rsidRPr="00E5342E">
        <w:rPr>
          <w:rFonts w:ascii="Arial" w:hAnsi="Arial" w:cs="Arial"/>
        </w:rPr>
        <w:t>b) je spôsobilý na právne úkony a zdravotne spôsobilý na výkon funkcie prísediaceho,</w:t>
      </w:r>
    </w:p>
    <w:p w14:paraId="1BB47A0E" w14:textId="30D12897" w:rsidR="00E5342E" w:rsidRPr="00E5342E" w:rsidRDefault="00E5342E" w:rsidP="00E5342E">
      <w:pPr>
        <w:adjustRightInd w:val="0"/>
        <w:spacing w:after="0" w:line="240" w:lineRule="auto"/>
        <w:jc w:val="both"/>
        <w:rPr>
          <w:rFonts w:ascii="Arial" w:hAnsi="Arial" w:cs="Arial"/>
        </w:rPr>
      </w:pPr>
      <w:r w:rsidRPr="00E5342E">
        <w:rPr>
          <w:rFonts w:ascii="Arial" w:hAnsi="Arial" w:cs="Arial"/>
        </w:rPr>
        <w:t>c) je bezúhonný a jeho morálne vlastnosti dávajú záruku, že funkciu prísediaceho bude riadn</w:t>
      </w:r>
      <w:r>
        <w:rPr>
          <w:rFonts w:ascii="Arial" w:hAnsi="Arial" w:cs="Arial"/>
        </w:rPr>
        <w:t xml:space="preserve">e </w:t>
      </w:r>
      <w:r w:rsidRPr="00E5342E">
        <w:rPr>
          <w:rFonts w:ascii="Arial" w:hAnsi="Arial" w:cs="Arial"/>
        </w:rPr>
        <w:t>vykonávať,</w:t>
      </w:r>
    </w:p>
    <w:p w14:paraId="75BB27DA" w14:textId="77777777" w:rsidR="00E5342E" w:rsidRPr="00E5342E" w:rsidRDefault="00E5342E" w:rsidP="00E5342E">
      <w:pPr>
        <w:adjustRightInd w:val="0"/>
        <w:spacing w:after="0" w:line="240" w:lineRule="auto"/>
        <w:jc w:val="both"/>
        <w:rPr>
          <w:rFonts w:ascii="Arial" w:hAnsi="Arial" w:cs="Arial"/>
        </w:rPr>
      </w:pPr>
      <w:r w:rsidRPr="00E5342E">
        <w:rPr>
          <w:rFonts w:ascii="Arial" w:hAnsi="Arial" w:cs="Arial"/>
        </w:rPr>
        <w:t>d) má trvalý pobyt na území Slovenskej republiky,</w:t>
      </w:r>
    </w:p>
    <w:p w14:paraId="27F4BBF3" w14:textId="77777777" w:rsidR="00E5342E" w:rsidRPr="00E5342E" w:rsidRDefault="00E5342E" w:rsidP="00E5342E">
      <w:pPr>
        <w:adjustRightInd w:val="0"/>
        <w:spacing w:after="0" w:line="240" w:lineRule="auto"/>
        <w:jc w:val="both"/>
        <w:rPr>
          <w:rFonts w:ascii="Arial" w:hAnsi="Arial" w:cs="Arial"/>
        </w:rPr>
      </w:pPr>
      <w:r w:rsidRPr="00E5342E">
        <w:rPr>
          <w:rFonts w:ascii="Arial" w:hAnsi="Arial" w:cs="Arial"/>
        </w:rPr>
        <w:t>e) súhlasí so svojou voľbou k určitému súdu.</w:t>
      </w:r>
    </w:p>
    <w:p w14:paraId="295DB88E" w14:textId="77777777" w:rsidR="00E5342E" w:rsidRDefault="00E5342E" w:rsidP="00E5342E">
      <w:pPr>
        <w:adjustRightInd w:val="0"/>
        <w:jc w:val="both"/>
        <w:rPr>
          <w:rFonts w:ascii="Arial" w:hAnsi="Arial" w:cs="Arial"/>
        </w:rPr>
      </w:pPr>
    </w:p>
    <w:p w14:paraId="3E126256" w14:textId="77777777" w:rsidR="00E5342E" w:rsidRDefault="00E5342E" w:rsidP="00E5342E">
      <w:pPr>
        <w:adjustRightInd w:val="0"/>
        <w:jc w:val="both"/>
        <w:rPr>
          <w:rFonts w:ascii="Arial" w:hAnsi="Arial" w:cs="Arial"/>
        </w:rPr>
      </w:pPr>
      <w:r w:rsidRPr="00E5342E">
        <w:rPr>
          <w:rFonts w:ascii="Arial" w:hAnsi="Arial" w:cs="Arial"/>
        </w:rPr>
        <w:t>Podľa § 140:</w:t>
      </w:r>
    </w:p>
    <w:p w14:paraId="5C9999FB" w14:textId="77F99D3F" w:rsidR="00E5342E" w:rsidRPr="00E5342E" w:rsidRDefault="00E5342E" w:rsidP="00E5342E">
      <w:pPr>
        <w:adjustRightInd w:val="0"/>
        <w:jc w:val="both"/>
        <w:rPr>
          <w:rFonts w:ascii="Arial" w:hAnsi="Arial" w:cs="Arial"/>
        </w:rPr>
      </w:pPr>
      <w:r w:rsidRPr="00E5342E">
        <w:rPr>
          <w:rFonts w:ascii="Arial" w:hAnsi="Arial" w:cs="Arial"/>
        </w:rPr>
        <w:t>(1) Prísediacich volia obecné zastupiteľstvá v obvode príslušného súdu z kandidátov z</w:t>
      </w:r>
      <w:r>
        <w:rPr>
          <w:rFonts w:ascii="Arial" w:hAnsi="Arial" w:cs="Arial"/>
        </w:rPr>
        <w:t xml:space="preserve"> </w:t>
      </w:r>
      <w:r w:rsidRPr="00E5342E">
        <w:rPr>
          <w:rFonts w:ascii="Arial" w:hAnsi="Arial" w:cs="Arial"/>
        </w:rPr>
        <w:t>radov občanov, ktorí majú trvalý pobyt alebo pracujú v obvode súdu. Prísediacich navrhujú</w:t>
      </w:r>
      <w:r>
        <w:rPr>
          <w:rFonts w:ascii="Arial" w:hAnsi="Arial" w:cs="Arial"/>
        </w:rPr>
        <w:t xml:space="preserve"> </w:t>
      </w:r>
      <w:r w:rsidRPr="00E5342E">
        <w:rPr>
          <w:rFonts w:ascii="Arial" w:hAnsi="Arial" w:cs="Arial"/>
        </w:rPr>
        <w:t>starostovia obcí a primátori miest. Ku kandidátom navrhovaným na voľbu si obecné</w:t>
      </w:r>
      <w:r>
        <w:rPr>
          <w:rFonts w:ascii="Arial" w:hAnsi="Arial" w:cs="Arial"/>
        </w:rPr>
        <w:t xml:space="preserve"> </w:t>
      </w:r>
      <w:r w:rsidRPr="00E5342E">
        <w:rPr>
          <w:rFonts w:ascii="Arial" w:hAnsi="Arial" w:cs="Arial"/>
        </w:rPr>
        <w:t>zastupiteľstvo vyžiada vyjadrenie predsedu príslušného súdu.</w:t>
      </w:r>
    </w:p>
    <w:p w14:paraId="3AFCFAF7" w14:textId="7B1ECE96" w:rsidR="00E5342E" w:rsidRPr="00E5342E" w:rsidRDefault="00E5342E" w:rsidP="00E5342E">
      <w:pPr>
        <w:adjustRightInd w:val="0"/>
        <w:jc w:val="both"/>
        <w:rPr>
          <w:rFonts w:ascii="Arial" w:hAnsi="Arial" w:cs="Arial"/>
        </w:rPr>
      </w:pPr>
      <w:r w:rsidRPr="00E5342E">
        <w:rPr>
          <w:rFonts w:ascii="Arial" w:hAnsi="Arial" w:cs="Arial"/>
        </w:rPr>
        <w:t>(2) Obecné zastupiteľstvo a zhromaždenie vydá zvolenému prísediacemu osvedčenie o</w:t>
      </w:r>
      <w:r>
        <w:rPr>
          <w:rFonts w:ascii="Arial" w:hAnsi="Arial" w:cs="Arial"/>
        </w:rPr>
        <w:t xml:space="preserve"> </w:t>
      </w:r>
      <w:r w:rsidRPr="00E5342E">
        <w:rPr>
          <w:rFonts w:ascii="Arial" w:hAnsi="Arial" w:cs="Arial"/>
        </w:rPr>
        <w:t>zvolení.</w:t>
      </w:r>
    </w:p>
    <w:p w14:paraId="1634AB9A" w14:textId="77777777" w:rsidR="00E5342E" w:rsidRPr="00E5342E" w:rsidRDefault="00E5342E" w:rsidP="00E5342E">
      <w:pPr>
        <w:adjustRightInd w:val="0"/>
        <w:jc w:val="both"/>
        <w:rPr>
          <w:rFonts w:ascii="Arial" w:hAnsi="Arial" w:cs="Arial"/>
        </w:rPr>
      </w:pPr>
      <w:r w:rsidRPr="00E5342E">
        <w:rPr>
          <w:rFonts w:ascii="Arial" w:hAnsi="Arial" w:cs="Arial"/>
        </w:rPr>
        <w:t>§ 141:</w:t>
      </w:r>
    </w:p>
    <w:p w14:paraId="4CE81EB4" w14:textId="7BA9A6E6" w:rsidR="00E5342E" w:rsidRPr="00E5342E" w:rsidRDefault="00E5342E" w:rsidP="00E5342E">
      <w:pPr>
        <w:adjustRightInd w:val="0"/>
        <w:jc w:val="both"/>
        <w:rPr>
          <w:rFonts w:ascii="Arial" w:hAnsi="Arial" w:cs="Arial"/>
        </w:rPr>
      </w:pPr>
      <w:r w:rsidRPr="00E5342E">
        <w:rPr>
          <w:rFonts w:ascii="Arial" w:hAnsi="Arial" w:cs="Arial"/>
        </w:rPr>
        <w:t>(1) Prísediaci sú volení na obdobie štyroch rokov. Funkcia prísediaceho trvá aj po</w:t>
      </w:r>
      <w:r>
        <w:rPr>
          <w:rFonts w:ascii="Arial" w:hAnsi="Arial" w:cs="Arial"/>
        </w:rPr>
        <w:t xml:space="preserve"> </w:t>
      </w:r>
      <w:r w:rsidRPr="00E5342E">
        <w:rPr>
          <w:rFonts w:ascii="Arial" w:hAnsi="Arial" w:cs="Arial"/>
        </w:rPr>
        <w:t>uplynutí tohto obdobia do právoplatnosti rozhodnutia vo veci, ak je to potrebné na dokončenie</w:t>
      </w:r>
      <w:r>
        <w:rPr>
          <w:rFonts w:ascii="Arial" w:hAnsi="Arial" w:cs="Arial"/>
        </w:rPr>
        <w:t xml:space="preserve"> </w:t>
      </w:r>
      <w:r w:rsidRPr="00E5342E">
        <w:rPr>
          <w:rFonts w:ascii="Arial" w:hAnsi="Arial" w:cs="Arial"/>
        </w:rPr>
        <w:t>veci, v ktorej je prísediacim.</w:t>
      </w:r>
    </w:p>
    <w:p w14:paraId="1303E47A" w14:textId="7FEECC55" w:rsidR="006775FF" w:rsidRDefault="00E5342E" w:rsidP="00E5342E">
      <w:pPr>
        <w:adjustRightInd w:val="0"/>
        <w:jc w:val="both"/>
        <w:rPr>
          <w:rFonts w:ascii="Arial" w:hAnsi="Arial" w:cs="Arial"/>
        </w:rPr>
      </w:pPr>
      <w:r w:rsidRPr="00E5342E">
        <w:rPr>
          <w:rFonts w:ascii="Arial" w:hAnsi="Arial" w:cs="Arial"/>
        </w:rPr>
        <w:t>(2) Dňom zloženia sľubu sa prísediaci ujíma funkcie.</w:t>
      </w:r>
    </w:p>
    <w:p w14:paraId="7B71CFDA" w14:textId="77777777" w:rsidR="006775FF" w:rsidRDefault="006775FF" w:rsidP="00B2537A">
      <w:pPr>
        <w:adjustRightInd w:val="0"/>
        <w:ind w:firstLine="708"/>
        <w:jc w:val="both"/>
        <w:rPr>
          <w:rFonts w:ascii="Arial" w:hAnsi="Arial" w:cs="Arial"/>
        </w:rPr>
      </w:pPr>
    </w:p>
    <w:p w14:paraId="2346F7C5" w14:textId="77777777" w:rsidR="006775FF" w:rsidRDefault="006775FF" w:rsidP="00B2537A">
      <w:pPr>
        <w:adjustRightInd w:val="0"/>
        <w:ind w:firstLine="708"/>
        <w:jc w:val="both"/>
        <w:rPr>
          <w:rFonts w:ascii="Arial" w:hAnsi="Arial" w:cs="Arial"/>
        </w:rPr>
      </w:pPr>
    </w:p>
    <w:sectPr w:rsidR="00677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62775"/>
    <w:multiLevelType w:val="hybridMultilevel"/>
    <w:tmpl w:val="FFFFFFFF"/>
    <w:lvl w:ilvl="0" w:tplc="C244608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FD5812"/>
    <w:multiLevelType w:val="hybridMultilevel"/>
    <w:tmpl w:val="F41EB51C"/>
    <w:lvl w:ilvl="0" w:tplc="712C45F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B6F8C"/>
    <w:multiLevelType w:val="hybridMultilevel"/>
    <w:tmpl w:val="8B8E60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D3326"/>
    <w:multiLevelType w:val="hybridMultilevel"/>
    <w:tmpl w:val="7C343E98"/>
    <w:lvl w:ilvl="0" w:tplc="B490A0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498386">
    <w:abstractNumId w:val="2"/>
  </w:num>
  <w:num w:numId="2" w16cid:durableId="896235523">
    <w:abstractNumId w:val="1"/>
  </w:num>
  <w:num w:numId="3" w16cid:durableId="590628291">
    <w:abstractNumId w:val="0"/>
  </w:num>
  <w:num w:numId="4" w16cid:durableId="1224953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FF7"/>
    <w:rsid w:val="00005D90"/>
    <w:rsid w:val="00012A64"/>
    <w:rsid w:val="00041AB3"/>
    <w:rsid w:val="00073F66"/>
    <w:rsid w:val="000801EF"/>
    <w:rsid w:val="00082419"/>
    <w:rsid w:val="0009547C"/>
    <w:rsid w:val="001B326A"/>
    <w:rsid w:val="001B58A3"/>
    <w:rsid w:val="002454AF"/>
    <w:rsid w:val="00285672"/>
    <w:rsid w:val="002F693A"/>
    <w:rsid w:val="00460699"/>
    <w:rsid w:val="00476063"/>
    <w:rsid w:val="00483191"/>
    <w:rsid w:val="005008B3"/>
    <w:rsid w:val="005073A3"/>
    <w:rsid w:val="0054419C"/>
    <w:rsid w:val="005A15C7"/>
    <w:rsid w:val="00612953"/>
    <w:rsid w:val="00667401"/>
    <w:rsid w:val="006775FF"/>
    <w:rsid w:val="00703967"/>
    <w:rsid w:val="0073266F"/>
    <w:rsid w:val="0076123A"/>
    <w:rsid w:val="007A53E0"/>
    <w:rsid w:val="007C0513"/>
    <w:rsid w:val="007D62F5"/>
    <w:rsid w:val="007E6681"/>
    <w:rsid w:val="00852737"/>
    <w:rsid w:val="008577DE"/>
    <w:rsid w:val="008E7FF7"/>
    <w:rsid w:val="00916889"/>
    <w:rsid w:val="00A31318"/>
    <w:rsid w:val="00A5096F"/>
    <w:rsid w:val="00A71F30"/>
    <w:rsid w:val="00A7411F"/>
    <w:rsid w:val="00A77366"/>
    <w:rsid w:val="00A77E58"/>
    <w:rsid w:val="00B2537A"/>
    <w:rsid w:val="00B622ED"/>
    <w:rsid w:val="00B92204"/>
    <w:rsid w:val="00C3540A"/>
    <w:rsid w:val="00C36425"/>
    <w:rsid w:val="00C40B2F"/>
    <w:rsid w:val="00C80A58"/>
    <w:rsid w:val="00CA0218"/>
    <w:rsid w:val="00CD560D"/>
    <w:rsid w:val="00CF31A0"/>
    <w:rsid w:val="00D31C63"/>
    <w:rsid w:val="00D562A6"/>
    <w:rsid w:val="00E402A3"/>
    <w:rsid w:val="00E5342E"/>
    <w:rsid w:val="00EA6BEF"/>
    <w:rsid w:val="00EB44E8"/>
    <w:rsid w:val="00ED5F30"/>
    <w:rsid w:val="00EF74DA"/>
    <w:rsid w:val="00FF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4F146"/>
  <w15:chartTrackingRefBased/>
  <w15:docId w15:val="{9395C62D-7AAB-4F06-A447-431B83F0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7A53E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E7FF7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8E7FF7"/>
    <w:pPr>
      <w:spacing w:after="0" w:line="240" w:lineRule="auto"/>
    </w:pPr>
    <w:rPr>
      <w:rFonts w:ascii="Arial" w:eastAsia="Times New Roman" w:hAnsi="Arial" w:cs="Times New Roman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E7FF7"/>
    <w:rPr>
      <w:rFonts w:ascii="Arial" w:eastAsia="Times New Roman" w:hAnsi="Arial" w:cs="Times New Roman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12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2A64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basedOn w:val="Predvolenpsmoodseku"/>
    <w:link w:val="Nadpis4"/>
    <w:rsid w:val="007A53E0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6775F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77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004BF-7311-47AE-A0DA-E77F148E3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Šuvadová Ľubomíra</dc:creator>
  <cp:keywords/>
  <dc:description/>
  <cp:lastModifiedBy>Pavel Drozd</cp:lastModifiedBy>
  <cp:revision>4</cp:revision>
  <cp:lastPrinted>2022-06-08T10:07:00Z</cp:lastPrinted>
  <dcterms:created xsi:type="dcterms:W3CDTF">2023-03-20T09:01:00Z</dcterms:created>
  <dcterms:modified xsi:type="dcterms:W3CDTF">2023-03-20T09:12:00Z</dcterms:modified>
</cp:coreProperties>
</file>