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923A" w14:textId="77777777" w:rsidR="0017304D" w:rsidRPr="00701017" w:rsidRDefault="0017304D" w:rsidP="0017304D">
      <w:pPr>
        <w:pStyle w:val="Zkladntext"/>
        <w:ind w:left="2692" w:firstLine="708"/>
        <w:rPr>
          <w:b/>
          <w:i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3ED60067" wp14:editId="32DA5339">
            <wp:simplePos x="0" y="0"/>
            <wp:positionH relativeFrom="column">
              <wp:posOffset>-356870</wp:posOffset>
            </wp:positionH>
            <wp:positionV relativeFrom="paragraph">
              <wp:posOffset>-116205</wp:posOffset>
            </wp:positionV>
            <wp:extent cx="847725" cy="1130300"/>
            <wp:effectExtent l="0" t="0" r="9525" b="0"/>
            <wp:wrapNone/>
            <wp:docPr id="12" name="Obrázok 12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017">
        <w:rPr>
          <w:b/>
          <w:i w:val="0"/>
          <w:sz w:val="36"/>
          <w:szCs w:val="36"/>
        </w:rPr>
        <w:t>MESTSKÁ ČASŤ</w:t>
      </w:r>
    </w:p>
    <w:p w14:paraId="74319608" w14:textId="77777777" w:rsidR="0017304D" w:rsidRPr="00701017" w:rsidRDefault="0017304D" w:rsidP="0017304D">
      <w:pPr>
        <w:pStyle w:val="Zkladntext"/>
        <w:ind w:firstLine="708"/>
        <w:jc w:val="center"/>
        <w:rPr>
          <w:b/>
          <w:i w:val="0"/>
          <w:sz w:val="36"/>
          <w:szCs w:val="36"/>
        </w:rPr>
      </w:pPr>
      <w:r w:rsidRPr="00701017">
        <w:rPr>
          <w:b/>
          <w:i w:val="0"/>
          <w:sz w:val="36"/>
          <w:szCs w:val="36"/>
        </w:rPr>
        <w:t>BRATISLAVA – PODUNAJSKÉ BISKUPICE</w:t>
      </w:r>
    </w:p>
    <w:p w14:paraId="2D559E61" w14:textId="77777777" w:rsidR="0017304D" w:rsidRPr="00701017" w:rsidRDefault="0017304D" w:rsidP="0017304D">
      <w:pPr>
        <w:pStyle w:val="Zkladntext"/>
        <w:ind w:firstLine="708"/>
        <w:jc w:val="center"/>
        <w:rPr>
          <w:i w:val="0"/>
        </w:rPr>
      </w:pPr>
      <w:r w:rsidRPr="00701017">
        <w:rPr>
          <w:i w:val="0"/>
        </w:rPr>
        <w:t xml:space="preserve">Trojičné </w:t>
      </w:r>
      <w:proofErr w:type="spellStart"/>
      <w:r w:rsidRPr="00701017">
        <w:rPr>
          <w:i w:val="0"/>
        </w:rPr>
        <w:t>námestie</w:t>
      </w:r>
      <w:proofErr w:type="spellEnd"/>
      <w:r w:rsidRPr="00701017">
        <w:rPr>
          <w:i w:val="0"/>
        </w:rPr>
        <w:t xml:space="preserve"> 11, 821 </w:t>
      </w:r>
      <w:r>
        <w:rPr>
          <w:i w:val="0"/>
        </w:rPr>
        <w:t xml:space="preserve">06 </w:t>
      </w:r>
      <w:r w:rsidRPr="00701017">
        <w:rPr>
          <w:i w:val="0"/>
        </w:rPr>
        <w:t>Bratislava</w:t>
      </w:r>
    </w:p>
    <w:p w14:paraId="48A9B140" w14:textId="77777777" w:rsidR="0017304D" w:rsidRPr="006C3BBE" w:rsidRDefault="0017304D" w:rsidP="0017304D">
      <w:pPr>
        <w:pStyle w:val="Nadpis1"/>
        <w:ind w:left="732" w:hanging="360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</w:p>
    <w:p w14:paraId="3101BF10" w14:textId="77777777" w:rsidR="0017304D" w:rsidRPr="00EC1A24" w:rsidRDefault="0017304D" w:rsidP="0017304D">
      <w:pPr>
        <w:rPr>
          <w:rFonts w:ascii="Arial" w:hAnsi="Arial" w:cs="Arial"/>
          <w:b/>
        </w:rPr>
      </w:pPr>
    </w:p>
    <w:p w14:paraId="2B0BA859" w14:textId="77777777" w:rsidR="0017304D" w:rsidRPr="00372CE6" w:rsidRDefault="0017304D" w:rsidP="0017304D">
      <w:pPr>
        <w:rPr>
          <w:rFonts w:ascii="Arial" w:hAnsi="Arial" w:cs="Arial"/>
          <w:b/>
          <w:sz w:val="22"/>
          <w:szCs w:val="22"/>
        </w:rPr>
      </w:pPr>
    </w:p>
    <w:p w14:paraId="79462882" w14:textId="77777777" w:rsidR="0017304D" w:rsidRPr="00372CE6" w:rsidRDefault="0017304D" w:rsidP="0017304D">
      <w:pPr>
        <w:rPr>
          <w:rFonts w:ascii="Arial" w:hAnsi="Arial" w:cs="Arial"/>
          <w:sz w:val="22"/>
          <w:szCs w:val="22"/>
        </w:rPr>
      </w:pPr>
      <w:r w:rsidRPr="00372CE6">
        <w:rPr>
          <w:rFonts w:ascii="Arial" w:hAnsi="Arial" w:cs="Arial"/>
          <w:sz w:val="22"/>
          <w:szCs w:val="22"/>
        </w:rPr>
        <w:t>Materiál určený na rokovanie:</w:t>
      </w:r>
    </w:p>
    <w:p w14:paraId="138CFCB0" w14:textId="4BC3BCA8" w:rsidR="0017304D" w:rsidRPr="00372CE6" w:rsidRDefault="0017304D" w:rsidP="0017304D">
      <w:pPr>
        <w:jc w:val="both"/>
        <w:rPr>
          <w:rFonts w:ascii="Arial" w:hAnsi="Arial" w:cs="Arial"/>
          <w:sz w:val="22"/>
          <w:szCs w:val="22"/>
        </w:rPr>
      </w:pPr>
    </w:p>
    <w:p w14:paraId="2F2943E3" w14:textId="5C2F80E9" w:rsidR="0017304D" w:rsidRPr="00372CE6" w:rsidRDefault="0017304D" w:rsidP="0017304D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72CE6">
        <w:rPr>
          <w:rFonts w:ascii="Arial" w:hAnsi="Arial" w:cs="Arial"/>
          <w:sz w:val="22"/>
          <w:szCs w:val="22"/>
        </w:rPr>
        <w:t xml:space="preserve">miestnej rady dňa 20.06.2022 </w:t>
      </w:r>
    </w:p>
    <w:p w14:paraId="22C6B059" w14:textId="09456DB8" w:rsidR="0017304D" w:rsidRPr="00372CE6" w:rsidRDefault="0017304D" w:rsidP="0017304D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72CE6">
        <w:rPr>
          <w:rFonts w:ascii="Arial" w:hAnsi="Arial" w:cs="Arial"/>
          <w:sz w:val="22"/>
          <w:szCs w:val="22"/>
        </w:rPr>
        <w:t xml:space="preserve">miestneho zastupiteľstva dňa 28.06.2022 </w:t>
      </w:r>
    </w:p>
    <w:p w14:paraId="3B6819F4" w14:textId="77777777" w:rsidR="0017304D" w:rsidRPr="00372CE6" w:rsidRDefault="0017304D" w:rsidP="0017304D">
      <w:pPr>
        <w:rPr>
          <w:rFonts w:ascii="Arial" w:hAnsi="Arial" w:cs="Arial"/>
          <w:sz w:val="22"/>
          <w:szCs w:val="22"/>
        </w:rPr>
      </w:pPr>
    </w:p>
    <w:p w14:paraId="23B87464" w14:textId="77777777" w:rsidR="0017304D" w:rsidRPr="00372CE6" w:rsidRDefault="0017304D" w:rsidP="0017304D">
      <w:pPr>
        <w:rPr>
          <w:rFonts w:ascii="Arial" w:hAnsi="Arial" w:cs="Arial"/>
          <w:sz w:val="22"/>
          <w:szCs w:val="22"/>
        </w:rPr>
      </w:pPr>
    </w:p>
    <w:p w14:paraId="7655F67E" w14:textId="77777777" w:rsidR="0017304D" w:rsidRPr="00372CE6" w:rsidRDefault="0017304D" w:rsidP="0017304D">
      <w:pPr>
        <w:rPr>
          <w:rFonts w:ascii="Arial" w:hAnsi="Arial" w:cs="Arial"/>
          <w:sz w:val="22"/>
          <w:szCs w:val="22"/>
        </w:rPr>
      </w:pPr>
    </w:p>
    <w:p w14:paraId="5ADE3BA1" w14:textId="77777777" w:rsidR="0017304D" w:rsidRPr="00372CE6" w:rsidRDefault="0017304D" w:rsidP="0017304D">
      <w:pPr>
        <w:rPr>
          <w:rFonts w:ascii="Arial" w:hAnsi="Arial" w:cs="Arial"/>
          <w:sz w:val="22"/>
          <w:szCs w:val="22"/>
        </w:rPr>
      </w:pPr>
    </w:p>
    <w:p w14:paraId="1AA27312" w14:textId="77777777" w:rsidR="0017304D" w:rsidRPr="00372CE6" w:rsidRDefault="0017304D" w:rsidP="0017304D">
      <w:pPr>
        <w:rPr>
          <w:rFonts w:ascii="Arial" w:hAnsi="Arial" w:cs="Arial"/>
          <w:sz w:val="22"/>
          <w:szCs w:val="22"/>
        </w:rPr>
      </w:pPr>
    </w:p>
    <w:p w14:paraId="65253C60" w14:textId="77777777" w:rsidR="0017304D" w:rsidRPr="00372CE6" w:rsidRDefault="0017304D" w:rsidP="0017304D">
      <w:pPr>
        <w:rPr>
          <w:rFonts w:ascii="Arial" w:hAnsi="Arial" w:cs="Arial"/>
          <w:sz w:val="22"/>
          <w:szCs w:val="22"/>
        </w:rPr>
      </w:pPr>
    </w:p>
    <w:p w14:paraId="608A099D" w14:textId="77777777" w:rsidR="0017304D" w:rsidRPr="00372CE6" w:rsidRDefault="0017304D" w:rsidP="0017304D">
      <w:pPr>
        <w:rPr>
          <w:rFonts w:ascii="Arial" w:hAnsi="Arial" w:cs="Arial"/>
          <w:sz w:val="22"/>
          <w:szCs w:val="22"/>
        </w:rPr>
      </w:pPr>
    </w:p>
    <w:p w14:paraId="2A9FA49A" w14:textId="77777777" w:rsidR="0017304D" w:rsidRPr="00372CE6" w:rsidRDefault="0017304D" w:rsidP="0017304D">
      <w:pPr>
        <w:rPr>
          <w:rFonts w:ascii="Arial" w:hAnsi="Arial" w:cs="Arial"/>
          <w:sz w:val="22"/>
          <w:szCs w:val="22"/>
        </w:rPr>
      </w:pPr>
    </w:p>
    <w:p w14:paraId="497A763F" w14:textId="77777777" w:rsidR="0017304D" w:rsidRPr="00372CE6" w:rsidRDefault="0017304D" w:rsidP="0017304D">
      <w:pPr>
        <w:rPr>
          <w:rFonts w:ascii="Arial" w:hAnsi="Arial" w:cs="Arial"/>
          <w:sz w:val="22"/>
          <w:szCs w:val="22"/>
        </w:rPr>
      </w:pPr>
    </w:p>
    <w:p w14:paraId="7A17219B" w14:textId="77777777" w:rsidR="0017304D" w:rsidRPr="00372CE6" w:rsidRDefault="0017304D" w:rsidP="0017304D">
      <w:pPr>
        <w:jc w:val="center"/>
        <w:rPr>
          <w:rFonts w:ascii="Arial" w:hAnsi="Arial" w:cs="Arial"/>
          <w:b/>
          <w:sz w:val="22"/>
          <w:szCs w:val="22"/>
        </w:rPr>
      </w:pPr>
      <w:r w:rsidRPr="00372CE6">
        <w:rPr>
          <w:rFonts w:ascii="Arial" w:hAnsi="Arial" w:cs="Arial"/>
          <w:b/>
          <w:sz w:val="22"/>
          <w:szCs w:val="22"/>
        </w:rPr>
        <w:t xml:space="preserve">Výročná správa o hospodárení </w:t>
      </w:r>
    </w:p>
    <w:p w14:paraId="64712587" w14:textId="52119E5F" w:rsidR="0017304D" w:rsidRPr="00372CE6" w:rsidRDefault="0017304D" w:rsidP="0017304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372CE6">
        <w:rPr>
          <w:rFonts w:ascii="Arial" w:hAnsi="Arial" w:cs="Arial"/>
          <w:b/>
          <w:sz w:val="22"/>
          <w:szCs w:val="22"/>
        </w:rPr>
        <w:t>Bytového podniku Podunajské Biskupice, s. r. o. za rok 2021</w:t>
      </w:r>
    </w:p>
    <w:p w14:paraId="63B98D5F" w14:textId="77777777" w:rsidR="0017304D" w:rsidRPr="00372CE6" w:rsidRDefault="0017304D" w:rsidP="0017304D">
      <w:pPr>
        <w:rPr>
          <w:rFonts w:ascii="Arial" w:hAnsi="Arial" w:cs="Arial"/>
          <w:sz w:val="22"/>
          <w:szCs w:val="22"/>
          <w:u w:val="single"/>
        </w:rPr>
      </w:pPr>
    </w:p>
    <w:p w14:paraId="607173D7" w14:textId="77777777" w:rsidR="0017304D" w:rsidRPr="00372CE6" w:rsidRDefault="0017304D" w:rsidP="0017304D">
      <w:pPr>
        <w:rPr>
          <w:rFonts w:ascii="Arial" w:hAnsi="Arial" w:cs="Arial"/>
          <w:sz w:val="22"/>
          <w:szCs w:val="22"/>
          <w:u w:val="single"/>
        </w:rPr>
      </w:pPr>
    </w:p>
    <w:p w14:paraId="7B75E262" w14:textId="77777777" w:rsidR="0017304D" w:rsidRPr="00372CE6" w:rsidRDefault="0017304D" w:rsidP="0017304D">
      <w:pPr>
        <w:rPr>
          <w:rFonts w:ascii="Arial" w:hAnsi="Arial" w:cs="Arial"/>
          <w:sz w:val="22"/>
          <w:szCs w:val="22"/>
          <w:u w:val="single"/>
        </w:rPr>
      </w:pPr>
    </w:p>
    <w:p w14:paraId="747ABD4A" w14:textId="77777777" w:rsidR="0017304D" w:rsidRPr="00372CE6" w:rsidRDefault="0017304D" w:rsidP="0017304D">
      <w:pPr>
        <w:rPr>
          <w:rFonts w:ascii="Arial" w:hAnsi="Arial" w:cs="Arial"/>
          <w:sz w:val="22"/>
          <w:szCs w:val="22"/>
          <w:u w:val="single"/>
        </w:rPr>
      </w:pPr>
    </w:p>
    <w:p w14:paraId="23BCAB1B" w14:textId="77777777" w:rsidR="0017304D" w:rsidRPr="00372CE6" w:rsidRDefault="0017304D" w:rsidP="0017304D">
      <w:pPr>
        <w:rPr>
          <w:rFonts w:ascii="Arial" w:hAnsi="Arial" w:cs="Arial"/>
          <w:sz w:val="22"/>
          <w:szCs w:val="22"/>
          <w:u w:val="single"/>
        </w:rPr>
      </w:pPr>
    </w:p>
    <w:p w14:paraId="17FD01F4" w14:textId="77777777" w:rsidR="0017304D" w:rsidRPr="00372CE6" w:rsidRDefault="0017304D" w:rsidP="0017304D">
      <w:pPr>
        <w:rPr>
          <w:rFonts w:ascii="Arial" w:hAnsi="Arial" w:cs="Arial"/>
          <w:sz w:val="22"/>
          <w:szCs w:val="22"/>
          <w:u w:val="single"/>
        </w:rPr>
      </w:pPr>
    </w:p>
    <w:p w14:paraId="6040AAA1" w14:textId="77777777" w:rsidR="0017304D" w:rsidRPr="00372CE6" w:rsidRDefault="0017304D" w:rsidP="0017304D">
      <w:pPr>
        <w:rPr>
          <w:rFonts w:ascii="Arial" w:hAnsi="Arial" w:cs="Arial"/>
          <w:sz w:val="22"/>
          <w:szCs w:val="22"/>
          <w:u w:val="single"/>
        </w:rPr>
      </w:pPr>
    </w:p>
    <w:p w14:paraId="2BDEDD26" w14:textId="77777777" w:rsidR="0017304D" w:rsidRPr="00372CE6" w:rsidRDefault="0017304D" w:rsidP="0017304D">
      <w:pPr>
        <w:rPr>
          <w:rFonts w:ascii="Arial" w:hAnsi="Arial" w:cs="Arial"/>
          <w:sz w:val="22"/>
          <w:szCs w:val="22"/>
          <w:u w:val="single"/>
        </w:rPr>
      </w:pPr>
    </w:p>
    <w:p w14:paraId="1FD6BB8C" w14:textId="77777777" w:rsidR="0017304D" w:rsidRPr="00372CE6" w:rsidRDefault="0017304D" w:rsidP="0017304D">
      <w:pPr>
        <w:rPr>
          <w:rFonts w:ascii="Arial" w:hAnsi="Arial" w:cs="Arial"/>
          <w:sz w:val="22"/>
          <w:szCs w:val="22"/>
          <w:u w:val="single"/>
        </w:rPr>
      </w:pPr>
    </w:p>
    <w:p w14:paraId="0BE59AF1" w14:textId="77777777" w:rsidR="0017304D" w:rsidRPr="00372CE6" w:rsidRDefault="0017304D" w:rsidP="0017304D">
      <w:pPr>
        <w:rPr>
          <w:rFonts w:ascii="Arial" w:hAnsi="Arial" w:cs="Arial"/>
          <w:sz w:val="22"/>
          <w:szCs w:val="22"/>
          <w:u w:val="single"/>
        </w:rPr>
      </w:pPr>
    </w:p>
    <w:p w14:paraId="0275C20E" w14:textId="77777777" w:rsidR="0017304D" w:rsidRPr="00372CE6" w:rsidRDefault="0017304D" w:rsidP="0017304D">
      <w:pPr>
        <w:rPr>
          <w:rFonts w:ascii="Arial" w:hAnsi="Arial" w:cs="Arial"/>
          <w:sz w:val="22"/>
          <w:szCs w:val="22"/>
          <w:u w:val="single"/>
        </w:rPr>
      </w:pPr>
    </w:p>
    <w:p w14:paraId="7AA256E5" w14:textId="77777777" w:rsidR="0017304D" w:rsidRPr="00372CE6" w:rsidRDefault="0017304D" w:rsidP="0017304D">
      <w:pPr>
        <w:rPr>
          <w:rFonts w:ascii="Arial" w:hAnsi="Arial" w:cs="Arial"/>
          <w:sz w:val="22"/>
          <w:szCs w:val="22"/>
        </w:rPr>
      </w:pPr>
      <w:r w:rsidRPr="00372CE6">
        <w:rPr>
          <w:rFonts w:ascii="Arial" w:hAnsi="Arial" w:cs="Arial"/>
          <w:sz w:val="22"/>
          <w:szCs w:val="22"/>
          <w:u w:val="single"/>
        </w:rPr>
        <w:t>Predkladá</w:t>
      </w:r>
      <w:r w:rsidRPr="00372CE6">
        <w:rPr>
          <w:rFonts w:ascii="Arial" w:hAnsi="Arial" w:cs="Arial"/>
          <w:sz w:val="22"/>
          <w:szCs w:val="22"/>
        </w:rPr>
        <w:t>:</w:t>
      </w:r>
      <w:r w:rsidRPr="00372CE6">
        <w:rPr>
          <w:rFonts w:ascii="Arial" w:hAnsi="Arial" w:cs="Arial"/>
          <w:sz w:val="22"/>
          <w:szCs w:val="22"/>
        </w:rPr>
        <w:tab/>
      </w:r>
      <w:r w:rsidRPr="00372CE6">
        <w:rPr>
          <w:rFonts w:ascii="Arial" w:hAnsi="Arial" w:cs="Arial"/>
          <w:sz w:val="22"/>
          <w:szCs w:val="22"/>
        </w:rPr>
        <w:tab/>
      </w:r>
      <w:r w:rsidRPr="00372CE6">
        <w:rPr>
          <w:rFonts w:ascii="Arial" w:hAnsi="Arial" w:cs="Arial"/>
          <w:sz w:val="22"/>
          <w:szCs w:val="22"/>
        </w:rPr>
        <w:tab/>
      </w:r>
      <w:r w:rsidRPr="00372CE6">
        <w:rPr>
          <w:rFonts w:ascii="Arial" w:hAnsi="Arial" w:cs="Arial"/>
          <w:sz w:val="22"/>
          <w:szCs w:val="22"/>
        </w:rPr>
        <w:tab/>
      </w:r>
      <w:r w:rsidRPr="00372CE6">
        <w:rPr>
          <w:rFonts w:ascii="Arial" w:hAnsi="Arial" w:cs="Arial"/>
          <w:sz w:val="22"/>
          <w:szCs w:val="22"/>
        </w:rPr>
        <w:tab/>
      </w:r>
      <w:r w:rsidRPr="00372CE6">
        <w:rPr>
          <w:rFonts w:ascii="Arial" w:hAnsi="Arial" w:cs="Arial"/>
          <w:sz w:val="22"/>
          <w:szCs w:val="22"/>
        </w:rPr>
        <w:tab/>
      </w:r>
      <w:r w:rsidRPr="00372CE6">
        <w:rPr>
          <w:rFonts w:ascii="Arial" w:hAnsi="Arial" w:cs="Arial"/>
          <w:sz w:val="22"/>
          <w:szCs w:val="22"/>
        </w:rPr>
        <w:tab/>
      </w:r>
      <w:r w:rsidRPr="00372CE6">
        <w:rPr>
          <w:rFonts w:ascii="Arial" w:hAnsi="Arial" w:cs="Arial"/>
          <w:sz w:val="22"/>
          <w:szCs w:val="22"/>
          <w:u w:val="single"/>
        </w:rPr>
        <w:t>Materiál obsahuje</w:t>
      </w:r>
      <w:r w:rsidRPr="00372CE6">
        <w:rPr>
          <w:rFonts w:ascii="Arial" w:hAnsi="Arial" w:cs="Arial"/>
          <w:sz w:val="22"/>
          <w:szCs w:val="22"/>
        </w:rPr>
        <w:t>:</w:t>
      </w:r>
    </w:p>
    <w:p w14:paraId="40EC77CB" w14:textId="77777777" w:rsidR="0017304D" w:rsidRPr="00372CE6" w:rsidRDefault="0017304D" w:rsidP="0017304D">
      <w:pPr>
        <w:rPr>
          <w:rFonts w:ascii="Arial" w:hAnsi="Arial" w:cs="Arial"/>
          <w:sz w:val="22"/>
          <w:szCs w:val="22"/>
        </w:rPr>
      </w:pPr>
    </w:p>
    <w:p w14:paraId="18BC607F" w14:textId="6C3A40BB" w:rsidR="00372CE6" w:rsidRPr="00372CE6" w:rsidRDefault="0017304D" w:rsidP="0017304D">
      <w:pPr>
        <w:rPr>
          <w:rFonts w:ascii="Arial" w:hAnsi="Arial" w:cs="Arial"/>
          <w:sz w:val="22"/>
          <w:szCs w:val="22"/>
        </w:rPr>
      </w:pPr>
      <w:r w:rsidRPr="00372CE6">
        <w:rPr>
          <w:rFonts w:ascii="Arial" w:hAnsi="Arial" w:cs="Arial"/>
          <w:sz w:val="22"/>
          <w:szCs w:val="22"/>
        </w:rPr>
        <w:t xml:space="preserve">Ing. Tibor </w:t>
      </w:r>
      <w:proofErr w:type="spellStart"/>
      <w:r w:rsidRPr="00372CE6">
        <w:rPr>
          <w:rFonts w:ascii="Arial" w:hAnsi="Arial" w:cs="Arial"/>
          <w:b/>
          <w:bCs/>
          <w:sz w:val="22"/>
          <w:szCs w:val="22"/>
        </w:rPr>
        <w:t>Pogány</w:t>
      </w:r>
      <w:proofErr w:type="spellEnd"/>
      <w:r w:rsidRPr="00372CE6">
        <w:rPr>
          <w:rFonts w:ascii="Arial" w:hAnsi="Arial" w:cs="Arial"/>
          <w:sz w:val="22"/>
          <w:szCs w:val="22"/>
        </w:rPr>
        <w:tab/>
      </w:r>
      <w:r w:rsidRPr="00372CE6">
        <w:rPr>
          <w:rFonts w:ascii="Arial" w:hAnsi="Arial" w:cs="Arial"/>
          <w:sz w:val="22"/>
          <w:szCs w:val="22"/>
        </w:rPr>
        <w:tab/>
      </w:r>
      <w:r w:rsidRPr="00372CE6">
        <w:rPr>
          <w:rFonts w:ascii="Arial" w:hAnsi="Arial" w:cs="Arial"/>
          <w:sz w:val="22"/>
          <w:szCs w:val="22"/>
        </w:rPr>
        <w:tab/>
      </w:r>
      <w:r w:rsidRPr="00372CE6">
        <w:rPr>
          <w:rFonts w:ascii="Arial" w:hAnsi="Arial" w:cs="Arial"/>
          <w:sz w:val="22"/>
          <w:szCs w:val="22"/>
        </w:rPr>
        <w:tab/>
      </w:r>
      <w:r w:rsidRPr="00372CE6">
        <w:rPr>
          <w:rFonts w:ascii="Arial" w:hAnsi="Arial" w:cs="Arial"/>
          <w:sz w:val="22"/>
          <w:szCs w:val="22"/>
        </w:rPr>
        <w:tab/>
        <w:t xml:space="preserve">       </w:t>
      </w:r>
      <w:r w:rsidR="00372CE6">
        <w:rPr>
          <w:rFonts w:ascii="Arial" w:hAnsi="Arial" w:cs="Arial"/>
          <w:sz w:val="22"/>
          <w:szCs w:val="22"/>
        </w:rPr>
        <w:tab/>
      </w:r>
      <w:r w:rsidRPr="00372CE6">
        <w:rPr>
          <w:rFonts w:ascii="Arial" w:hAnsi="Arial" w:cs="Arial"/>
          <w:sz w:val="22"/>
          <w:szCs w:val="22"/>
        </w:rPr>
        <w:t xml:space="preserve">- </w:t>
      </w:r>
      <w:r w:rsidR="00372CE6" w:rsidRPr="00372CE6">
        <w:rPr>
          <w:rFonts w:ascii="Arial" w:hAnsi="Arial" w:cs="Arial"/>
          <w:sz w:val="22"/>
          <w:szCs w:val="22"/>
        </w:rPr>
        <w:t>vyjadrenie miestnej rady</w:t>
      </w:r>
    </w:p>
    <w:p w14:paraId="7FFDB942" w14:textId="37C719EC" w:rsidR="00372CE6" w:rsidRDefault="0017304D" w:rsidP="0017304D">
      <w:pPr>
        <w:ind w:left="5664" w:hanging="5664"/>
        <w:rPr>
          <w:rFonts w:ascii="Arial" w:hAnsi="Arial" w:cs="Arial"/>
          <w:sz w:val="22"/>
          <w:szCs w:val="22"/>
        </w:rPr>
      </w:pPr>
      <w:r w:rsidRPr="00372CE6">
        <w:rPr>
          <w:rFonts w:ascii="Arial" w:hAnsi="Arial" w:cs="Arial"/>
          <w:sz w:val="22"/>
          <w:szCs w:val="22"/>
        </w:rPr>
        <w:t xml:space="preserve">konateľ                                                                     </w:t>
      </w:r>
      <w:r w:rsidR="00372CE6">
        <w:rPr>
          <w:rFonts w:ascii="Arial" w:hAnsi="Arial" w:cs="Arial"/>
          <w:sz w:val="22"/>
          <w:szCs w:val="22"/>
        </w:rPr>
        <w:tab/>
        <w:t>- návrh uznesenia</w:t>
      </w:r>
    </w:p>
    <w:p w14:paraId="3D9AC0C9" w14:textId="7CC72C5C" w:rsidR="0017304D" w:rsidRPr="00372CE6" w:rsidRDefault="0017304D" w:rsidP="00372CE6">
      <w:pPr>
        <w:ind w:left="5664"/>
        <w:rPr>
          <w:rFonts w:ascii="Arial" w:hAnsi="Arial" w:cs="Arial"/>
          <w:sz w:val="22"/>
          <w:szCs w:val="22"/>
        </w:rPr>
      </w:pPr>
      <w:r w:rsidRPr="00372CE6">
        <w:rPr>
          <w:rFonts w:ascii="Arial" w:hAnsi="Arial" w:cs="Arial"/>
          <w:sz w:val="22"/>
          <w:szCs w:val="22"/>
        </w:rPr>
        <w:t>- Výročná správa za rok 2021</w:t>
      </w:r>
    </w:p>
    <w:p w14:paraId="74E2A706" w14:textId="77777777" w:rsidR="0017304D" w:rsidRPr="00372CE6" w:rsidRDefault="0017304D" w:rsidP="0017304D">
      <w:pPr>
        <w:rPr>
          <w:rFonts w:ascii="Arial" w:hAnsi="Arial" w:cs="Arial"/>
          <w:sz w:val="22"/>
          <w:szCs w:val="22"/>
        </w:rPr>
      </w:pPr>
    </w:p>
    <w:p w14:paraId="362E8060" w14:textId="77777777" w:rsidR="0017304D" w:rsidRPr="00372CE6" w:rsidRDefault="0017304D" w:rsidP="0017304D">
      <w:pPr>
        <w:rPr>
          <w:rFonts w:ascii="Arial" w:hAnsi="Arial" w:cs="Arial"/>
          <w:sz w:val="22"/>
          <w:szCs w:val="22"/>
        </w:rPr>
      </w:pPr>
    </w:p>
    <w:p w14:paraId="30FFABA2" w14:textId="77777777" w:rsidR="0017304D" w:rsidRPr="00372CE6" w:rsidRDefault="0017304D" w:rsidP="0017304D">
      <w:pPr>
        <w:rPr>
          <w:rFonts w:ascii="Arial" w:hAnsi="Arial" w:cs="Arial"/>
          <w:sz w:val="22"/>
          <w:szCs w:val="22"/>
        </w:rPr>
      </w:pPr>
    </w:p>
    <w:p w14:paraId="5B6827A3" w14:textId="77777777" w:rsidR="0017304D" w:rsidRPr="00372CE6" w:rsidRDefault="0017304D" w:rsidP="0017304D">
      <w:pPr>
        <w:rPr>
          <w:rFonts w:ascii="Arial" w:hAnsi="Arial" w:cs="Arial"/>
          <w:sz w:val="22"/>
          <w:szCs w:val="22"/>
        </w:rPr>
      </w:pPr>
    </w:p>
    <w:p w14:paraId="45C5847C" w14:textId="77777777" w:rsidR="0017304D" w:rsidRPr="00372CE6" w:rsidRDefault="0017304D" w:rsidP="0017304D">
      <w:pPr>
        <w:rPr>
          <w:rFonts w:ascii="Arial" w:hAnsi="Arial" w:cs="Arial"/>
          <w:sz w:val="22"/>
          <w:szCs w:val="22"/>
        </w:rPr>
      </w:pPr>
    </w:p>
    <w:p w14:paraId="457874F2" w14:textId="77777777" w:rsidR="0017304D" w:rsidRPr="00372CE6" w:rsidRDefault="0017304D" w:rsidP="0017304D">
      <w:pPr>
        <w:rPr>
          <w:rFonts w:ascii="Arial" w:hAnsi="Arial" w:cs="Arial"/>
          <w:sz w:val="22"/>
          <w:szCs w:val="22"/>
        </w:rPr>
      </w:pPr>
    </w:p>
    <w:p w14:paraId="392B30F8" w14:textId="77777777" w:rsidR="0017304D" w:rsidRPr="00372CE6" w:rsidRDefault="0017304D" w:rsidP="0017304D">
      <w:pPr>
        <w:rPr>
          <w:rFonts w:ascii="Arial" w:hAnsi="Arial" w:cs="Arial"/>
          <w:sz w:val="22"/>
          <w:szCs w:val="22"/>
        </w:rPr>
      </w:pPr>
      <w:r w:rsidRPr="00372CE6">
        <w:rPr>
          <w:rFonts w:ascii="Arial" w:hAnsi="Arial" w:cs="Arial"/>
          <w:sz w:val="22"/>
          <w:szCs w:val="22"/>
          <w:u w:val="single"/>
        </w:rPr>
        <w:t>Spracoval</w:t>
      </w:r>
      <w:r w:rsidRPr="00372CE6">
        <w:rPr>
          <w:rFonts w:ascii="Arial" w:hAnsi="Arial" w:cs="Arial"/>
          <w:sz w:val="22"/>
          <w:szCs w:val="22"/>
        </w:rPr>
        <w:t>:</w:t>
      </w:r>
    </w:p>
    <w:p w14:paraId="490277C1" w14:textId="77777777" w:rsidR="0017304D" w:rsidRPr="00372CE6" w:rsidRDefault="0017304D" w:rsidP="0017304D">
      <w:pPr>
        <w:rPr>
          <w:rFonts w:ascii="Arial" w:hAnsi="Arial" w:cs="Arial"/>
          <w:sz w:val="22"/>
          <w:szCs w:val="22"/>
        </w:rPr>
      </w:pPr>
      <w:r w:rsidRPr="00372CE6">
        <w:rPr>
          <w:rFonts w:ascii="Arial" w:hAnsi="Arial" w:cs="Arial"/>
          <w:sz w:val="22"/>
          <w:szCs w:val="22"/>
        </w:rPr>
        <w:t xml:space="preserve">Ing. Tibor </w:t>
      </w:r>
      <w:proofErr w:type="spellStart"/>
      <w:r w:rsidRPr="00372CE6">
        <w:rPr>
          <w:rFonts w:ascii="Arial" w:hAnsi="Arial" w:cs="Arial"/>
          <w:b/>
          <w:bCs/>
          <w:sz w:val="22"/>
          <w:szCs w:val="22"/>
        </w:rPr>
        <w:t>Pogány</w:t>
      </w:r>
      <w:proofErr w:type="spellEnd"/>
    </w:p>
    <w:p w14:paraId="7EB902E6" w14:textId="77777777" w:rsidR="0017304D" w:rsidRPr="00372CE6" w:rsidRDefault="0017304D" w:rsidP="0017304D">
      <w:pPr>
        <w:rPr>
          <w:rFonts w:ascii="Arial" w:hAnsi="Arial" w:cs="Arial"/>
          <w:b/>
          <w:sz w:val="22"/>
          <w:szCs w:val="22"/>
        </w:rPr>
      </w:pPr>
      <w:r w:rsidRPr="00372CE6">
        <w:rPr>
          <w:rFonts w:ascii="Arial" w:hAnsi="Arial" w:cs="Arial"/>
          <w:sz w:val="22"/>
          <w:szCs w:val="22"/>
        </w:rPr>
        <w:t xml:space="preserve">konateľ                                                                     </w:t>
      </w:r>
    </w:p>
    <w:p w14:paraId="1AB11EF4" w14:textId="77777777" w:rsidR="0017304D" w:rsidRPr="00372CE6" w:rsidRDefault="0017304D" w:rsidP="0017304D">
      <w:pPr>
        <w:rPr>
          <w:rFonts w:ascii="Arial" w:hAnsi="Arial" w:cs="Arial"/>
          <w:sz w:val="22"/>
          <w:szCs w:val="22"/>
        </w:rPr>
      </w:pPr>
    </w:p>
    <w:p w14:paraId="17FD319D" w14:textId="11D24983" w:rsidR="0017304D" w:rsidRDefault="0017304D" w:rsidP="0017304D">
      <w:pPr>
        <w:rPr>
          <w:rFonts w:ascii="Arial" w:hAnsi="Arial" w:cs="Arial"/>
          <w:sz w:val="22"/>
          <w:szCs w:val="22"/>
        </w:rPr>
      </w:pPr>
    </w:p>
    <w:p w14:paraId="4B5AD891" w14:textId="7733126E" w:rsidR="00372CE6" w:rsidRDefault="00372CE6" w:rsidP="0017304D">
      <w:pPr>
        <w:rPr>
          <w:rFonts w:ascii="Arial" w:hAnsi="Arial" w:cs="Arial"/>
          <w:sz w:val="22"/>
          <w:szCs w:val="22"/>
        </w:rPr>
      </w:pPr>
    </w:p>
    <w:p w14:paraId="7D570B68" w14:textId="77777777" w:rsidR="00372CE6" w:rsidRPr="00372CE6" w:rsidRDefault="00372CE6" w:rsidP="0017304D">
      <w:pPr>
        <w:rPr>
          <w:rFonts w:ascii="Arial" w:hAnsi="Arial" w:cs="Arial"/>
          <w:sz w:val="22"/>
          <w:szCs w:val="22"/>
        </w:rPr>
      </w:pPr>
    </w:p>
    <w:p w14:paraId="2996217F" w14:textId="77777777" w:rsidR="0017304D" w:rsidRPr="007A4CE0" w:rsidRDefault="0017304D" w:rsidP="0017304D">
      <w:pPr>
        <w:rPr>
          <w:rFonts w:ascii="Arial" w:hAnsi="Arial" w:cs="Arial"/>
          <w:b/>
        </w:rPr>
      </w:pPr>
    </w:p>
    <w:p w14:paraId="39A95CE7" w14:textId="77777777" w:rsidR="00372CE6" w:rsidRPr="00372CE6" w:rsidRDefault="00372CE6" w:rsidP="00372CE6">
      <w:pPr>
        <w:pStyle w:val="Nadpis4"/>
        <w:ind w:left="864" w:hanging="864"/>
        <w:jc w:val="center"/>
        <w:rPr>
          <w:rFonts w:ascii="Arial" w:hAnsi="Arial" w:cs="Arial"/>
          <w:b/>
          <w:i w:val="0"/>
          <w:iCs w:val="0"/>
          <w:color w:val="auto"/>
          <w:sz w:val="22"/>
        </w:rPr>
      </w:pPr>
      <w:r w:rsidRPr="00372CE6">
        <w:rPr>
          <w:rFonts w:ascii="Arial" w:hAnsi="Arial" w:cs="Arial"/>
          <w:b/>
          <w:i w:val="0"/>
          <w:iCs w:val="0"/>
          <w:color w:val="auto"/>
          <w:sz w:val="22"/>
        </w:rPr>
        <w:lastRenderedPageBreak/>
        <w:t>Vyjadrenie miestnej rady  dňa  20.06.2022</w:t>
      </w:r>
    </w:p>
    <w:p w14:paraId="315DD167" w14:textId="77777777" w:rsidR="00372CE6" w:rsidRDefault="00372CE6" w:rsidP="00372CE6"/>
    <w:p w14:paraId="77371AD5" w14:textId="77777777" w:rsidR="00372CE6" w:rsidRDefault="00372CE6" w:rsidP="00372CE6"/>
    <w:p w14:paraId="75510609" w14:textId="77777777" w:rsidR="00372CE6" w:rsidRPr="00372CE6" w:rsidRDefault="00372CE6" w:rsidP="00372CE6">
      <w:pPr>
        <w:rPr>
          <w:rFonts w:ascii="Arial" w:hAnsi="Arial" w:cs="Arial"/>
          <w:b/>
          <w:bCs/>
          <w:sz w:val="22"/>
          <w:szCs w:val="22"/>
        </w:rPr>
      </w:pPr>
      <w:r w:rsidRPr="00372CE6">
        <w:rPr>
          <w:rFonts w:ascii="Arial" w:hAnsi="Arial" w:cs="Arial"/>
          <w:b/>
          <w:bCs/>
          <w:sz w:val="22"/>
          <w:szCs w:val="22"/>
        </w:rPr>
        <w:t xml:space="preserve">UZNESENIE č. 247/2022/MR </w:t>
      </w:r>
    </w:p>
    <w:p w14:paraId="40617D0F" w14:textId="77777777" w:rsidR="00372CE6" w:rsidRPr="00372CE6" w:rsidRDefault="00372CE6" w:rsidP="00372CE6">
      <w:pPr>
        <w:rPr>
          <w:rFonts w:ascii="Arial" w:hAnsi="Arial" w:cs="Arial"/>
          <w:sz w:val="22"/>
          <w:szCs w:val="22"/>
        </w:rPr>
      </w:pPr>
      <w:r w:rsidRPr="00372CE6">
        <w:rPr>
          <w:rFonts w:ascii="Arial" w:hAnsi="Arial" w:cs="Arial"/>
          <w:sz w:val="22"/>
          <w:szCs w:val="22"/>
        </w:rPr>
        <w:t xml:space="preserve">Miestna rada </w:t>
      </w:r>
      <w:r w:rsidRPr="00372CE6">
        <w:rPr>
          <w:rFonts w:ascii="Arial" w:hAnsi="Arial" w:cs="Arial"/>
          <w:b/>
          <w:sz w:val="22"/>
          <w:szCs w:val="22"/>
        </w:rPr>
        <w:t>odporúča</w:t>
      </w:r>
      <w:r w:rsidRPr="00372CE6">
        <w:rPr>
          <w:rFonts w:ascii="Arial" w:hAnsi="Arial" w:cs="Arial"/>
          <w:sz w:val="22"/>
          <w:szCs w:val="22"/>
        </w:rPr>
        <w:t xml:space="preserve"> miestnemu zastupiteľstvu </w:t>
      </w:r>
      <w:r w:rsidRPr="00372CE6">
        <w:rPr>
          <w:rFonts w:ascii="Arial" w:hAnsi="Arial" w:cs="Arial"/>
          <w:b/>
          <w:sz w:val="22"/>
          <w:szCs w:val="22"/>
        </w:rPr>
        <w:t>schváliť</w:t>
      </w:r>
      <w:r w:rsidRPr="00372CE6">
        <w:rPr>
          <w:rFonts w:ascii="Arial" w:hAnsi="Arial" w:cs="Arial"/>
          <w:sz w:val="22"/>
          <w:szCs w:val="22"/>
        </w:rPr>
        <w:t xml:space="preserve"> predložený návrh uznesenia.</w:t>
      </w:r>
    </w:p>
    <w:p w14:paraId="65F030AD" w14:textId="77777777" w:rsidR="00372CE6" w:rsidRDefault="00372CE6" w:rsidP="00372CE6"/>
    <w:p w14:paraId="4A883F87" w14:textId="77777777" w:rsidR="00372CE6" w:rsidRDefault="00372CE6" w:rsidP="00372CE6"/>
    <w:p w14:paraId="67FA0059" w14:textId="77777777" w:rsidR="00372CE6" w:rsidRDefault="00372CE6" w:rsidP="00372CE6"/>
    <w:p w14:paraId="7CEC3C28" w14:textId="77777777" w:rsidR="00372CE6" w:rsidRDefault="00372CE6" w:rsidP="00372CE6"/>
    <w:p w14:paraId="01AD872E" w14:textId="51578DA4" w:rsidR="00372CE6" w:rsidRDefault="00372CE6" w:rsidP="00372CE6">
      <w:pPr>
        <w:rPr>
          <w:rFonts w:ascii="Arial" w:hAnsi="Arial" w:cs="Arial"/>
        </w:rPr>
      </w:pPr>
    </w:p>
    <w:p w14:paraId="26E1B99A" w14:textId="3C9A0770" w:rsidR="00372CE6" w:rsidRDefault="00372CE6" w:rsidP="00372CE6">
      <w:pPr>
        <w:rPr>
          <w:rFonts w:ascii="Arial" w:hAnsi="Arial" w:cs="Arial"/>
        </w:rPr>
      </w:pPr>
    </w:p>
    <w:p w14:paraId="7C1C19E4" w14:textId="5D1A4799" w:rsidR="00372CE6" w:rsidRDefault="00372CE6" w:rsidP="00372CE6">
      <w:pPr>
        <w:rPr>
          <w:rFonts w:ascii="Arial" w:hAnsi="Arial" w:cs="Arial"/>
        </w:rPr>
      </w:pPr>
    </w:p>
    <w:p w14:paraId="54399784" w14:textId="4076821D" w:rsidR="00372CE6" w:rsidRDefault="00372CE6" w:rsidP="00372CE6">
      <w:pPr>
        <w:rPr>
          <w:rFonts w:ascii="Arial" w:hAnsi="Arial" w:cs="Arial"/>
        </w:rPr>
      </w:pPr>
    </w:p>
    <w:p w14:paraId="1D6A603D" w14:textId="14FAC580" w:rsidR="00372CE6" w:rsidRDefault="00372CE6" w:rsidP="00372CE6">
      <w:pPr>
        <w:rPr>
          <w:rFonts w:ascii="Arial" w:hAnsi="Arial" w:cs="Arial"/>
        </w:rPr>
      </w:pPr>
    </w:p>
    <w:p w14:paraId="737781F5" w14:textId="4AC198A0" w:rsidR="00372CE6" w:rsidRDefault="00372CE6" w:rsidP="00372CE6">
      <w:pPr>
        <w:rPr>
          <w:rFonts w:ascii="Arial" w:hAnsi="Arial" w:cs="Arial"/>
        </w:rPr>
      </w:pPr>
    </w:p>
    <w:p w14:paraId="00091F73" w14:textId="790832C6" w:rsidR="00372CE6" w:rsidRDefault="00372CE6" w:rsidP="00372CE6">
      <w:pPr>
        <w:rPr>
          <w:rFonts w:ascii="Arial" w:hAnsi="Arial" w:cs="Arial"/>
        </w:rPr>
      </w:pPr>
    </w:p>
    <w:p w14:paraId="4A90D862" w14:textId="31C9F1DB" w:rsidR="00372CE6" w:rsidRDefault="00372CE6" w:rsidP="00372CE6">
      <w:pPr>
        <w:rPr>
          <w:rFonts w:ascii="Arial" w:hAnsi="Arial" w:cs="Arial"/>
        </w:rPr>
      </w:pPr>
    </w:p>
    <w:p w14:paraId="2B5038A0" w14:textId="3F991257" w:rsidR="00372CE6" w:rsidRDefault="00372CE6" w:rsidP="00372CE6">
      <w:pPr>
        <w:rPr>
          <w:rFonts w:ascii="Arial" w:hAnsi="Arial" w:cs="Arial"/>
        </w:rPr>
      </w:pPr>
    </w:p>
    <w:p w14:paraId="6E6160A1" w14:textId="28C4F634" w:rsidR="00372CE6" w:rsidRDefault="00372CE6" w:rsidP="00372CE6">
      <w:pPr>
        <w:rPr>
          <w:rFonts w:ascii="Arial" w:hAnsi="Arial" w:cs="Arial"/>
        </w:rPr>
      </w:pPr>
    </w:p>
    <w:p w14:paraId="2725EA28" w14:textId="7494BC05" w:rsidR="00372CE6" w:rsidRDefault="00372CE6" w:rsidP="00372CE6">
      <w:pPr>
        <w:rPr>
          <w:rFonts w:ascii="Arial" w:hAnsi="Arial" w:cs="Arial"/>
        </w:rPr>
      </w:pPr>
    </w:p>
    <w:p w14:paraId="08FE1490" w14:textId="16679ED3" w:rsidR="00372CE6" w:rsidRDefault="00372CE6" w:rsidP="00372CE6">
      <w:pPr>
        <w:rPr>
          <w:rFonts w:ascii="Arial" w:hAnsi="Arial" w:cs="Arial"/>
        </w:rPr>
      </w:pPr>
    </w:p>
    <w:p w14:paraId="2044B535" w14:textId="06E880B5" w:rsidR="00372CE6" w:rsidRDefault="00372CE6" w:rsidP="00372CE6">
      <w:pPr>
        <w:rPr>
          <w:rFonts w:ascii="Arial" w:hAnsi="Arial" w:cs="Arial"/>
        </w:rPr>
      </w:pPr>
    </w:p>
    <w:p w14:paraId="209E5A0D" w14:textId="75F16455" w:rsidR="00372CE6" w:rsidRDefault="00372CE6" w:rsidP="00372CE6">
      <w:pPr>
        <w:rPr>
          <w:rFonts w:ascii="Arial" w:hAnsi="Arial" w:cs="Arial"/>
        </w:rPr>
      </w:pPr>
    </w:p>
    <w:p w14:paraId="48A31940" w14:textId="340C7635" w:rsidR="00372CE6" w:rsidRDefault="00372CE6" w:rsidP="00372CE6">
      <w:pPr>
        <w:rPr>
          <w:rFonts w:ascii="Arial" w:hAnsi="Arial" w:cs="Arial"/>
        </w:rPr>
      </w:pPr>
    </w:p>
    <w:p w14:paraId="5D1F8D71" w14:textId="1E821F1D" w:rsidR="00372CE6" w:rsidRDefault="00372CE6" w:rsidP="00372CE6">
      <w:pPr>
        <w:rPr>
          <w:rFonts w:ascii="Arial" w:hAnsi="Arial" w:cs="Arial"/>
        </w:rPr>
      </w:pPr>
    </w:p>
    <w:p w14:paraId="00F06711" w14:textId="21AEAE40" w:rsidR="00372CE6" w:rsidRDefault="00372CE6" w:rsidP="00372CE6">
      <w:pPr>
        <w:rPr>
          <w:rFonts w:ascii="Arial" w:hAnsi="Arial" w:cs="Arial"/>
        </w:rPr>
      </w:pPr>
    </w:p>
    <w:p w14:paraId="455F9422" w14:textId="7EC2BB3F" w:rsidR="00372CE6" w:rsidRDefault="00372CE6" w:rsidP="00372CE6">
      <w:pPr>
        <w:rPr>
          <w:rFonts w:ascii="Arial" w:hAnsi="Arial" w:cs="Arial"/>
        </w:rPr>
      </w:pPr>
    </w:p>
    <w:p w14:paraId="0F964EC9" w14:textId="145921E8" w:rsidR="00372CE6" w:rsidRDefault="00372CE6" w:rsidP="00372CE6">
      <w:pPr>
        <w:rPr>
          <w:rFonts w:ascii="Arial" w:hAnsi="Arial" w:cs="Arial"/>
        </w:rPr>
      </w:pPr>
    </w:p>
    <w:p w14:paraId="3A766D31" w14:textId="6C47B535" w:rsidR="00372CE6" w:rsidRDefault="00372CE6" w:rsidP="00372CE6">
      <w:pPr>
        <w:rPr>
          <w:rFonts w:ascii="Arial" w:hAnsi="Arial" w:cs="Arial"/>
        </w:rPr>
      </w:pPr>
    </w:p>
    <w:p w14:paraId="15FFAC3D" w14:textId="0C7F6EEA" w:rsidR="00372CE6" w:rsidRDefault="00372CE6" w:rsidP="00372CE6">
      <w:pPr>
        <w:rPr>
          <w:rFonts w:ascii="Arial" w:hAnsi="Arial" w:cs="Arial"/>
        </w:rPr>
      </w:pPr>
    </w:p>
    <w:p w14:paraId="0FCEB6D1" w14:textId="08481F0F" w:rsidR="00372CE6" w:rsidRDefault="00372CE6" w:rsidP="00372CE6">
      <w:pPr>
        <w:rPr>
          <w:rFonts w:ascii="Arial" w:hAnsi="Arial" w:cs="Arial"/>
        </w:rPr>
      </w:pPr>
    </w:p>
    <w:p w14:paraId="51DC3F97" w14:textId="09806617" w:rsidR="00372CE6" w:rsidRDefault="00372CE6" w:rsidP="00372CE6">
      <w:pPr>
        <w:rPr>
          <w:rFonts w:ascii="Arial" w:hAnsi="Arial" w:cs="Arial"/>
        </w:rPr>
      </w:pPr>
    </w:p>
    <w:p w14:paraId="1DD938DB" w14:textId="3166DB63" w:rsidR="00372CE6" w:rsidRDefault="00372CE6" w:rsidP="00372CE6">
      <w:pPr>
        <w:rPr>
          <w:rFonts w:ascii="Arial" w:hAnsi="Arial" w:cs="Arial"/>
        </w:rPr>
      </w:pPr>
    </w:p>
    <w:p w14:paraId="51FB36C9" w14:textId="2D71A459" w:rsidR="00372CE6" w:rsidRDefault="00372CE6" w:rsidP="00372CE6">
      <w:pPr>
        <w:rPr>
          <w:rFonts w:ascii="Arial" w:hAnsi="Arial" w:cs="Arial"/>
        </w:rPr>
      </w:pPr>
    </w:p>
    <w:p w14:paraId="7BBAB050" w14:textId="440ADFED" w:rsidR="00372CE6" w:rsidRDefault="00372CE6" w:rsidP="00372CE6">
      <w:pPr>
        <w:rPr>
          <w:rFonts w:ascii="Arial" w:hAnsi="Arial" w:cs="Arial"/>
        </w:rPr>
      </w:pPr>
    </w:p>
    <w:p w14:paraId="703D7278" w14:textId="005D4A9A" w:rsidR="00372CE6" w:rsidRDefault="00372CE6" w:rsidP="00372CE6">
      <w:pPr>
        <w:rPr>
          <w:rFonts w:ascii="Arial" w:hAnsi="Arial" w:cs="Arial"/>
        </w:rPr>
      </w:pPr>
    </w:p>
    <w:p w14:paraId="1603A3BB" w14:textId="77777777" w:rsidR="00372CE6" w:rsidRDefault="00372CE6" w:rsidP="00372CE6">
      <w:pPr>
        <w:rPr>
          <w:rFonts w:ascii="Arial" w:hAnsi="Arial" w:cs="Arial"/>
        </w:rPr>
      </w:pPr>
    </w:p>
    <w:p w14:paraId="79279360" w14:textId="77777777" w:rsidR="00372CE6" w:rsidRDefault="00372CE6" w:rsidP="00372CE6">
      <w:pPr>
        <w:rPr>
          <w:rFonts w:ascii="Arial" w:hAnsi="Arial" w:cs="Arial"/>
        </w:rPr>
      </w:pPr>
    </w:p>
    <w:p w14:paraId="7F8FD276" w14:textId="35BEEBCF" w:rsidR="0017304D" w:rsidRDefault="0017304D" w:rsidP="0017304D">
      <w:pPr>
        <w:rPr>
          <w:rFonts w:ascii="Arial" w:hAnsi="Arial" w:cs="Arial"/>
          <w:b/>
        </w:rPr>
      </w:pPr>
    </w:p>
    <w:p w14:paraId="78694202" w14:textId="79163072" w:rsidR="00372CE6" w:rsidRDefault="00372CE6" w:rsidP="0017304D">
      <w:pPr>
        <w:rPr>
          <w:rFonts w:ascii="Arial" w:hAnsi="Arial" w:cs="Arial"/>
          <w:b/>
        </w:rPr>
      </w:pPr>
    </w:p>
    <w:p w14:paraId="634D9101" w14:textId="31C0BC7D" w:rsidR="00372CE6" w:rsidRDefault="00372CE6" w:rsidP="0017304D">
      <w:pPr>
        <w:rPr>
          <w:rFonts w:ascii="Arial" w:hAnsi="Arial" w:cs="Arial"/>
          <w:b/>
        </w:rPr>
      </w:pPr>
    </w:p>
    <w:p w14:paraId="4A0BDB2E" w14:textId="43E45066" w:rsidR="00372CE6" w:rsidRDefault="00372CE6" w:rsidP="0017304D">
      <w:pPr>
        <w:rPr>
          <w:rFonts w:ascii="Arial" w:hAnsi="Arial" w:cs="Arial"/>
          <w:b/>
        </w:rPr>
      </w:pPr>
    </w:p>
    <w:p w14:paraId="28ED26FB" w14:textId="2CFD416D" w:rsidR="00372CE6" w:rsidRDefault="00372CE6" w:rsidP="0017304D">
      <w:pPr>
        <w:rPr>
          <w:rFonts w:ascii="Arial" w:hAnsi="Arial" w:cs="Arial"/>
          <w:b/>
        </w:rPr>
      </w:pPr>
    </w:p>
    <w:p w14:paraId="0AC3CF10" w14:textId="14EB51D6" w:rsidR="00372CE6" w:rsidRDefault="00372CE6" w:rsidP="0017304D">
      <w:pPr>
        <w:rPr>
          <w:rFonts w:ascii="Arial" w:hAnsi="Arial" w:cs="Arial"/>
          <w:b/>
        </w:rPr>
      </w:pPr>
    </w:p>
    <w:p w14:paraId="22AF3AFD" w14:textId="3776B0E3" w:rsidR="00372CE6" w:rsidRDefault="00372CE6" w:rsidP="0017304D">
      <w:pPr>
        <w:rPr>
          <w:rFonts w:ascii="Arial" w:hAnsi="Arial" w:cs="Arial"/>
          <w:b/>
        </w:rPr>
      </w:pPr>
    </w:p>
    <w:p w14:paraId="5F6CB80C" w14:textId="68DD9E6A" w:rsidR="00372CE6" w:rsidRDefault="00372CE6" w:rsidP="0017304D">
      <w:pPr>
        <w:rPr>
          <w:rFonts w:ascii="Arial" w:hAnsi="Arial" w:cs="Arial"/>
          <w:b/>
        </w:rPr>
      </w:pPr>
    </w:p>
    <w:p w14:paraId="19134497" w14:textId="133B26E8" w:rsidR="00372CE6" w:rsidRDefault="00372CE6" w:rsidP="0017304D">
      <w:pPr>
        <w:rPr>
          <w:rFonts w:ascii="Arial" w:hAnsi="Arial" w:cs="Arial"/>
          <w:b/>
        </w:rPr>
      </w:pPr>
    </w:p>
    <w:p w14:paraId="5F5041C9" w14:textId="24F89C01" w:rsidR="00372CE6" w:rsidRDefault="00372CE6" w:rsidP="0017304D">
      <w:pPr>
        <w:rPr>
          <w:rFonts w:ascii="Arial" w:hAnsi="Arial" w:cs="Arial"/>
          <w:b/>
        </w:rPr>
      </w:pPr>
    </w:p>
    <w:p w14:paraId="70859FFD" w14:textId="77777777" w:rsidR="00372CE6" w:rsidRDefault="00372CE6" w:rsidP="0017304D">
      <w:pPr>
        <w:rPr>
          <w:rFonts w:ascii="Arial" w:hAnsi="Arial" w:cs="Arial"/>
          <w:b/>
        </w:rPr>
      </w:pPr>
    </w:p>
    <w:p w14:paraId="4B89E417" w14:textId="77777777" w:rsidR="0017304D" w:rsidRDefault="0017304D" w:rsidP="0017304D">
      <w:pPr>
        <w:rPr>
          <w:rFonts w:ascii="Arial" w:hAnsi="Arial" w:cs="Arial"/>
          <w:b/>
        </w:rPr>
      </w:pPr>
    </w:p>
    <w:p w14:paraId="04001D80" w14:textId="77777777" w:rsidR="0017304D" w:rsidRPr="007A4CE0" w:rsidRDefault="0017304D" w:rsidP="0017304D">
      <w:pPr>
        <w:rPr>
          <w:rFonts w:ascii="Arial" w:hAnsi="Arial" w:cs="Arial"/>
          <w:b/>
        </w:rPr>
      </w:pPr>
      <w:r w:rsidRPr="007A4CE0">
        <w:rPr>
          <w:rFonts w:ascii="Arial" w:hAnsi="Arial" w:cs="Arial"/>
          <w:b/>
        </w:rPr>
        <w:lastRenderedPageBreak/>
        <w:t>Návrh uznesenia:</w:t>
      </w:r>
    </w:p>
    <w:p w14:paraId="1378747F" w14:textId="77777777" w:rsidR="0017304D" w:rsidRPr="007A4CE0" w:rsidRDefault="0017304D" w:rsidP="0017304D">
      <w:pPr>
        <w:rPr>
          <w:rFonts w:ascii="Arial" w:hAnsi="Arial" w:cs="Arial"/>
        </w:rPr>
      </w:pPr>
    </w:p>
    <w:p w14:paraId="0F19DA12" w14:textId="77777777" w:rsidR="0017304D" w:rsidRPr="007A4CE0" w:rsidRDefault="0017304D" w:rsidP="0017304D">
      <w:pPr>
        <w:rPr>
          <w:rFonts w:ascii="Arial" w:hAnsi="Arial" w:cs="Arial"/>
        </w:rPr>
      </w:pPr>
      <w:r w:rsidRPr="007A4CE0">
        <w:rPr>
          <w:rFonts w:ascii="Arial" w:hAnsi="Arial" w:cs="Arial"/>
        </w:rPr>
        <w:t>Miestne zastupiteľstvo Mestskej časti Bratislava – Podunajské Biskupice</w:t>
      </w:r>
    </w:p>
    <w:p w14:paraId="6DCFA546" w14:textId="77777777" w:rsidR="0017304D" w:rsidRDefault="0017304D" w:rsidP="0017304D">
      <w:pPr>
        <w:jc w:val="center"/>
        <w:rPr>
          <w:rFonts w:ascii="Arial" w:hAnsi="Arial" w:cs="Arial"/>
          <w:b/>
        </w:rPr>
      </w:pPr>
    </w:p>
    <w:p w14:paraId="52046C3C" w14:textId="77777777" w:rsidR="0017304D" w:rsidRPr="007A4CE0" w:rsidRDefault="0017304D" w:rsidP="001730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 </w:t>
      </w:r>
      <w:r w:rsidRPr="007A4CE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r i e   n a   v e d o m i e  </w:t>
      </w:r>
    </w:p>
    <w:p w14:paraId="0EB912BD" w14:textId="77777777" w:rsidR="0017304D" w:rsidRDefault="0017304D" w:rsidP="0017304D">
      <w:pPr>
        <w:jc w:val="both"/>
        <w:rPr>
          <w:rFonts w:ascii="Arial" w:hAnsi="Arial" w:cs="Arial"/>
        </w:rPr>
      </w:pPr>
    </w:p>
    <w:p w14:paraId="6D10A770" w14:textId="072ADA13" w:rsidR="0017304D" w:rsidRDefault="0017304D" w:rsidP="0017304D">
      <w:pPr>
        <w:jc w:val="both"/>
        <w:rPr>
          <w:rFonts w:ascii="Arial" w:hAnsi="Arial" w:cs="Arial"/>
        </w:rPr>
      </w:pPr>
      <w:r w:rsidRPr="007A4CE0">
        <w:rPr>
          <w:rFonts w:ascii="Arial" w:hAnsi="Arial" w:cs="Arial"/>
        </w:rPr>
        <w:t xml:space="preserve">predloženú </w:t>
      </w:r>
      <w:r>
        <w:rPr>
          <w:rFonts w:ascii="Arial" w:hAnsi="Arial" w:cs="Arial"/>
        </w:rPr>
        <w:t xml:space="preserve">Výročnú správu o hospodárení Bytového podniku Podunajské Biskupice, </w:t>
      </w:r>
      <w:proofErr w:type="spellStart"/>
      <w:r>
        <w:rPr>
          <w:rFonts w:ascii="Arial" w:hAnsi="Arial" w:cs="Arial"/>
        </w:rPr>
        <w:t>s.r.o</w:t>
      </w:r>
      <w:proofErr w:type="spellEnd"/>
      <w:r>
        <w:rPr>
          <w:rFonts w:ascii="Arial" w:hAnsi="Arial" w:cs="Arial"/>
        </w:rPr>
        <w:t>. za rok 2021.</w:t>
      </w:r>
      <w:r w:rsidRPr="007A4CE0">
        <w:rPr>
          <w:rFonts w:ascii="Arial" w:hAnsi="Arial" w:cs="Arial"/>
        </w:rPr>
        <w:tab/>
      </w:r>
    </w:p>
    <w:p w14:paraId="32F4582B" w14:textId="77777777" w:rsidR="0017304D" w:rsidRDefault="0017304D" w:rsidP="0017304D">
      <w:pPr>
        <w:jc w:val="both"/>
        <w:rPr>
          <w:rFonts w:ascii="Arial" w:hAnsi="Arial" w:cs="Arial"/>
        </w:rPr>
      </w:pPr>
    </w:p>
    <w:p w14:paraId="62E7336C" w14:textId="77777777" w:rsidR="0017304D" w:rsidRDefault="0017304D" w:rsidP="0017304D">
      <w:pPr>
        <w:jc w:val="both"/>
        <w:rPr>
          <w:rFonts w:ascii="Arial" w:hAnsi="Arial" w:cs="Arial"/>
        </w:rPr>
      </w:pPr>
    </w:p>
    <w:p w14:paraId="5AACB337" w14:textId="77777777" w:rsidR="0017304D" w:rsidRDefault="0017304D" w:rsidP="0017304D">
      <w:pPr>
        <w:jc w:val="both"/>
        <w:rPr>
          <w:rFonts w:ascii="Arial" w:hAnsi="Arial" w:cs="Arial"/>
        </w:rPr>
      </w:pPr>
    </w:p>
    <w:p w14:paraId="2E641DEC" w14:textId="77777777" w:rsidR="0017304D" w:rsidRDefault="0017304D" w:rsidP="0017304D">
      <w:pPr>
        <w:jc w:val="both"/>
        <w:rPr>
          <w:rFonts w:ascii="Arial" w:hAnsi="Arial" w:cs="Arial"/>
        </w:rPr>
      </w:pPr>
    </w:p>
    <w:p w14:paraId="51DCB183" w14:textId="77777777" w:rsidR="0017304D" w:rsidRDefault="0017304D" w:rsidP="0017304D">
      <w:pPr>
        <w:jc w:val="both"/>
        <w:rPr>
          <w:rFonts w:ascii="Arial" w:hAnsi="Arial" w:cs="Arial"/>
        </w:rPr>
      </w:pPr>
    </w:p>
    <w:p w14:paraId="1A92D312" w14:textId="77777777" w:rsidR="0017304D" w:rsidRDefault="0017304D" w:rsidP="0017304D">
      <w:pPr>
        <w:jc w:val="both"/>
        <w:rPr>
          <w:rFonts w:ascii="Arial" w:hAnsi="Arial" w:cs="Arial"/>
        </w:rPr>
      </w:pPr>
    </w:p>
    <w:p w14:paraId="0DB82346" w14:textId="77777777" w:rsidR="0017304D" w:rsidRDefault="0017304D" w:rsidP="0017304D">
      <w:pPr>
        <w:jc w:val="both"/>
        <w:rPr>
          <w:rFonts w:ascii="Arial" w:hAnsi="Arial" w:cs="Arial"/>
        </w:rPr>
      </w:pPr>
    </w:p>
    <w:p w14:paraId="6C2DDDB6" w14:textId="77777777" w:rsidR="0017304D" w:rsidRDefault="0017304D" w:rsidP="0017304D">
      <w:pPr>
        <w:jc w:val="both"/>
        <w:rPr>
          <w:rFonts w:ascii="Arial" w:hAnsi="Arial" w:cs="Arial"/>
        </w:rPr>
      </w:pPr>
    </w:p>
    <w:p w14:paraId="369F928B" w14:textId="77777777" w:rsidR="0017304D" w:rsidRDefault="0017304D" w:rsidP="0017304D">
      <w:pPr>
        <w:jc w:val="both"/>
        <w:rPr>
          <w:rFonts w:ascii="Arial" w:hAnsi="Arial" w:cs="Arial"/>
        </w:rPr>
      </w:pPr>
    </w:p>
    <w:p w14:paraId="22C5A90D" w14:textId="77777777" w:rsidR="0017304D" w:rsidRDefault="0017304D" w:rsidP="0017304D">
      <w:pPr>
        <w:jc w:val="both"/>
        <w:rPr>
          <w:rFonts w:ascii="Arial" w:hAnsi="Arial" w:cs="Arial"/>
        </w:rPr>
      </w:pPr>
    </w:p>
    <w:p w14:paraId="13F3274D" w14:textId="77777777" w:rsidR="0017304D" w:rsidRDefault="0017304D" w:rsidP="0017304D">
      <w:pPr>
        <w:jc w:val="both"/>
        <w:rPr>
          <w:rFonts w:ascii="Arial" w:hAnsi="Arial" w:cs="Arial"/>
        </w:rPr>
      </w:pPr>
    </w:p>
    <w:p w14:paraId="723764B3" w14:textId="77777777" w:rsidR="0017304D" w:rsidRDefault="0017304D" w:rsidP="0017304D">
      <w:pPr>
        <w:jc w:val="both"/>
        <w:rPr>
          <w:rFonts w:ascii="Arial" w:hAnsi="Arial" w:cs="Arial"/>
        </w:rPr>
      </w:pPr>
    </w:p>
    <w:p w14:paraId="521F1BEA" w14:textId="77777777" w:rsidR="0017304D" w:rsidRDefault="0017304D" w:rsidP="0017304D">
      <w:pPr>
        <w:jc w:val="both"/>
        <w:rPr>
          <w:rFonts w:ascii="Arial" w:hAnsi="Arial" w:cs="Arial"/>
        </w:rPr>
      </w:pPr>
    </w:p>
    <w:p w14:paraId="0E7EC7A3" w14:textId="77777777" w:rsidR="0017304D" w:rsidRDefault="0017304D" w:rsidP="0017304D">
      <w:pPr>
        <w:jc w:val="both"/>
        <w:rPr>
          <w:rFonts w:ascii="Arial" w:hAnsi="Arial" w:cs="Arial"/>
        </w:rPr>
      </w:pPr>
    </w:p>
    <w:p w14:paraId="30BD73B6" w14:textId="77777777" w:rsidR="0017304D" w:rsidRDefault="0017304D" w:rsidP="0017304D">
      <w:pPr>
        <w:jc w:val="both"/>
        <w:rPr>
          <w:rFonts w:ascii="Arial" w:hAnsi="Arial" w:cs="Arial"/>
        </w:rPr>
      </w:pPr>
    </w:p>
    <w:p w14:paraId="6F0CC922" w14:textId="77777777" w:rsidR="0017304D" w:rsidRDefault="0017304D" w:rsidP="0017304D">
      <w:pPr>
        <w:jc w:val="both"/>
        <w:rPr>
          <w:rFonts w:ascii="Arial" w:hAnsi="Arial" w:cs="Arial"/>
        </w:rPr>
      </w:pPr>
    </w:p>
    <w:p w14:paraId="588D0A25" w14:textId="77777777" w:rsidR="0017304D" w:rsidRDefault="0017304D" w:rsidP="0017304D">
      <w:pPr>
        <w:jc w:val="both"/>
        <w:rPr>
          <w:rFonts w:ascii="Arial" w:hAnsi="Arial" w:cs="Arial"/>
        </w:rPr>
      </w:pPr>
    </w:p>
    <w:p w14:paraId="35CB23C1" w14:textId="77777777" w:rsidR="0017304D" w:rsidRDefault="0017304D" w:rsidP="0017304D">
      <w:pPr>
        <w:jc w:val="both"/>
        <w:rPr>
          <w:rFonts w:ascii="Arial" w:hAnsi="Arial" w:cs="Arial"/>
        </w:rPr>
      </w:pPr>
    </w:p>
    <w:p w14:paraId="4D2775AF" w14:textId="77777777" w:rsidR="0017304D" w:rsidRDefault="0017304D" w:rsidP="0017304D">
      <w:pPr>
        <w:jc w:val="both"/>
        <w:rPr>
          <w:rFonts w:ascii="Arial" w:hAnsi="Arial" w:cs="Arial"/>
        </w:rPr>
      </w:pPr>
    </w:p>
    <w:p w14:paraId="7DDA9ADB" w14:textId="0F5D81F4" w:rsidR="0017304D" w:rsidRDefault="0017304D" w:rsidP="0017304D">
      <w:pPr>
        <w:jc w:val="both"/>
        <w:rPr>
          <w:rFonts w:ascii="Arial" w:hAnsi="Arial" w:cs="Arial"/>
        </w:rPr>
      </w:pPr>
    </w:p>
    <w:p w14:paraId="114F3A25" w14:textId="77777777" w:rsidR="00372CE6" w:rsidRDefault="00372CE6" w:rsidP="0017304D">
      <w:pPr>
        <w:jc w:val="both"/>
        <w:rPr>
          <w:rFonts w:ascii="Arial" w:hAnsi="Arial" w:cs="Arial"/>
        </w:rPr>
      </w:pPr>
    </w:p>
    <w:p w14:paraId="4673AD0F" w14:textId="77777777" w:rsidR="0017304D" w:rsidRDefault="0017304D" w:rsidP="0017304D">
      <w:pPr>
        <w:jc w:val="both"/>
        <w:rPr>
          <w:rFonts w:ascii="Arial" w:hAnsi="Arial" w:cs="Arial"/>
        </w:rPr>
      </w:pPr>
    </w:p>
    <w:p w14:paraId="5EC2E8B2" w14:textId="77777777" w:rsidR="0017304D" w:rsidRDefault="0017304D" w:rsidP="0017304D">
      <w:pPr>
        <w:jc w:val="both"/>
        <w:rPr>
          <w:rFonts w:ascii="Arial" w:hAnsi="Arial" w:cs="Arial"/>
        </w:rPr>
      </w:pPr>
    </w:p>
    <w:p w14:paraId="7665E31B" w14:textId="77777777" w:rsidR="0017304D" w:rsidRDefault="0017304D" w:rsidP="0017304D">
      <w:pPr>
        <w:jc w:val="both"/>
        <w:rPr>
          <w:rFonts w:ascii="Arial" w:hAnsi="Arial" w:cs="Arial"/>
        </w:rPr>
      </w:pPr>
    </w:p>
    <w:p w14:paraId="3DC678F9" w14:textId="77777777" w:rsidR="0017304D" w:rsidRDefault="0017304D" w:rsidP="0017304D">
      <w:pPr>
        <w:jc w:val="both"/>
        <w:rPr>
          <w:rFonts w:ascii="Arial" w:hAnsi="Arial" w:cs="Arial"/>
        </w:rPr>
      </w:pPr>
    </w:p>
    <w:p w14:paraId="021BAD2C" w14:textId="77777777" w:rsidR="0017304D" w:rsidRDefault="0017304D" w:rsidP="0017304D">
      <w:pPr>
        <w:jc w:val="both"/>
        <w:rPr>
          <w:rFonts w:ascii="Arial" w:hAnsi="Arial" w:cs="Arial"/>
        </w:rPr>
      </w:pPr>
    </w:p>
    <w:p w14:paraId="7ACF13BF" w14:textId="77777777" w:rsidR="0017304D" w:rsidRDefault="0017304D" w:rsidP="0017304D">
      <w:pPr>
        <w:jc w:val="both"/>
        <w:rPr>
          <w:rFonts w:ascii="Arial" w:hAnsi="Arial" w:cs="Arial"/>
        </w:rPr>
      </w:pPr>
    </w:p>
    <w:p w14:paraId="75359161" w14:textId="77777777" w:rsidR="0017304D" w:rsidRDefault="0017304D" w:rsidP="0017304D">
      <w:pPr>
        <w:jc w:val="both"/>
        <w:rPr>
          <w:rFonts w:ascii="Arial" w:hAnsi="Arial" w:cs="Arial"/>
        </w:rPr>
      </w:pPr>
    </w:p>
    <w:p w14:paraId="231724E9" w14:textId="77777777" w:rsidR="0017304D" w:rsidRDefault="0017304D" w:rsidP="0017304D">
      <w:pPr>
        <w:jc w:val="both"/>
        <w:rPr>
          <w:rFonts w:ascii="Arial" w:hAnsi="Arial" w:cs="Arial"/>
        </w:rPr>
      </w:pPr>
    </w:p>
    <w:p w14:paraId="49EFBD0F" w14:textId="77777777" w:rsidR="0017304D" w:rsidRDefault="0017304D" w:rsidP="0017304D">
      <w:pPr>
        <w:jc w:val="both"/>
        <w:rPr>
          <w:rFonts w:ascii="Arial" w:hAnsi="Arial" w:cs="Arial"/>
        </w:rPr>
      </w:pPr>
    </w:p>
    <w:p w14:paraId="0D34CE0E" w14:textId="77777777" w:rsidR="0017304D" w:rsidRDefault="0017304D" w:rsidP="0017304D">
      <w:pPr>
        <w:jc w:val="both"/>
        <w:rPr>
          <w:rFonts w:ascii="Arial" w:hAnsi="Arial" w:cs="Arial"/>
        </w:rPr>
      </w:pPr>
    </w:p>
    <w:p w14:paraId="3DD1AE40" w14:textId="77777777" w:rsidR="0017304D" w:rsidRDefault="0017304D" w:rsidP="0017304D">
      <w:pPr>
        <w:jc w:val="both"/>
        <w:rPr>
          <w:rFonts w:ascii="Arial" w:hAnsi="Arial" w:cs="Arial"/>
        </w:rPr>
      </w:pPr>
    </w:p>
    <w:p w14:paraId="3016ABD0" w14:textId="77777777" w:rsidR="0017304D" w:rsidRDefault="0017304D" w:rsidP="0017304D">
      <w:pPr>
        <w:jc w:val="both"/>
        <w:rPr>
          <w:rFonts w:ascii="Arial" w:hAnsi="Arial" w:cs="Arial"/>
        </w:rPr>
      </w:pPr>
    </w:p>
    <w:p w14:paraId="70CA06E1" w14:textId="77777777" w:rsidR="0017304D" w:rsidRDefault="0017304D" w:rsidP="0017304D">
      <w:pPr>
        <w:jc w:val="both"/>
        <w:rPr>
          <w:rFonts w:ascii="Arial" w:hAnsi="Arial" w:cs="Arial"/>
        </w:rPr>
      </w:pPr>
    </w:p>
    <w:p w14:paraId="1176C80C" w14:textId="77777777" w:rsidR="0017304D" w:rsidRDefault="0017304D" w:rsidP="0017304D">
      <w:pPr>
        <w:jc w:val="both"/>
        <w:rPr>
          <w:rFonts w:ascii="Arial" w:hAnsi="Arial" w:cs="Arial"/>
        </w:rPr>
      </w:pPr>
    </w:p>
    <w:p w14:paraId="14E533D4" w14:textId="77777777" w:rsidR="0017304D" w:rsidRDefault="0017304D" w:rsidP="0017304D">
      <w:pPr>
        <w:jc w:val="both"/>
        <w:rPr>
          <w:rFonts w:ascii="Arial" w:hAnsi="Arial" w:cs="Arial"/>
        </w:rPr>
      </w:pPr>
    </w:p>
    <w:p w14:paraId="3801F9B9" w14:textId="77777777" w:rsidR="0017304D" w:rsidRPr="007A4CE0" w:rsidRDefault="0017304D" w:rsidP="0017304D">
      <w:pPr>
        <w:jc w:val="both"/>
        <w:rPr>
          <w:rFonts w:ascii="Arial" w:hAnsi="Arial" w:cs="Arial"/>
        </w:rPr>
      </w:pPr>
    </w:p>
    <w:p w14:paraId="4C69DC49" w14:textId="77777777" w:rsidR="00DD27D1" w:rsidRDefault="00DD27D1" w:rsidP="008A68E8">
      <w:pPr>
        <w:tabs>
          <w:tab w:val="left" w:pos="6120"/>
        </w:tabs>
        <w:jc w:val="center"/>
        <w:rPr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0878B03" wp14:editId="3AECA62A">
            <wp:simplePos x="0" y="0"/>
            <wp:positionH relativeFrom="column">
              <wp:posOffset>-709295</wp:posOffset>
            </wp:positionH>
            <wp:positionV relativeFrom="paragraph">
              <wp:posOffset>18</wp:posOffset>
            </wp:positionV>
            <wp:extent cx="1694089" cy="1038207"/>
            <wp:effectExtent l="0" t="0" r="1905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371" cy="1062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Bytový podnik Podunajské Biskupice, </w:t>
      </w:r>
      <w:proofErr w:type="spellStart"/>
      <w:r>
        <w:rPr>
          <w:b/>
          <w:sz w:val="32"/>
          <w:szCs w:val="32"/>
        </w:rPr>
        <w:t>s.r.o</w:t>
      </w:r>
      <w:proofErr w:type="spellEnd"/>
      <w:r>
        <w:rPr>
          <w:b/>
          <w:sz w:val="32"/>
          <w:szCs w:val="32"/>
        </w:rPr>
        <w:t>.</w:t>
      </w:r>
    </w:p>
    <w:p w14:paraId="1434C08D" w14:textId="77777777" w:rsidR="00DD27D1" w:rsidRDefault="00DD27D1" w:rsidP="008A68E8">
      <w:pPr>
        <w:jc w:val="center"/>
        <w:rPr>
          <w:sz w:val="28"/>
          <w:szCs w:val="28"/>
        </w:rPr>
      </w:pPr>
      <w:r>
        <w:rPr>
          <w:sz w:val="28"/>
          <w:szCs w:val="28"/>
        </w:rPr>
        <w:t>sídlo: Priekopnícka 19, 821 06 Bratislava</w:t>
      </w:r>
    </w:p>
    <w:p w14:paraId="46CBA781" w14:textId="77777777" w:rsidR="00DD27D1" w:rsidRDefault="00DD27D1" w:rsidP="008A68E8">
      <w:pPr>
        <w:jc w:val="center"/>
        <w:rPr>
          <w:sz w:val="28"/>
          <w:szCs w:val="28"/>
        </w:rPr>
      </w:pPr>
      <w:r>
        <w:rPr>
          <w:sz w:val="28"/>
          <w:szCs w:val="28"/>
        </w:rPr>
        <w:t>IČO: 35 815</w:t>
      </w:r>
      <w:r w:rsidR="005A5E00">
        <w:rPr>
          <w:sz w:val="28"/>
          <w:szCs w:val="28"/>
        </w:rPr>
        <w:t> </w:t>
      </w:r>
      <w:r>
        <w:rPr>
          <w:sz w:val="28"/>
          <w:szCs w:val="28"/>
        </w:rPr>
        <w:t>353</w:t>
      </w:r>
      <w:r w:rsidR="005A5E00">
        <w:rPr>
          <w:sz w:val="28"/>
          <w:szCs w:val="28"/>
        </w:rPr>
        <w:t xml:space="preserve">  IČ DPH SK2020246679</w:t>
      </w:r>
    </w:p>
    <w:p w14:paraId="0DE5E83E" w14:textId="77777777" w:rsidR="00DD27D1" w:rsidRPr="00DD27D1" w:rsidRDefault="00DD27D1" w:rsidP="008A68E8">
      <w:pPr>
        <w:ind w:right="-426"/>
        <w:jc w:val="center"/>
        <w:rPr>
          <w:sz w:val="28"/>
        </w:rPr>
      </w:pPr>
      <w:r w:rsidRPr="00DD27D1">
        <w:rPr>
          <w:sz w:val="28"/>
        </w:rPr>
        <w:t>zapísaná: v Obchodnom registri Okresného súdu Bra</w:t>
      </w:r>
      <w:r>
        <w:rPr>
          <w:sz w:val="28"/>
        </w:rPr>
        <w:t>tislava I.</w:t>
      </w:r>
    </w:p>
    <w:p w14:paraId="480B46F9" w14:textId="77777777" w:rsidR="00DD27D1" w:rsidRDefault="00DD27D1" w:rsidP="008A68E8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oddiel: S r o, vložka č. : 24429/B</w:t>
      </w:r>
    </w:p>
    <w:p w14:paraId="73AE9DFD" w14:textId="77777777" w:rsidR="005B3FD4" w:rsidRDefault="00DD27D1" w:rsidP="00DD27D1">
      <w:pPr>
        <w:tabs>
          <w:tab w:val="left" w:pos="780"/>
        </w:tabs>
      </w:pPr>
      <w:r>
        <w:br w:type="textWrapping" w:clear="all"/>
      </w:r>
    </w:p>
    <w:p w14:paraId="0CEFE375" w14:textId="77777777" w:rsidR="001E1C67" w:rsidRDefault="001E1C67" w:rsidP="00DD27D1">
      <w:pPr>
        <w:tabs>
          <w:tab w:val="left" w:pos="780"/>
        </w:tabs>
      </w:pPr>
    </w:p>
    <w:p w14:paraId="69F5AC62" w14:textId="77777777" w:rsidR="001E1C67" w:rsidRDefault="001E1C67" w:rsidP="00DD27D1">
      <w:pPr>
        <w:tabs>
          <w:tab w:val="left" w:pos="780"/>
        </w:tabs>
      </w:pPr>
    </w:p>
    <w:p w14:paraId="10E3243D" w14:textId="77777777" w:rsidR="00DD27D1" w:rsidRDefault="00DD27D1" w:rsidP="00DD27D1">
      <w:pPr>
        <w:tabs>
          <w:tab w:val="left" w:pos="780"/>
        </w:tabs>
      </w:pPr>
    </w:p>
    <w:p w14:paraId="74F1FC91" w14:textId="77777777" w:rsidR="00DD27D1" w:rsidRPr="008A68E8" w:rsidRDefault="00DD27D1" w:rsidP="001E1C67">
      <w:pPr>
        <w:jc w:val="center"/>
        <w:rPr>
          <w:b/>
          <w:sz w:val="56"/>
          <w:szCs w:val="56"/>
        </w:rPr>
      </w:pPr>
      <w:r w:rsidRPr="008A68E8">
        <w:rPr>
          <w:b/>
          <w:sz w:val="56"/>
          <w:szCs w:val="56"/>
        </w:rPr>
        <w:t>Výročná správa</w:t>
      </w:r>
    </w:p>
    <w:p w14:paraId="027340AA" w14:textId="77777777" w:rsidR="00DD27D1" w:rsidRPr="001E1C67" w:rsidRDefault="00DD27D1" w:rsidP="00DD27D1">
      <w:pPr>
        <w:jc w:val="center"/>
        <w:rPr>
          <w:b/>
          <w:sz w:val="44"/>
          <w:szCs w:val="44"/>
        </w:rPr>
      </w:pPr>
    </w:p>
    <w:p w14:paraId="1A846226" w14:textId="77777777" w:rsidR="00DD27D1" w:rsidRPr="001E1C67" w:rsidRDefault="00DD27D1" w:rsidP="001E1C67">
      <w:pPr>
        <w:jc w:val="center"/>
        <w:rPr>
          <w:b/>
          <w:sz w:val="56"/>
          <w:szCs w:val="56"/>
        </w:rPr>
      </w:pPr>
      <w:r w:rsidRPr="008A68E8">
        <w:rPr>
          <w:b/>
          <w:sz w:val="56"/>
          <w:szCs w:val="56"/>
        </w:rPr>
        <w:t xml:space="preserve">za rok </w:t>
      </w:r>
      <w:r w:rsidR="001B3C28">
        <w:rPr>
          <w:b/>
          <w:sz w:val="56"/>
          <w:szCs w:val="56"/>
        </w:rPr>
        <w:t>2021</w:t>
      </w:r>
    </w:p>
    <w:p w14:paraId="63B5FB9C" w14:textId="77777777" w:rsidR="00DD27D1" w:rsidRDefault="00DD27D1" w:rsidP="00DD27D1">
      <w:pPr>
        <w:jc w:val="center"/>
        <w:rPr>
          <w:b/>
          <w:sz w:val="40"/>
          <w:szCs w:val="40"/>
        </w:rPr>
      </w:pPr>
    </w:p>
    <w:p w14:paraId="57827C2B" w14:textId="77777777" w:rsidR="001E1C67" w:rsidRDefault="001E1C67" w:rsidP="00DD27D1">
      <w:pPr>
        <w:jc w:val="center"/>
        <w:rPr>
          <w:b/>
          <w:sz w:val="40"/>
          <w:szCs w:val="40"/>
        </w:rPr>
      </w:pPr>
    </w:p>
    <w:p w14:paraId="43E2580F" w14:textId="77777777" w:rsidR="00DD27D1" w:rsidRDefault="00DD27D1" w:rsidP="00DD27D1">
      <w:pPr>
        <w:jc w:val="center"/>
        <w:rPr>
          <w:b/>
          <w:sz w:val="40"/>
          <w:szCs w:val="40"/>
        </w:rPr>
      </w:pPr>
    </w:p>
    <w:p w14:paraId="5D591A81" w14:textId="77777777" w:rsidR="00DD27D1" w:rsidRDefault="00DD27D1" w:rsidP="00DD27D1">
      <w:pPr>
        <w:jc w:val="center"/>
        <w:rPr>
          <w:b/>
          <w:sz w:val="40"/>
          <w:szCs w:val="40"/>
        </w:rPr>
      </w:pPr>
    </w:p>
    <w:p w14:paraId="3E5AA5A6" w14:textId="77777777" w:rsidR="00DD27D1" w:rsidRDefault="001E1C67" w:rsidP="00DD27D1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inline distT="0" distB="0" distL="0" distR="0" wp14:anchorId="23AF7C51" wp14:editId="1E40E7D9">
            <wp:extent cx="3633046" cy="2724785"/>
            <wp:effectExtent l="0" t="0" r="5715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10100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166" cy="274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1A287" w14:textId="77777777" w:rsidR="00DD27D1" w:rsidRDefault="00DD27D1" w:rsidP="00DD27D1">
      <w:pPr>
        <w:jc w:val="center"/>
        <w:rPr>
          <w:b/>
          <w:sz w:val="40"/>
          <w:szCs w:val="40"/>
        </w:rPr>
      </w:pPr>
    </w:p>
    <w:p w14:paraId="0C14EAFD" w14:textId="77777777" w:rsidR="008A68E8" w:rsidRDefault="008A68E8" w:rsidP="00DD27D1">
      <w:pPr>
        <w:jc w:val="center"/>
        <w:rPr>
          <w:b/>
          <w:sz w:val="40"/>
          <w:szCs w:val="40"/>
        </w:rPr>
      </w:pPr>
    </w:p>
    <w:p w14:paraId="1987AC80" w14:textId="77777777" w:rsidR="008A68E8" w:rsidRDefault="008A68E8" w:rsidP="00DD27D1">
      <w:pPr>
        <w:jc w:val="center"/>
        <w:rPr>
          <w:b/>
          <w:sz w:val="40"/>
          <w:szCs w:val="40"/>
        </w:rPr>
      </w:pPr>
    </w:p>
    <w:p w14:paraId="04F17402" w14:textId="77777777" w:rsidR="008A68E8" w:rsidRDefault="008A68E8" w:rsidP="00DD27D1">
      <w:pPr>
        <w:jc w:val="center"/>
        <w:rPr>
          <w:b/>
          <w:sz w:val="40"/>
          <w:szCs w:val="40"/>
        </w:rPr>
      </w:pPr>
    </w:p>
    <w:p w14:paraId="3DFC2B79" w14:textId="77777777" w:rsidR="001E1C67" w:rsidRDefault="00DD27D1" w:rsidP="001E1C67">
      <w:pPr>
        <w:jc w:val="center"/>
        <w:rPr>
          <w:sz w:val="28"/>
          <w:szCs w:val="28"/>
        </w:rPr>
      </w:pPr>
      <w:r>
        <w:rPr>
          <w:sz w:val="28"/>
          <w:szCs w:val="28"/>
        </w:rPr>
        <w:t>Brat</w:t>
      </w:r>
      <w:r w:rsidR="008A68E8">
        <w:rPr>
          <w:sz w:val="28"/>
          <w:szCs w:val="28"/>
        </w:rPr>
        <w:t>islava</w:t>
      </w:r>
      <w:r w:rsidR="00DE6B2E">
        <w:rPr>
          <w:sz w:val="28"/>
          <w:szCs w:val="28"/>
        </w:rPr>
        <w:t xml:space="preserve"> – Podunajské Biskupice</w:t>
      </w:r>
      <w:r w:rsidR="001B3C28">
        <w:rPr>
          <w:sz w:val="28"/>
          <w:szCs w:val="28"/>
        </w:rPr>
        <w:t xml:space="preserve"> </w:t>
      </w:r>
    </w:p>
    <w:p w14:paraId="0E1C8405" w14:textId="77777777" w:rsidR="00DD27D1" w:rsidRDefault="001B3C28" w:rsidP="001E1C67">
      <w:pPr>
        <w:jc w:val="center"/>
        <w:rPr>
          <w:sz w:val="28"/>
          <w:szCs w:val="28"/>
        </w:rPr>
      </w:pPr>
      <w:r>
        <w:rPr>
          <w:sz w:val="28"/>
          <w:szCs w:val="28"/>
        </w:rPr>
        <w:t>apríl 2022</w:t>
      </w:r>
    </w:p>
    <w:p w14:paraId="77017D18" w14:textId="77777777" w:rsidR="008A68E8" w:rsidRDefault="008A68E8" w:rsidP="00DD27D1">
      <w:pPr>
        <w:jc w:val="center"/>
        <w:rPr>
          <w:sz w:val="28"/>
          <w:szCs w:val="28"/>
        </w:rPr>
      </w:pPr>
    </w:p>
    <w:p w14:paraId="0F28F44A" w14:textId="77777777" w:rsidR="000B51FB" w:rsidRDefault="00D45660" w:rsidP="000B51FB">
      <w:pPr>
        <w:rPr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B0B410E" wp14:editId="39CB8C08">
            <wp:simplePos x="0" y="0"/>
            <wp:positionH relativeFrom="margin">
              <wp:posOffset>-142875</wp:posOffset>
            </wp:positionH>
            <wp:positionV relativeFrom="paragraph">
              <wp:posOffset>0</wp:posOffset>
            </wp:positionV>
            <wp:extent cx="1056640" cy="64770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06405" w14:textId="77777777" w:rsidR="00D45660" w:rsidRDefault="00D45660" w:rsidP="00D45660">
      <w:pPr>
        <w:rPr>
          <w:b/>
          <w:sz w:val="32"/>
          <w:szCs w:val="32"/>
        </w:rPr>
      </w:pPr>
    </w:p>
    <w:p w14:paraId="2879E2F1" w14:textId="77777777" w:rsidR="00D45660" w:rsidRDefault="00D45660" w:rsidP="00D45660">
      <w:pPr>
        <w:rPr>
          <w:b/>
          <w:sz w:val="32"/>
          <w:szCs w:val="32"/>
        </w:rPr>
      </w:pPr>
    </w:p>
    <w:p w14:paraId="67040A32" w14:textId="77777777" w:rsidR="00D45660" w:rsidRDefault="00D45660" w:rsidP="000B51FB">
      <w:pPr>
        <w:jc w:val="center"/>
        <w:rPr>
          <w:b/>
          <w:sz w:val="32"/>
          <w:szCs w:val="32"/>
        </w:rPr>
      </w:pPr>
    </w:p>
    <w:p w14:paraId="2108076B" w14:textId="77777777" w:rsidR="008A68E8" w:rsidRDefault="008A68E8" w:rsidP="000B51FB">
      <w:pPr>
        <w:jc w:val="center"/>
        <w:rPr>
          <w:b/>
          <w:sz w:val="32"/>
          <w:szCs w:val="32"/>
        </w:rPr>
      </w:pPr>
      <w:r w:rsidRPr="00D010CB">
        <w:rPr>
          <w:b/>
          <w:sz w:val="32"/>
          <w:szCs w:val="32"/>
        </w:rPr>
        <w:t>OBSAH</w:t>
      </w:r>
    </w:p>
    <w:p w14:paraId="4C1152E3" w14:textId="77777777" w:rsidR="008A68E8" w:rsidRDefault="008A68E8" w:rsidP="008A68E8">
      <w:pPr>
        <w:jc w:val="both"/>
        <w:rPr>
          <w:b/>
          <w:sz w:val="32"/>
          <w:szCs w:val="32"/>
        </w:rPr>
      </w:pPr>
    </w:p>
    <w:p w14:paraId="4FA59F16" w14:textId="77777777" w:rsidR="008A68E8" w:rsidRDefault="00174C2C" w:rsidP="008A68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D4F9EB" w14:textId="77777777" w:rsidR="00627E0A" w:rsidRDefault="00627E0A" w:rsidP="008A68E8">
      <w:pPr>
        <w:rPr>
          <w:sz w:val="28"/>
          <w:szCs w:val="28"/>
        </w:rPr>
      </w:pPr>
    </w:p>
    <w:p w14:paraId="48846790" w14:textId="77777777" w:rsidR="008A68E8" w:rsidRDefault="008A68E8" w:rsidP="008A68E8">
      <w:pPr>
        <w:rPr>
          <w:sz w:val="28"/>
          <w:szCs w:val="28"/>
        </w:rPr>
      </w:pPr>
    </w:p>
    <w:p w14:paraId="1A85EC30" w14:textId="77777777" w:rsidR="00004576" w:rsidRDefault="00004576" w:rsidP="00E32D76">
      <w:pPr>
        <w:pStyle w:val="Odsekzoznamu"/>
        <w:numPr>
          <w:ilvl w:val="0"/>
          <w:numId w:val="4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2F59" w:rsidRPr="00752F59">
        <w:rPr>
          <w:sz w:val="28"/>
          <w:szCs w:val="28"/>
        </w:rPr>
        <w:t>Informácia o </w:t>
      </w:r>
      <w:r>
        <w:rPr>
          <w:sz w:val="28"/>
          <w:szCs w:val="28"/>
        </w:rPr>
        <w:t>obchodnej spoločnosti</w:t>
      </w:r>
    </w:p>
    <w:p w14:paraId="1EC29DFE" w14:textId="77777777" w:rsidR="00627E0A" w:rsidRPr="00004576" w:rsidRDefault="00627E0A" w:rsidP="00627E0A">
      <w:pPr>
        <w:pStyle w:val="Odsekzoznamu"/>
        <w:spacing w:after="240"/>
        <w:ind w:left="495"/>
        <w:rPr>
          <w:sz w:val="28"/>
          <w:szCs w:val="28"/>
        </w:rPr>
      </w:pPr>
    </w:p>
    <w:p w14:paraId="2B33E7BA" w14:textId="77777777" w:rsidR="00004576" w:rsidRDefault="00004576" w:rsidP="00E32D76">
      <w:pPr>
        <w:pStyle w:val="Odsekzoznamu"/>
        <w:numPr>
          <w:ilvl w:val="0"/>
          <w:numId w:val="4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2F59" w:rsidRPr="00004576">
        <w:rPr>
          <w:sz w:val="28"/>
          <w:szCs w:val="28"/>
        </w:rPr>
        <w:t>Základná charakteristika právneho subjektu</w:t>
      </w:r>
    </w:p>
    <w:p w14:paraId="014D84DE" w14:textId="77777777" w:rsidR="00627E0A" w:rsidRDefault="00627E0A" w:rsidP="00627E0A">
      <w:pPr>
        <w:pStyle w:val="Odsekzoznamu"/>
        <w:spacing w:after="240"/>
        <w:ind w:left="495"/>
        <w:rPr>
          <w:sz w:val="28"/>
          <w:szCs w:val="28"/>
        </w:rPr>
      </w:pPr>
    </w:p>
    <w:p w14:paraId="15EEF844" w14:textId="77777777" w:rsidR="008A68E8" w:rsidRDefault="00004576" w:rsidP="00E32D76">
      <w:pPr>
        <w:pStyle w:val="Odsekzoznamu"/>
        <w:numPr>
          <w:ilvl w:val="0"/>
          <w:numId w:val="4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2F59" w:rsidRPr="00004576">
        <w:rPr>
          <w:sz w:val="28"/>
          <w:szCs w:val="28"/>
        </w:rPr>
        <w:t>Pracovníci</w:t>
      </w:r>
    </w:p>
    <w:p w14:paraId="0BB7045A" w14:textId="77777777" w:rsidR="00627E0A" w:rsidRPr="00004576" w:rsidRDefault="00627E0A" w:rsidP="00627E0A">
      <w:pPr>
        <w:pStyle w:val="Odsekzoznamu"/>
        <w:spacing w:after="240"/>
        <w:ind w:left="495"/>
        <w:rPr>
          <w:sz w:val="28"/>
          <w:szCs w:val="28"/>
        </w:rPr>
      </w:pPr>
    </w:p>
    <w:p w14:paraId="072E9FCB" w14:textId="77777777" w:rsidR="008A68E8" w:rsidRDefault="00004576" w:rsidP="00E32D76">
      <w:pPr>
        <w:pStyle w:val="Odsekzoznamu"/>
        <w:numPr>
          <w:ilvl w:val="0"/>
          <w:numId w:val="4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66B9" w:rsidRPr="00004576">
        <w:rPr>
          <w:sz w:val="28"/>
          <w:szCs w:val="28"/>
        </w:rPr>
        <w:t>Ekonomická a finančná situácia</w:t>
      </w:r>
    </w:p>
    <w:p w14:paraId="22B4D539" w14:textId="77777777" w:rsidR="00004576" w:rsidRDefault="00004576" w:rsidP="00627E0A">
      <w:pPr>
        <w:ind w:left="135" w:firstLine="573"/>
        <w:rPr>
          <w:sz w:val="28"/>
          <w:szCs w:val="28"/>
        </w:rPr>
      </w:pPr>
      <w:r>
        <w:rPr>
          <w:sz w:val="28"/>
          <w:szCs w:val="28"/>
        </w:rPr>
        <w:t>4.1   Výnosy</w:t>
      </w:r>
    </w:p>
    <w:p w14:paraId="0E64BCD2" w14:textId="77777777" w:rsidR="00004576" w:rsidRDefault="00004576" w:rsidP="00627E0A">
      <w:pPr>
        <w:ind w:left="135" w:firstLine="573"/>
        <w:rPr>
          <w:sz w:val="28"/>
          <w:szCs w:val="28"/>
        </w:rPr>
      </w:pPr>
      <w:r>
        <w:rPr>
          <w:sz w:val="28"/>
          <w:szCs w:val="28"/>
        </w:rPr>
        <w:t xml:space="preserve">4.2    Náklady  </w:t>
      </w:r>
    </w:p>
    <w:p w14:paraId="49AC7C99" w14:textId="77777777" w:rsidR="00004576" w:rsidRDefault="00004576" w:rsidP="00627E0A">
      <w:pPr>
        <w:ind w:left="135" w:firstLine="573"/>
        <w:rPr>
          <w:sz w:val="28"/>
          <w:szCs w:val="28"/>
        </w:rPr>
      </w:pPr>
      <w:r>
        <w:rPr>
          <w:sz w:val="28"/>
          <w:szCs w:val="28"/>
        </w:rPr>
        <w:t>4.3    Hospodársky výsledok</w:t>
      </w:r>
    </w:p>
    <w:p w14:paraId="7934D388" w14:textId="77777777" w:rsidR="00627E0A" w:rsidRDefault="00627E0A" w:rsidP="00627E0A">
      <w:pPr>
        <w:ind w:left="135" w:firstLine="573"/>
        <w:rPr>
          <w:sz w:val="28"/>
          <w:szCs w:val="28"/>
        </w:rPr>
      </w:pPr>
    </w:p>
    <w:p w14:paraId="7AA3F7BF" w14:textId="77777777" w:rsidR="00004576" w:rsidRPr="00627E0A" w:rsidRDefault="00627E0A" w:rsidP="00627E0A">
      <w:pPr>
        <w:pStyle w:val="Odsekzoznamu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4576" w:rsidRPr="00627E0A">
        <w:rPr>
          <w:sz w:val="28"/>
          <w:szCs w:val="28"/>
        </w:rPr>
        <w:t>Ekonomické zhodnotenie vývoja majetku</w:t>
      </w:r>
    </w:p>
    <w:p w14:paraId="7F645797" w14:textId="77777777" w:rsidR="00627E0A" w:rsidRPr="00627E0A" w:rsidRDefault="00627E0A" w:rsidP="00627E0A">
      <w:pPr>
        <w:pStyle w:val="Odsekzoznamu"/>
        <w:ind w:left="495"/>
        <w:rPr>
          <w:sz w:val="28"/>
          <w:szCs w:val="28"/>
        </w:rPr>
      </w:pPr>
    </w:p>
    <w:p w14:paraId="478129C6" w14:textId="77777777" w:rsidR="00004576" w:rsidRDefault="00004576" w:rsidP="00627E0A">
      <w:pPr>
        <w:ind w:left="135" w:firstLine="573"/>
        <w:rPr>
          <w:sz w:val="28"/>
          <w:szCs w:val="28"/>
        </w:rPr>
      </w:pPr>
      <w:r>
        <w:rPr>
          <w:sz w:val="28"/>
          <w:szCs w:val="28"/>
        </w:rPr>
        <w:t>5.1    Majetok</w:t>
      </w:r>
    </w:p>
    <w:p w14:paraId="412C7CC0" w14:textId="77777777" w:rsidR="00004576" w:rsidRDefault="00004576" w:rsidP="00627E0A">
      <w:pPr>
        <w:ind w:left="135" w:firstLine="573"/>
        <w:rPr>
          <w:sz w:val="28"/>
          <w:szCs w:val="28"/>
        </w:rPr>
      </w:pPr>
      <w:r>
        <w:rPr>
          <w:sz w:val="28"/>
          <w:szCs w:val="28"/>
        </w:rPr>
        <w:t>5.2    Záväzky</w:t>
      </w:r>
    </w:p>
    <w:p w14:paraId="62BABA33" w14:textId="77777777" w:rsidR="00004576" w:rsidRDefault="00004576" w:rsidP="00627E0A">
      <w:pPr>
        <w:ind w:left="135" w:firstLine="573"/>
        <w:rPr>
          <w:sz w:val="28"/>
          <w:szCs w:val="28"/>
        </w:rPr>
      </w:pPr>
      <w:r>
        <w:rPr>
          <w:sz w:val="28"/>
          <w:szCs w:val="28"/>
        </w:rPr>
        <w:t>5.3    Pohľadávky</w:t>
      </w:r>
    </w:p>
    <w:p w14:paraId="3086184F" w14:textId="77777777" w:rsidR="00004576" w:rsidRDefault="00004576" w:rsidP="00627E0A">
      <w:pPr>
        <w:ind w:left="135" w:firstLine="573"/>
        <w:rPr>
          <w:sz w:val="28"/>
          <w:szCs w:val="28"/>
        </w:rPr>
      </w:pPr>
      <w:r>
        <w:rPr>
          <w:sz w:val="28"/>
          <w:szCs w:val="28"/>
        </w:rPr>
        <w:t>5.4    Tvorba a čerpanie sociálneho fondu</w:t>
      </w:r>
    </w:p>
    <w:p w14:paraId="235F6A1D" w14:textId="77777777" w:rsidR="00004576" w:rsidRDefault="00004576" w:rsidP="009379BC">
      <w:pPr>
        <w:rPr>
          <w:sz w:val="28"/>
          <w:szCs w:val="28"/>
        </w:rPr>
      </w:pPr>
    </w:p>
    <w:p w14:paraId="1E76A517" w14:textId="77777777" w:rsidR="00627E0A" w:rsidRDefault="00627E0A" w:rsidP="00E32D76">
      <w:pPr>
        <w:ind w:left="135" w:firstLine="573"/>
        <w:rPr>
          <w:sz w:val="28"/>
          <w:szCs w:val="28"/>
        </w:rPr>
      </w:pPr>
    </w:p>
    <w:p w14:paraId="48A832EE" w14:textId="77777777" w:rsidR="008A68E8" w:rsidRPr="00004576" w:rsidRDefault="00E32D76" w:rsidP="00E32D7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79BC">
        <w:rPr>
          <w:sz w:val="28"/>
          <w:szCs w:val="28"/>
        </w:rPr>
        <w:t>6</w:t>
      </w:r>
      <w:r w:rsidR="00004576">
        <w:rPr>
          <w:sz w:val="28"/>
          <w:szCs w:val="28"/>
        </w:rPr>
        <w:t xml:space="preserve">.      </w:t>
      </w:r>
      <w:r w:rsidR="008A68E8" w:rsidRPr="00004576">
        <w:rPr>
          <w:sz w:val="28"/>
          <w:szCs w:val="28"/>
        </w:rPr>
        <w:t>Celkové zhodnotenie činnosti a predpokladaný  vývoj   spoločnosti</w:t>
      </w:r>
    </w:p>
    <w:p w14:paraId="77B6AA8D" w14:textId="77777777" w:rsidR="008A68E8" w:rsidRDefault="008A68E8" w:rsidP="00E32D76">
      <w:pPr>
        <w:rPr>
          <w:sz w:val="28"/>
          <w:szCs w:val="28"/>
        </w:rPr>
      </w:pPr>
    </w:p>
    <w:p w14:paraId="35B9D81D" w14:textId="77777777" w:rsidR="008A68E8" w:rsidRDefault="008A68E8" w:rsidP="00E32D7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79B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E32D76">
        <w:rPr>
          <w:sz w:val="28"/>
          <w:szCs w:val="28"/>
        </w:rPr>
        <w:t xml:space="preserve">     </w:t>
      </w:r>
      <w:r>
        <w:rPr>
          <w:sz w:val="28"/>
          <w:szCs w:val="28"/>
        </w:rPr>
        <w:t>Výdavky na činnosť v oblasti výskumu a vývoja</w:t>
      </w:r>
    </w:p>
    <w:p w14:paraId="35A491CC" w14:textId="77777777" w:rsidR="008A68E8" w:rsidRDefault="008A68E8" w:rsidP="00E32D76">
      <w:pPr>
        <w:rPr>
          <w:sz w:val="28"/>
          <w:szCs w:val="28"/>
        </w:rPr>
      </w:pPr>
    </w:p>
    <w:p w14:paraId="057A20F8" w14:textId="77777777" w:rsidR="008A68E8" w:rsidRDefault="008A68E8" w:rsidP="00E32D76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79B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E32D7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Informácia o obstaraní obchodných podielov a akcií</w:t>
      </w:r>
    </w:p>
    <w:p w14:paraId="394F861D" w14:textId="77777777" w:rsidR="008A68E8" w:rsidRDefault="008A68E8" w:rsidP="00E32D76">
      <w:pPr>
        <w:ind w:left="-540" w:firstLine="540"/>
        <w:rPr>
          <w:sz w:val="28"/>
          <w:szCs w:val="28"/>
        </w:rPr>
      </w:pPr>
    </w:p>
    <w:p w14:paraId="3AD8CCF8" w14:textId="77777777" w:rsidR="008A68E8" w:rsidRDefault="008A68E8" w:rsidP="00E32D76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79BC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9379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32D76">
        <w:rPr>
          <w:sz w:val="28"/>
          <w:szCs w:val="28"/>
        </w:rPr>
        <w:t xml:space="preserve">   </w:t>
      </w:r>
      <w:r>
        <w:rPr>
          <w:sz w:val="28"/>
          <w:szCs w:val="28"/>
        </w:rPr>
        <w:t>Informácia o organizačných zložkách v zahraničí</w:t>
      </w:r>
    </w:p>
    <w:p w14:paraId="2A3C160B" w14:textId="77777777" w:rsidR="008A68E8" w:rsidRDefault="008A68E8" w:rsidP="00E32D76">
      <w:pPr>
        <w:ind w:left="-540" w:firstLine="540"/>
        <w:rPr>
          <w:sz w:val="28"/>
          <w:szCs w:val="28"/>
        </w:rPr>
      </w:pPr>
    </w:p>
    <w:p w14:paraId="5E267691" w14:textId="77777777" w:rsidR="008A68E8" w:rsidRDefault="008A68E8" w:rsidP="00E32D76">
      <w:pPr>
        <w:ind w:left="-540" w:firstLine="540"/>
        <w:rPr>
          <w:sz w:val="28"/>
          <w:szCs w:val="28"/>
        </w:rPr>
      </w:pPr>
    </w:p>
    <w:p w14:paraId="049F78F6" w14:textId="77777777" w:rsidR="008A68E8" w:rsidRDefault="008A68E8" w:rsidP="00004576">
      <w:pPr>
        <w:rPr>
          <w:sz w:val="28"/>
          <w:szCs w:val="28"/>
        </w:rPr>
      </w:pPr>
    </w:p>
    <w:p w14:paraId="74F03880" w14:textId="77777777" w:rsidR="008A68E8" w:rsidRDefault="008A68E8" w:rsidP="00627E0A">
      <w:pPr>
        <w:rPr>
          <w:sz w:val="28"/>
          <w:szCs w:val="28"/>
        </w:rPr>
      </w:pPr>
    </w:p>
    <w:p w14:paraId="3EB47D1D" w14:textId="77777777" w:rsidR="008A68E8" w:rsidRDefault="002A4ABD" w:rsidP="008A68E8">
      <w:pPr>
        <w:ind w:left="-540" w:firstLine="54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0C7CF7E" wp14:editId="1C7004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56640" cy="647700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089B1" w14:textId="77777777" w:rsidR="008A68E8" w:rsidRDefault="008A68E8" w:rsidP="008A68E8">
      <w:pPr>
        <w:ind w:left="-540" w:firstLine="540"/>
        <w:rPr>
          <w:sz w:val="28"/>
          <w:szCs w:val="28"/>
        </w:rPr>
      </w:pPr>
    </w:p>
    <w:p w14:paraId="3A1F2212" w14:textId="77777777" w:rsidR="008A68E8" w:rsidRDefault="008A68E8" w:rsidP="008A68E8">
      <w:pPr>
        <w:ind w:left="-540" w:firstLine="540"/>
        <w:rPr>
          <w:sz w:val="28"/>
          <w:szCs w:val="28"/>
        </w:rPr>
      </w:pPr>
    </w:p>
    <w:p w14:paraId="576ACD0D" w14:textId="77777777" w:rsidR="008A68E8" w:rsidRDefault="008A68E8" w:rsidP="008A68E8">
      <w:pPr>
        <w:ind w:left="-540" w:firstLine="540"/>
        <w:rPr>
          <w:sz w:val="28"/>
          <w:szCs w:val="28"/>
        </w:rPr>
      </w:pPr>
    </w:p>
    <w:p w14:paraId="374954A0" w14:textId="77777777" w:rsidR="008A68E8" w:rsidRDefault="008A68E8" w:rsidP="008A68E8">
      <w:pPr>
        <w:ind w:left="-540" w:firstLine="540"/>
        <w:rPr>
          <w:sz w:val="28"/>
          <w:szCs w:val="28"/>
        </w:rPr>
      </w:pPr>
    </w:p>
    <w:p w14:paraId="13403CFE" w14:textId="77777777" w:rsidR="008A68E8" w:rsidRPr="00CD59CE" w:rsidRDefault="00CD59CE" w:rsidP="00CD59CE">
      <w:pPr>
        <w:pStyle w:val="Odsekzoznamu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CD59CE">
        <w:rPr>
          <w:rFonts w:ascii="Arial" w:hAnsi="Arial" w:cs="Arial"/>
          <w:b/>
          <w:sz w:val="32"/>
          <w:szCs w:val="32"/>
        </w:rPr>
        <w:t>Informácia o</w:t>
      </w:r>
      <w:r w:rsidR="008A68E8" w:rsidRPr="00CD59CE">
        <w:rPr>
          <w:rFonts w:ascii="Arial" w:hAnsi="Arial" w:cs="Arial"/>
          <w:b/>
          <w:sz w:val="32"/>
          <w:szCs w:val="32"/>
        </w:rPr>
        <w:t xml:space="preserve"> obchodnej spoločnosti </w:t>
      </w:r>
      <w:r w:rsidR="009379BC">
        <w:rPr>
          <w:rFonts w:ascii="Arial" w:hAnsi="Arial" w:cs="Arial"/>
          <w:b/>
          <w:sz w:val="32"/>
          <w:szCs w:val="32"/>
        </w:rPr>
        <w:t>k 31.12.2021</w:t>
      </w:r>
    </w:p>
    <w:p w14:paraId="22709EF6" w14:textId="77777777" w:rsidR="00CD59CE" w:rsidRDefault="00CD59CE" w:rsidP="00CD59CE">
      <w:pPr>
        <w:rPr>
          <w:rFonts w:ascii="Arial" w:hAnsi="Arial" w:cs="Arial"/>
          <w:b/>
        </w:rPr>
      </w:pPr>
    </w:p>
    <w:p w14:paraId="558F102B" w14:textId="77777777" w:rsidR="00CD59CE" w:rsidRDefault="00CD59CE" w:rsidP="00CD59CE">
      <w:pPr>
        <w:rPr>
          <w:rFonts w:ascii="Arial" w:hAnsi="Arial" w:cs="Arial"/>
          <w:b/>
        </w:rPr>
      </w:pPr>
    </w:p>
    <w:p w14:paraId="6C6C226D" w14:textId="77777777" w:rsidR="00CD59CE" w:rsidRDefault="00CD59CE" w:rsidP="00CD59CE">
      <w:pPr>
        <w:rPr>
          <w:rFonts w:ascii="Arial" w:hAnsi="Arial" w:cs="Arial"/>
        </w:rPr>
      </w:pPr>
      <w:r w:rsidRPr="00CD59CE">
        <w:rPr>
          <w:rFonts w:ascii="Arial" w:hAnsi="Arial" w:cs="Arial"/>
        </w:rPr>
        <w:t>Názov:</w:t>
      </w:r>
      <w:r w:rsidRPr="00CD59CE">
        <w:rPr>
          <w:rFonts w:ascii="Arial" w:hAnsi="Arial" w:cs="Arial"/>
        </w:rPr>
        <w:tab/>
      </w:r>
      <w:r w:rsidRPr="00CD59CE">
        <w:rPr>
          <w:rFonts w:ascii="Arial" w:hAnsi="Arial" w:cs="Arial"/>
        </w:rPr>
        <w:tab/>
      </w:r>
      <w:r w:rsidRPr="00CD59C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59CE">
        <w:rPr>
          <w:rFonts w:ascii="Arial" w:hAnsi="Arial" w:cs="Arial"/>
        </w:rPr>
        <w:t xml:space="preserve">Bytový podnik Podunajské Biskupice, </w:t>
      </w:r>
      <w:proofErr w:type="spellStart"/>
      <w:r w:rsidRPr="00CD59CE">
        <w:rPr>
          <w:rFonts w:ascii="Arial" w:hAnsi="Arial" w:cs="Arial"/>
        </w:rPr>
        <w:t>s.r.o</w:t>
      </w:r>
      <w:proofErr w:type="spellEnd"/>
      <w:r w:rsidRPr="00CD59CE">
        <w:rPr>
          <w:rFonts w:ascii="Arial" w:hAnsi="Arial" w:cs="Arial"/>
        </w:rPr>
        <w:t>.</w:t>
      </w:r>
    </w:p>
    <w:p w14:paraId="0B71A384" w14:textId="77777777" w:rsidR="00CD59CE" w:rsidRDefault="00CD59CE" w:rsidP="00CD59CE">
      <w:pPr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Priekopnícka 19, 821 06 Bratislava</w:t>
      </w:r>
    </w:p>
    <w:p w14:paraId="219AB26E" w14:textId="77777777" w:rsidR="00CD59CE" w:rsidRDefault="00CD59CE" w:rsidP="00CD59CE">
      <w:pPr>
        <w:rPr>
          <w:rFonts w:ascii="Arial" w:hAnsi="Arial" w:cs="Arial"/>
        </w:rPr>
      </w:pPr>
    </w:p>
    <w:p w14:paraId="46BBF7A2" w14:textId="77777777" w:rsidR="00CD59CE" w:rsidRDefault="00334614" w:rsidP="00CD59CE">
      <w:pPr>
        <w:rPr>
          <w:rFonts w:ascii="Arial" w:hAnsi="Arial" w:cs="Arial"/>
        </w:rPr>
      </w:pPr>
      <w:r>
        <w:rPr>
          <w:rFonts w:ascii="Arial" w:hAnsi="Arial" w:cs="Arial"/>
        </w:rPr>
        <w:t>Dátum zápisu</w:t>
      </w:r>
      <w:r w:rsidR="00CD59CE">
        <w:rPr>
          <w:rFonts w:ascii="Arial" w:hAnsi="Arial" w:cs="Arial"/>
        </w:rPr>
        <w:t>:</w:t>
      </w:r>
      <w:r w:rsidR="00CD59CE">
        <w:rPr>
          <w:rFonts w:ascii="Arial" w:hAnsi="Arial" w:cs="Arial"/>
        </w:rPr>
        <w:tab/>
      </w:r>
      <w:r w:rsidR="00CD59CE">
        <w:rPr>
          <w:rFonts w:ascii="Arial" w:hAnsi="Arial" w:cs="Arial"/>
        </w:rPr>
        <w:tab/>
      </w:r>
      <w:r w:rsidR="00CD59CE">
        <w:rPr>
          <w:rFonts w:ascii="Arial" w:hAnsi="Arial" w:cs="Arial"/>
        </w:rPr>
        <w:tab/>
      </w:r>
      <w:r w:rsidR="00190FF4">
        <w:rPr>
          <w:rFonts w:ascii="Arial" w:hAnsi="Arial" w:cs="Arial"/>
        </w:rPr>
        <w:t>27.06.</w:t>
      </w:r>
      <w:r w:rsidR="00CD59CE">
        <w:rPr>
          <w:rFonts w:ascii="Arial" w:hAnsi="Arial" w:cs="Arial"/>
        </w:rPr>
        <w:t>2001</w:t>
      </w:r>
    </w:p>
    <w:p w14:paraId="3417DB3E" w14:textId="77777777" w:rsidR="00CD59CE" w:rsidRDefault="00CD59CE" w:rsidP="00CD59CE">
      <w:pPr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35 815 353</w:t>
      </w:r>
    </w:p>
    <w:p w14:paraId="1242A7C0" w14:textId="77777777" w:rsidR="00CD59CE" w:rsidRDefault="00CD59CE" w:rsidP="00CD59CE">
      <w:pPr>
        <w:rPr>
          <w:rFonts w:ascii="Arial" w:hAnsi="Arial" w:cs="Arial"/>
        </w:rPr>
      </w:pPr>
      <w:r>
        <w:rPr>
          <w:rFonts w:ascii="Arial" w:hAnsi="Arial" w:cs="Arial"/>
        </w:rPr>
        <w:t>IČ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SK2020</w:t>
      </w:r>
      <w:r w:rsidR="0007329F">
        <w:rPr>
          <w:rFonts w:ascii="Arial" w:hAnsi="Arial" w:cs="Arial"/>
        </w:rPr>
        <w:t>246679</w:t>
      </w:r>
    </w:p>
    <w:p w14:paraId="222A3C81" w14:textId="77777777" w:rsidR="00CD59CE" w:rsidRDefault="00CD59CE" w:rsidP="00CD59CE">
      <w:pPr>
        <w:rPr>
          <w:rFonts w:ascii="Arial" w:hAnsi="Arial" w:cs="Arial"/>
        </w:rPr>
      </w:pPr>
      <w:r>
        <w:rPr>
          <w:rFonts w:ascii="Arial" w:hAnsi="Arial" w:cs="Arial"/>
        </w:rPr>
        <w:t>Spoločnosť zapísaná: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Obchodný register Okresného súdu Bratislava I.,</w:t>
      </w:r>
    </w:p>
    <w:p w14:paraId="495FECD7" w14:textId="77777777" w:rsidR="00CD59CE" w:rsidRDefault="00CD59CE" w:rsidP="00CD59C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oddiel: </w:t>
      </w:r>
      <w:proofErr w:type="spellStart"/>
      <w:r>
        <w:rPr>
          <w:rFonts w:ascii="Arial" w:hAnsi="Arial" w:cs="Arial"/>
        </w:rPr>
        <w:t>S.r.o</w:t>
      </w:r>
      <w:proofErr w:type="spellEnd"/>
      <w:r>
        <w:rPr>
          <w:rFonts w:ascii="Arial" w:hAnsi="Arial" w:cs="Arial"/>
        </w:rPr>
        <w:t>., vložka</w:t>
      </w:r>
      <w:r w:rsidR="000732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č.: 24429/B</w:t>
      </w:r>
    </w:p>
    <w:p w14:paraId="000DD4FE" w14:textId="77777777" w:rsidR="00CD59CE" w:rsidRDefault="00334614" w:rsidP="00CD59CE">
      <w:pPr>
        <w:rPr>
          <w:rFonts w:ascii="Arial" w:hAnsi="Arial" w:cs="Arial"/>
        </w:rPr>
      </w:pPr>
      <w:r>
        <w:rPr>
          <w:rFonts w:ascii="Arial" w:hAnsi="Arial" w:cs="Arial"/>
        </w:rPr>
        <w:t>Základné imanie spoločnosti:</w:t>
      </w:r>
      <w:r>
        <w:rPr>
          <w:rFonts w:ascii="Arial" w:hAnsi="Arial" w:cs="Arial"/>
        </w:rPr>
        <w:tab/>
      </w:r>
      <w:r w:rsidR="00DB046A">
        <w:rPr>
          <w:rFonts w:ascii="Arial" w:hAnsi="Arial" w:cs="Arial"/>
        </w:rPr>
        <w:t>6 638,</w:t>
      </w:r>
      <w:r w:rsidR="00495CD7">
        <w:rPr>
          <w:rFonts w:ascii="Arial" w:hAnsi="Arial" w:cs="Arial"/>
        </w:rPr>
        <w:t>78 €</w:t>
      </w:r>
    </w:p>
    <w:p w14:paraId="2DB0C26E" w14:textId="77777777" w:rsidR="00CD59CE" w:rsidRDefault="00CD59CE" w:rsidP="00CD59CE">
      <w:pPr>
        <w:rPr>
          <w:rFonts w:ascii="Arial" w:hAnsi="Arial" w:cs="Arial"/>
        </w:rPr>
      </w:pPr>
    </w:p>
    <w:p w14:paraId="711FCB9A" w14:textId="77777777" w:rsidR="00CD59CE" w:rsidRDefault="00CD59CE" w:rsidP="00CD59CE">
      <w:pPr>
        <w:rPr>
          <w:rFonts w:ascii="Arial" w:hAnsi="Arial" w:cs="Arial"/>
        </w:rPr>
      </w:pPr>
      <w:r>
        <w:rPr>
          <w:rFonts w:ascii="Arial" w:hAnsi="Arial" w:cs="Arial"/>
        </w:rPr>
        <w:t>Vlastník</w:t>
      </w:r>
      <w:r w:rsidR="000F41F8">
        <w:rPr>
          <w:rFonts w:ascii="Arial" w:hAnsi="Arial" w:cs="Arial"/>
        </w:rPr>
        <w:t xml:space="preserve"> spoločnosti:</w:t>
      </w:r>
      <w:r w:rsidR="000F41F8">
        <w:rPr>
          <w:rFonts w:ascii="Arial" w:hAnsi="Arial" w:cs="Arial"/>
        </w:rPr>
        <w:tab/>
      </w:r>
      <w:r w:rsidR="000F41F8">
        <w:rPr>
          <w:rFonts w:ascii="Arial" w:hAnsi="Arial" w:cs="Arial"/>
        </w:rPr>
        <w:tab/>
        <w:t>Mestská časť Bratislava – Podunajské Biskupice</w:t>
      </w:r>
    </w:p>
    <w:p w14:paraId="6BD2D205" w14:textId="77777777" w:rsidR="000F41F8" w:rsidRDefault="000F41F8" w:rsidP="00CD59C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825 61 Bratislava, Trojičné námestie 11</w:t>
      </w:r>
    </w:p>
    <w:p w14:paraId="11D00C6B" w14:textId="77777777" w:rsidR="00CD59CE" w:rsidRPr="00CD59CE" w:rsidRDefault="00CD59CE" w:rsidP="000F41F8">
      <w:pPr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Valné zhromaždenie</w:t>
      </w:r>
      <w:r w:rsidR="000F41F8">
        <w:rPr>
          <w:rFonts w:ascii="Arial" w:hAnsi="Arial" w:cs="Arial"/>
        </w:rPr>
        <w:t>:</w:t>
      </w:r>
      <w:r w:rsidR="000F41F8">
        <w:rPr>
          <w:rFonts w:ascii="Arial" w:hAnsi="Arial" w:cs="Arial"/>
        </w:rPr>
        <w:tab/>
        <w:t xml:space="preserve">Mestská časť Bratislava – Podunajské Biskupice, </w:t>
      </w:r>
      <w:r w:rsidR="0007329F">
        <w:rPr>
          <w:rFonts w:ascii="Arial" w:hAnsi="Arial" w:cs="Arial"/>
        </w:rPr>
        <w:t xml:space="preserve">zastúpená starostom Mgr. </w:t>
      </w:r>
      <w:r w:rsidR="000F41F8">
        <w:rPr>
          <w:rFonts w:ascii="Arial" w:hAnsi="Arial" w:cs="Arial"/>
        </w:rPr>
        <w:t xml:space="preserve">Zoltán </w:t>
      </w:r>
      <w:proofErr w:type="spellStart"/>
      <w:r w:rsidR="000F41F8">
        <w:rPr>
          <w:rFonts w:ascii="Arial" w:hAnsi="Arial" w:cs="Arial"/>
        </w:rPr>
        <w:t>Pék</w:t>
      </w:r>
      <w:proofErr w:type="spellEnd"/>
    </w:p>
    <w:p w14:paraId="75792F6C" w14:textId="77777777" w:rsidR="00CD59CE" w:rsidRDefault="00CD59CE" w:rsidP="00CD59CE">
      <w:pPr>
        <w:rPr>
          <w:rFonts w:ascii="Arial" w:hAnsi="Arial" w:cs="Arial"/>
        </w:rPr>
      </w:pPr>
      <w:r>
        <w:rPr>
          <w:rFonts w:ascii="Arial" w:hAnsi="Arial" w:cs="Arial"/>
        </w:rPr>
        <w:t>Dozorná rada</w:t>
      </w:r>
      <w:r w:rsidR="0007329F">
        <w:rPr>
          <w:rFonts w:ascii="Arial" w:hAnsi="Arial" w:cs="Arial"/>
        </w:rPr>
        <w:t>:</w:t>
      </w:r>
      <w:r w:rsidR="0007329F">
        <w:rPr>
          <w:rFonts w:ascii="Arial" w:hAnsi="Arial" w:cs="Arial"/>
        </w:rPr>
        <w:tab/>
      </w:r>
      <w:r w:rsidR="0007329F">
        <w:rPr>
          <w:rFonts w:ascii="Arial" w:hAnsi="Arial" w:cs="Arial"/>
        </w:rPr>
        <w:tab/>
      </w:r>
      <w:r w:rsidR="0007329F">
        <w:rPr>
          <w:rFonts w:ascii="Arial" w:hAnsi="Arial" w:cs="Arial"/>
        </w:rPr>
        <w:tab/>
        <w:t xml:space="preserve">Ing. </w:t>
      </w:r>
      <w:r w:rsidR="00334614">
        <w:rPr>
          <w:rFonts w:ascii="Arial" w:hAnsi="Arial" w:cs="Arial"/>
        </w:rPr>
        <w:t>Olívia Falanga Wurster</w:t>
      </w:r>
    </w:p>
    <w:p w14:paraId="451D382C" w14:textId="77777777" w:rsidR="00334614" w:rsidRDefault="00334614" w:rsidP="00CD59C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</w:t>
      </w:r>
      <w:r w:rsidR="000732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Zuzana </w:t>
      </w:r>
      <w:proofErr w:type="spellStart"/>
      <w:r>
        <w:rPr>
          <w:rFonts w:ascii="Arial" w:hAnsi="Arial" w:cs="Arial"/>
        </w:rPr>
        <w:t>Čermanová</w:t>
      </w:r>
      <w:proofErr w:type="spellEnd"/>
      <w:r>
        <w:rPr>
          <w:rFonts w:ascii="Arial" w:hAnsi="Arial" w:cs="Arial"/>
        </w:rPr>
        <w:t>, PhD.</w:t>
      </w:r>
    </w:p>
    <w:p w14:paraId="0D00C63B" w14:textId="77777777" w:rsidR="00334614" w:rsidRDefault="00334614" w:rsidP="00CD59C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</w:t>
      </w:r>
      <w:r w:rsidR="000732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Iveta Daňková</w:t>
      </w:r>
    </w:p>
    <w:p w14:paraId="71C17B87" w14:textId="77777777" w:rsidR="00334614" w:rsidRDefault="00334614" w:rsidP="00CD59C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</w:t>
      </w:r>
      <w:r w:rsidR="000732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Ildikó Virágová</w:t>
      </w:r>
    </w:p>
    <w:p w14:paraId="26ACEFCB" w14:textId="77777777" w:rsidR="00334614" w:rsidRDefault="00334614" w:rsidP="00CD59C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   </w:t>
      </w:r>
      <w:r w:rsidR="000732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Boris Boleček</w:t>
      </w:r>
    </w:p>
    <w:p w14:paraId="5377FB10" w14:textId="77777777" w:rsidR="00CD59CE" w:rsidRDefault="00CD59CE" w:rsidP="00CD59CE">
      <w:pPr>
        <w:rPr>
          <w:rFonts w:ascii="Arial" w:hAnsi="Arial" w:cs="Arial"/>
        </w:rPr>
      </w:pPr>
      <w:r>
        <w:rPr>
          <w:rFonts w:ascii="Arial" w:hAnsi="Arial" w:cs="Arial"/>
        </w:rPr>
        <w:t>Vedenie spoločnosti</w:t>
      </w:r>
    </w:p>
    <w:p w14:paraId="3CE7771E" w14:textId="77777777" w:rsidR="00CD59CE" w:rsidRDefault="00CD59CE" w:rsidP="00CD59CE">
      <w:pPr>
        <w:rPr>
          <w:rFonts w:ascii="Arial" w:hAnsi="Arial" w:cs="Arial"/>
        </w:rPr>
      </w:pPr>
      <w:r>
        <w:rPr>
          <w:rFonts w:ascii="Arial" w:hAnsi="Arial" w:cs="Arial"/>
        </w:rPr>
        <w:t>konateľ: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</w:t>
      </w:r>
      <w:r w:rsidR="0007329F">
        <w:rPr>
          <w:rFonts w:ascii="Arial" w:hAnsi="Arial" w:cs="Arial"/>
        </w:rPr>
        <w:t xml:space="preserve"> T</w:t>
      </w:r>
      <w:r w:rsidR="00FA3D34">
        <w:rPr>
          <w:rFonts w:ascii="Arial" w:hAnsi="Arial" w:cs="Arial"/>
        </w:rPr>
        <w:t xml:space="preserve">ibor </w:t>
      </w:r>
      <w:proofErr w:type="spellStart"/>
      <w:r w:rsidR="00FA3D34">
        <w:rPr>
          <w:rFonts w:ascii="Arial" w:hAnsi="Arial" w:cs="Arial"/>
        </w:rPr>
        <w:t>Pogány</w:t>
      </w:r>
      <w:proofErr w:type="spellEnd"/>
      <w:r w:rsidR="00FA3D34">
        <w:rPr>
          <w:rFonts w:ascii="Arial" w:hAnsi="Arial" w:cs="Arial"/>
        </w:rPr>
        <w:t xml:space="preserve"> </w:t>
      </w:r>
    </w:p>
    <w:p w14:paraId="16D19FBB" w14:textId="77777777" w:rsidR="00CD59CE" w:rsidRDefault="00CD59CE" w:rsidP="00CD59CE">
      <w:pPr>
        <w:rPr>
          <w:rFonts w:ascii="Arial" w:hAnsi="Arial" w:cs="Arial"/>
        </w:rPr>
      </w:pPr>
    </w:p>
    <w:p w14:paraId="02E976A5" w14:textId="77777777" w:rsidR="00CD59CE" w:rsidRDefault="00CD59CE" w:rsidP="00CD59CE">
      <w:pPr>
        <w:rPr>
          <w:rFonts w:ascii="Arial" w:hAnsi="Arial" w:cs="Arial"/>
        </w:rPr>
      </w:pPr>
    </w:p>
    <w:p w14:paraId="517943C6" w14:textId="77777777" w:rsidR="002A4ABD" w:rsidRDefault="002A4ABD" w:rsidP="002A4AB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0740C">
        <w:rPr>
          <w:rFonts w:ascii="Arial" w:hAnsi="Arial" w:cs="Arial"/>
        </w:rPr>
        <w:t>ytový podnik</w:t>
      </w:r>
      <w:r>
        <w:rPr>
          <w:rFonts w:ascii="Arial" w:hAnsi="Arial" w:cs="Arial"/>
        </w:rPr>
        <w:t xml:space="preserve"> P</w:t>
      </w:r>
      <w:r w:rsidR="0060740C">
        <w:rPr>
          <w:rFonts w:ascii="Arial" w:hAnsi="Arial" w:cs="Arial"/>
        </w:rPr>
        <w:t xml:space="preserve">odunajské </w:t>
      </w:r>
      <w:r>
        <w:rPr>
          <w:rFonts w:ascii="Arial" w:hAnsi="Arial" w:cs="Arial"/>
        </w:rPr>
        <w:t>B</w:t>
      </w:r>
      <w:r w:rsidR="0060740C">
        <w:rPr>
          <w:rFonts w:ascii="Arial" w:hAnsi="Arial" w:cs="Arial"/>
        </w:rPr>
        <w:t xml:space="preserve">iskupice, </w:t>
      </w:r>
      <w:proofErr w:type="spellStart"/>
      <w:r w:rsidR="0060740C">
        <w:rPr>
          <w:rFonts w:ascii="Arial" w:hAnsi="Arial" w:cs="Arial"/>
        </w:rPr>
        <w:t>s.r.o</w:t>
      </w:r>
      <w:proofErr w:type="spellEnd"/>
      <w:r w:rsidR="0060740C">
        <w:rPr>
          <w:rFonts w:ascii="Arial" w:hAnsi="Arial" w:cs="Arial"/>
        </w:rPr>
        <w:t>.</w:t>
      </w:r>
      <w:r>
        <w:rPr>
          <w:rFonts w:ascii="Arial" w:hAnsi="Arial" w:cs="Arial"/>
        </w:rPr>
        <w:t>, vznikol ako jeden z právnych  nástupcov na základe s</w:t>
      </w:r>
      <w:r w:rsidRPr="00FF24F4">
        <w:rPr>
          <w:rFonts w:ascii="Arial" w:hAnsi="Arial" w:cs="Arial"/>
        </w:rPr>
        <w:t>poločn</w:t>
      </w:r>
      <w:r>
        <w:rPr>
          <w:rFonts w:ascii="Arial" w:hAnsi="Arial" w:cs="Arial"/>
        </w:rPr>
        <w:t>ého</w:t>
      </w:r>
      <w:r w:rsidRPr="00FF24F4">
        <w:rPr>
          <w:rFonts w:ascii="Arial" w:hAnsi="Arial" w:cs="Arial"/>
        </w:rPr>
        <w:t xml:space="preserve"> rozhodnut</w:t>
      </w:r>
      <w:r>
        <w:rPr>
          <w:rFonts w:ascii="Arial" w:hAnsi="Arial" w:cs="Arial"/>
        </w:rPr>
        <w:t>ia</w:t>
      </w:r>
      <w:r w:rsidRPr="00FF24F4">
        <w:rPr>
          <w:rFonts w:ascii="Arial" w:hAnsi="Arial" w:cs="Arial"/>
        </w:rPr>
        <w:t xml:space="preserve"> zastupiteľstiev M</w:t>
      </w:r>
      <w:r w:rsidR="0060740C">
        <w:rPr>
          <w:rFonts w:ascii="Arial" w:hAnsi="Arial" w:cs="Arial"/>
        </w:rPr>
        <w:t>estskej časti Bratislava-</w:t>
      </w:r>
      <w:r w:rsidRPr="00FF24F4">
        <w:rPr>
          <w:rFonts w:ascii="Arial" w:hAnsi="Arial" w:cs="Arial"/>
        </w:rPr>
        <w:t>Vrakuňa</w:t>
      </w:r>
      <w:r>
        <w:rPr>
          <w:rFonts w:ascii="Arial" w:hAnsi="Arial" w:cs="Arial"/>
        </w:rPr>
        <w:t xml:space="preserve"> a</w:t>
      </w:r>
      <w:r w:rsidR="0060740C">
        <w:rPr>
          <w:rFonts w:ascii="Arial" w:hAnsi="Arial" w:cs="Arial"/>
        </w:rPr>
        <w:t> </w:t>
      </w:r>
      <w:r>
        <w:rPr>
          <w:rFonts w:ascii="Arial" w:hAnsi="Arial" w:cs="Arial"/>
        </w:rPr>
        <w:t>M</w:t>
      </w:r>
      <w:r w:rsidR="0060740C">
        <w:rPr>
          <w:rFonts w:ascii="Arial" w:hAnsi="Arial" w:cs="Arial"/>
        </w:rPr>
        <w:t xml:space="preserve">estskej časti </w:t>
      </w:r>
      <w:r>
        <w:rPr>
          <w:rFonts w:ascii="Arial" w:hAnsi="Arial" w:cs="Arial"/>
        </w:rPr>
        <w:t>B</w:t>
      </w:r>
      <w:r w:rsidR="0060740C">
        <w:rPr>
          <w:rFonts w:ascii="Arial" w:hAnsi="Arial" w:cs="Arial"/>
        </w:rPr>
        <w:t>ratislava-</w:t>
      </w:r>
      <w:r>
        <w:rPr>
          <w:rFonts w:ascii="Arial" w:hAnsi="Arial" w:cs="Arial"/>
        </w:rPr>
        <w:t>Podunajské Biskupice o zrušení</w:t>
      </w:r>
      <w:r w:rsidRPr="00FF24F4">
        <w:rPr>
          <w:rFonts w:ascii="Arial" w:hAnsi="Arial" w:cs="Arial"/>
        </w:rPr>
        <w:t xml:space="preserve"> obecn</w:t>
      </w:r>
      <w:r>
        <w:rPr>
          <w:rFonts w:ascii="Arial" w:hAnsi="Arial" w:cs="Arial"/>
        </w:rPr>
        <w:t xml:space="preserve">ého </w:t>
      </w:r>
      <w:r w:rsidRPr="00FF24F4">
        <w:rPr>
          <w:rFonts w:ascii="Arial" w:hAnsi="Arial" w:cs="Arial"/>
        </w:rPr>
        <w:t>Bytov</w:t>
      </w:r>
      <w:r>
        <w:rPr>
          <w:rFonts w:ascii="Arial" w:hAnsi="Arial" w:cs="Arial"/>
        </w:rPr>
        <w:t>ého</w:t>
      </w:r>
      <w:r w:rsidRPr="00FF24F4">
        <w:rPr>
          <w:rFonts w:ascii="Arial" w:hAnsi="Arial" w:cs="Arial"/>
        </w:rPr>
        <w:t xml:space="preserve"> podnik</w:t>
      </w:r>
      <w:r>
        <w:rPr>
          <w:rFonts w:ascii="Arial" w:hAnsi="Arial" w:cs="Arial"/>
        </w:rPr>
        <w:t>u</w:t>
      </w:r>
      <w:r w:rsidRPr="00FF24F4">
        <w:rPr>
          <w:rFonts w:ascii="Arial" w:hAnsi="Arial" w:cs="Arial"/>
        </w:rPr>
        <w:t xml:space="preserve"> Podunajské Biskupice</w:t>
      </w:r>
      <w:r w:rsidR="008A3DA6">
        <w:rPr>
          <w:rFonts w:ascii="Arial" w:hAnsi="Arial" w:cs="Arial"/>
        </w:rPr>
        <w:t xml:space="preserve"> -</w:t>
      </w:r>
      <w:r w:rsidRPr="00FF24F4">
        <w:rPr>
          <w:rFonts w:ascii="Arial" w:hAnsi="Arial" w:cs="Arial"/>
        </w:rPr>
        <w:t xml:space="preserve"> Vrakuňa</w:t>
      </w:r>
      <w:r>
        <w:rPr>
          <w:rFonts w:ascii="Arial" w:hAnsi="Arial" w:cs="Arial"/>
        </w:rPr>
        <w:t xml:space="preserve"> k 30.6.2001</w:t>
      </w:r>
      <w:r w:rsidRPr="00FF24F4">
        <w:rPr>
          <w:rFonts w:ascii="Arial" w:hAnsi="Arial" w:cs="Arial"/>
        </w:rPr>
        <w:t xml:space="preserve"> bez likvidácie.</w:t>
      </w:r>
    </w:p>
    <w:p w14:paraId="3429E6BD" w14:textId="77777777" w:rsidR="002A4ABD" w:rsidRDefault="002A4ABD" w:rsidP="002A4ABD">
      <w:pPr>
        <w:spacing w:before="240"/>
        <w:jc w:val="both"/>
        <w:rPr>
          <w:rFonts w:ascii="Arial" w:hAnsi="Arial" w:cs="Arial"/>
        </w:rPr>
      </w:pPr>
      <w:r w:rsidRPr="00FF24F4">
        <w:rPr>
          <w:rFonts w:ascii="Arial" w:hAnsi="Arial" w:cs="Arial"/>
        </w:rPr>
        <w:t>B</w:t>
      </w:r>
      <w:r w:rsidR="0060740C">
        <w:rPr>
          <w:rFonts w:ascii="Arial" w:hAnsi="Arial" w:cs="Arial"/>
        </w:rPr>
        <w:t>ytový podnik</w:t>
      </w:r>
      <w:r w:rsidRPr="00FF24F4">
        <w:rPr>
          <w:rFonts w:ascii="Arial" w:hAnsi="Arial" w:cs="Arial"/>
        </w:rPr>
        <w:t xml:space="preserve"> P</w:t>
      </w:r>
      <w:r w:rsidR="0060740C">
        <w:rPr>
          <w:rFonts w:ascii="Arial" w:hAnsi="Arial" w:cs="Arial"/>
        </w:rPr>
        <w:t xml:space="preserve">odunajské </w:t>
      </w:r>
      <w:r w:rsidRPr="00FF24F4">
        <w:rPr>
          <w:rFonts w:ascii="Arial" w:hAnsi="Arial" w:cs="Arial"/>
        </w:rPr>
        <w:t>B</w:t>
      </w:r>
      <w:r w:rsidR="0060740C">
        <w:rPr>
          <w:rFonts w:ascii="Arial" w:hAnsi="Arial" w:cs="Arial"/>
        </w:rPr>
        <w:t>iskupice</w:t>
      </w:r>
      <w:r>
        <w:rPr>
          <w:rFonts w:ascii="Arial" w:hAnsi="Arial" w:cs="Arial"/>
        </w:rPr>
        <w:t xml:space="preserve">, </w:t>
      </w:r>
      <w:proofErr w:type="spellStart"/>
      <w:r w:rsidRPr="00FF24F4">
        <w:rPr>
          <w:rFonts w:ascii="Arial" w:hAnsi="Arial" w:cs="Arial"/>
        </w:rPr>
        <w:t>s.r.o</w:t>
      </w:r>
      <w:proofErr w:type="spellEnd"/>
      <w:r w:rsidRPr="00FF24F4">
        <w:rPr>
          <w:rFonts w:ascii="Arial" w:hAnsi="Arial" w:cs="Arial"/>
        </w:rPr>
        <w:t>.</w:t>
      </w:r>
      <w:r w:rsidR="0060740C">
        <w:rPr>
          <w:rFonts w:ascii="Arial" w:hAnsi="Arial" w:cs="Arial"/>
        </w:rPr>
        <w:t>,</w:t>
      </w:r>
      <w:r w:rsidRPr="00FF24F4">
        <w:rPr>
          <w:rFonts w:ascii="Arial" w:hAnsi="Arial" w:cs="Arial"/>
        </w:rPr>
        <w:t xml:space="preserve"> bol</w:t>
      </w:r>
      <w:r>
        <w:rPr>
          <w:rFonts w:ascii="Arial" w:hAnsi="Arial" w:cs="Arial"/>
        </w:rPr>
        <w:t xml:space="preserve"> založený</w:t>
      </w:r>
      <w:r w:rsidRPr="00FF24F4">
        <w:rPr>
          <w:rFonts w:ascii="Arial" w:hAnsi="Arial" w:cs="Arial"/>
        </w:rPr>
        <w:t xml:space="preserve"> jediným spoločníkom M</w:t>
      </w:r>
      <w:r w:rsidR="0060740C">
        <w:rPr>
          <w:rFonts w:ascii="Arial" w:hAnsi="Arial" w:cs="Arial"/>
        </w:rPr>
        <w:t xml:space="preserve">estská časť </w:t>
      </w:r>
      <w:r w:rsidRPr="00FF24F4">
        <w:rPr>
          <w:rFonts w:ascii="Arial" w:hAnsi="Arial" w:cs="Arial"/>
        </w:rPr>
        <w:t>B</w:t>
      </w:r>
      <w:r w:rsidR="0060740C">
        <w:rPr>
          <w:rFonts w:ascii="Arial" w:hAnsi="Arial" w:cs="Arial"/>
        </w:rPr>
        <w:t>ratislava-</w:t>
      </w:r>
      <w:r w:rsidRPr="00FF24F4">
        <w:rPr>
          <w:rFonts w:ascii="Arial" w:hAnsi="Arial" w:cs="Arial"/>
        </w:rPr>
        <w:t>P</w:t>
      </w:r>
      <w:r w:rsidR="0060740C">
        <w:rPr>
          <w:rFonts w:ascii="Arial" w:hAnsi="Arial" w:cs="Arial"/>
        </w:rPr>
        <w:t xml:space="preserve">odunajské </w:t>
      </w:r>
      <w:r w:rsidRPr="00FF24F4">
        <w:rPr>
          <w:rFonts w:ascii="Arial" w:hAnsi="Arial" w:cs="Arial"/>
        </w:rPr>
        <w:t>B</w:t>
      </w:r>
      <w:r w:rsidR="0060740C">
        <w:rPr>
          <w:rFonts w:ascii="Arial" w:hAnsi="Arial" w:cs="Arial"/>
        </w:rPr>
        <w:t>iskupice</w:t>
      </w:r>
      <w:r w:rsidRPr="00FF24F4">
        <w:rPr>
          <w:rFonts w:ascii="Arial" w:hAnsi="Arial" w:cs="Arial"/>
        </w:rPr>
        <w:t xml:space="preserve"> zakladateľskou listinou spísanou formou notárskej zápisnice N 474/2001, </w:t>
      </w:r>
      <w:proofErr w:type="spellStart"/>
      <w:r w:rsidRPr="00FF24F4">
        <w:rPr>
          <w:rFonts w:ascii="Arial" w:hAnsi="Arial" w:cs="Arial"/>
        </w:rPr>
        <w:t>Nz</w:t>
      </w:r>
      <w:proofErr w:type="spellEnd"/>
      <w:r w:rsidRPr="00FF24F4">
        <w:rPr>
          <w:rFonts w:ascii="Arial" w:hAnsi="Arial" w:cs="Arial"/>
        </w:rPr>
        <w:t xml:space="preserve"> 466/2</w:t>
      </w:r>
      <w:r w:rsidR="00C42C78">
        <w:rPr>
          <w:rFonts w:ascii="Arial" w:hAnsi="Arial" w:cs="Arial"/>
        </w:rPr>
        <w:t>001 dňa 6.6.2001 v zmysle §§ 56-</w:t>
      </w:r>
      <w:r w:rsidRPr="00FF24F4">
        <w:rPr>
          <w:rFonts w:ascii="Arial" w:hAnsi="Arial" w:cs="Arial"/>
        </w:rPr>
        <w:t xml:space="preserve">75, § </w:t>
      </w:r>
      <w:smartTag w:uri="urn:schemas-microsoft-com:office:smarttags" w:element="metricconverter">
        <w:smartTagPr>
          <w:attr w:name="ProductID" w:val="105 a"/>
        </w:smartTagPr>
        <w:r w:rsidRPr="00FF24F4">
          <w:rPr>
            <w:rFonts w:ascii="Arial" w:hAnsi="Arial" w:cs="Arial"/>
          </w:rPr>
          <w:t>105 a</w:t>
        </w:r>
      </w:smartTag>
      <w:r w:rsidRPr="00FF24F4">
        <w:rPr>
          <w:rFonts w:ascii="Arial" w:hAnsi="Arial" w:cs="Arial"/>
        </w:rPr>
        <w:t xml:space="preserve">  nasledujúcich zákona 513/91 Zb. v znení neskorších p</w:t>
      </w:r>
      <w:r>
        <w:rPr>
          <w:rFonts w:ascii="Arial" w:hAnsi="Arial" w:cs="Arial"/>
        </w:rPr>
        <w:t>redpisov. Pôsobí v nej päťčlenná dozorná rada schválená miestnym z</w:t>
      </w:r>
      <w:r w:rsidR="004132DF">
        <w:rPr>
          <w:rFonts w:ascii="Arial" w:hAnsi="Arial" w:cs="Arial"/>
        </w:rPr>
        <w:t>astupiteľstvom. Štatutárnym orgá</w:t>
      </w:r>
      <w:r>
        <w:rPr>
          <w:rFonts w:ascii="Arial" w:hAnsi="Arial" w:cs="Arial"/>
        </w:rPr>
        <w:t>nom je konateľ  spoločnosti menovaný na základe výberového konania.</w:t>
      </w:r>
    </w:p>
    <w:p w14:paraId="4685A90A" w14:textId="77777777" w:rsidR="00FA3D34" w:rsidRDefault="00FA3D34" w:rsidP="002A4ABD">
      <w:pPr>
        <w:spacing w:before="240"/>
        <w:jc w:val="both"/>
        <w:rPr>
          <w:rFonts w:ascii="Arial" w:hAnsi="Arial" w:cs="Arial"/>
        </w:rPr>
      </w:pPr>
    </w:p>
    <w:p w14:paraId="10B2D04F" w14:textId="77777777" w:rsidR="008A3DA6" w:rsidRDefault="008A3DA6" w:rsidP="002A4ABD">
      <w:pPr>
        <w:spacing w:before="240"/>
        <w:jc w:val="both"/>
        <w:rPr>
          <w:rFonts w:ascii="Arial" w:hAnsi="Arial" w:cs="Arial"/>
        </w:rPr>
      </w:pPr>
    </w:p>
    <w:p w14:paraId="36EE1ADA" w14:textId="77777777" w:rsidR="008A3DA6" w:rsidRDefault="0060740C" w:rsidP="002A4ABD">
      <w:pPr>
        <w:spacing w:before="240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06EE8B0" wp14:editId="09E16B0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56640" cy="647700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29F">
        <w:rPr>
          <w:rFonts w:ascii="Arial" w:hAnsi="Arial" w:cs="Arial"/>
        </w:rPr>
        <w:t xml:space="preserve">   </w:t>
      </w:r>
      <w:r w:rsidR="00D45660">
        <w:rPr>
          <w:rFonts w:ascii="Arial" w:hAnsi="Arial" w:cs="Arial"/>
        </w:rPr>
        <w:t xml:space="preserve">  </w:t>
      </w:r>
    </w:p>
    <w:p w14:paraId="6788E0DA" w14:textId="77777777" w:rsidR="008A3DA6" w:rsidRDefault="008A3DA6" w:rsidP="002A4ABD">
      <w:pPr>
        <w:spacing w:before="240"/>
        <w:jc w:val="both"/>
        <w:rPr>
          <w:rFonts w:ascii="Arial" w:hAnsi="Arial" w:cs="Arial"/>
        </w:rPr>
      </w:pPr>
    </w:p>
    <w:p w14:paraId="09270C3A" w14:textId="77777777" w:rsidR="008A3DA6" w:rsidRPr="007C0877" w:rsidRDefault="008A3DA6" w:rsidP="002A4ABD">
      <w:pPr>
        <w:spacing w:before="240"/>
        <w:jc w:val="both"/>
        <w:rPr>
          <w:rFonts w:ascii="Arial" w:hAnsi="Arial" w:cs="Arial"/>
          <w:sz w:val="16"/>
          <w:szCs w:val="16"/>
        </w:rPr>
      </w:pPr>
    </w:p>
    <w:p w14:paraId="3A0CB84E" w14:textId="77777777" w:rsidR="002A4ABD" w:rsidRDefault="002A4ABD" w:rsidP="002A4AB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Sídlo spoločnosti Bytového podniku Podunajské Bisk</w:t>
      </w:r>
      <w:r w:rsidR="00D45660">
        <w:rPr>
          <w:rFonts w:ascii="Arial" w:hAnsi="Arial" w:cs="Arial"/>
        </w:rPr>
        <w:t xml:space="preserve">upice </w:t>
      </w:r>
      <w:proofErr w:type="spellStart"/>
      <w:r w:rsidR="00D45660">
        <w:rPr>
          <w:rFonts w:ascii="Arial" w:hAnsi="Arial" w:cs="Arial"/>
        </w:rPr>
        <w:t>s.r.o</w:t>
      </w:r>
      <w:proofErr w:type="spellEnd"/>
      <w:r w:rsidR="00D45660">
        <w:rPr>
          <w:rFonts w:ascii="Arial" w:hAnsi="Arial" w:cs="Arial"/>
        </w:rPr>
        <w:t xml:space="preserve">. je: </w:t>
      </w:r>
      <w:r w:rsidR="00C42C78">
        <w:rPr>
          <w:rFonts w:ascii="Arial" w:hAnsi="Arial" w:cs="Arial"/>
        </w:rPr>
        <w:t>Priekopnícka</w:t>
      </w:r>
      <w:r>
        <w:rPr>
          <w:rFonts w:ascii="Arial" w:hAnsi="Arial" w:cs="Arial"/>
        </w:rPr>
        <w:t xml:space="preserve"> ul. č. 19, 821 06 Bratislava. </w:t>
      </w:r>
    </w:p>
    <w:p w14:paraId="15075AC3" w14:textId="77777777" w:rsidR="008A3DA6" w:rsidRPr="007C0877" w:rsidRDefault="008A3DA6" w:rsidP="00CD59CE">
      <w:pPr>
        <w:rPr>
          <w:rFonts w:ascii="Arial" w:hAnsi="Arial" w:cs="Arial"/>
          <w:sz w:val="16"/>
          <w:szCs w:val="16"/>
        </w:rPr>
      </w:pPr>
    </w:p>
    <w:p w14:paraId="563196D2" w14:textId="77777777" w:rsidR="00983A10" w:rsidRDefault="00135963" w:rsidP="00CD59CE">
      <w:pPr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="00145ED1">
        <w:rPr>
          <w:rFonts w:ascii="Arial" w:hAnsi="Arial" w:cs="Arial"/>
        </w:rPr>
        <w:t xml:space="preserve"> realizovanom verejnom výberovom konaní bol do pozície konateľa </w:t>
      </w:r>
      <w:r w:rsidR="001562A3">
        <w:rPr>
          <w:rFonts w:ascii="Arial" w:hAnsi="Arial" w:cs="Arial"/>
        </w:rPr>
        <w:t xml:space="preserve">spoločnosti menovaný Ing. Tibor </w:t>
      </w:r>
      <w:proofErr w:type="spellStart"/>
      <w:r w:rsidR="001562A3">
        <w:rPr>
          <w:rFonts w:ascii="Arial" w:hAnsi="Arial" w:cs="Arial"/>
        </w:rPr>
        <w:t>Pogány</w:t>
      </w:r>
      <w:proofErr w:type="spellEnd"/>
      <w:r w:rsidR="001562A3">
        <w:rPr>
          <w:rFonts w:ascii="Arial" w:hAnsi="Arial" w:cs="Arial"/>
        </w:rPr>
        <w:t xml:space="preserve"> s účinnosťou od 15.12.2020.</w:t>
      </w:r>
    </w:p>
    <w:p w14:paraId="4773E808" w14:textId="77777777" w:rsidR="00351C32" w:rsidRDefault="00351C32" w:rsidP="00351C32">
      <w:pPr>
        <w:rPr>
          <w:rFonts w:ascii="Arial" w:hAnsi="Arial" w:cs="Arial"/>
        </w:rPr>
      </w:pPr>
    </w:p>
    <w:p w14:paraId="44994A68" w14:textId="77777777" w:rsidR="00806E44" w:rsidRPr="00351C32" w:rsidRDefault="00806E44" w:rsidP="00351C32">
      <w:pPr>
        <w:rPr>
          <w:rFonts w:ascii="Arial" w:hAnsi="Arial" w:cs="Arial"/>
        </w:rPr>
      </w:pPr>
    </w:p>
    <w:p w14:paraId="47C846E8" w14:textId="77777777" w:rsidR="008A68E8" w:rsidRDefault="00AC29C2" w:rsidP="008A68E8">
      <w:pPr>
        <w:spacing w:before="2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</w:r>
      <w:r w:rsidR="008A68E8">
        <w:rPr>
          <w:rFonts w:ascii="Arial" w:hAnsi="Arial" w:cs="Arial"/>
          <w:b/>
          <w:sz w:val="28"/>
          <w:szCs w:val="28"/>
        </w:rPr>
        <w:t xml:space="preserve">  Základná charakteristika právneho subjektu</w:t>
      </w:r>
    </w:p>
    <w:p w14:paraId="695504ED" w14:textId="77777777" w:rsidR="008A68E8" w:rsidRDefault="008A68E8" w:rsidP="007C0877">
      <w:pPr>
        <w:spacing w:before="240"/>
        <w:jc w:val="both"/>
        <w:rPr>
          <w:rFonts w:ascii="Arial" w:hAnsi="Arial" w:cs="Arial"/>
        </w:rPr>
      </w:pPr>
      <w:r w:rsidRPr="001D2B95">
        <w:rPr>
          <w:rFonts w:ascii="Arial" w:hAnsi="Arial" w:cs="Arial"/>
        </w:rPr>
        <w:t>Bytový podnik P</w:t>
      </w:r>
      <w:r w:rsidR="00FC634A">
        <w:rPr>
          <w:rFonts w:ascii="Arial" w:hAnsi="Arial" w:cs="Arial"/>
        </w:rPr>
        <w:t xml:space="preserve">odunajské </w:t>
      </w:r>
      <w:r w:rsidRPr="001D2B95">
        <w:rPr>
          <w:rFonts w:ascii="Arial" w:hAnsi="Arial" w:cs="Arial"/>
        </w:rPr>
        <w:t>B</w:t>
      </w:r>
      <w:r w:rsidR="00FC634A">
        <w:rPr>
          <w:rFonts w:ascii="Arial" w:hAnsi="Arial" w:cs="Arial"/>
        </w:rPr>
        <w:t>iskupice,</w:t>
      </w:r>
      <w:r w:rsidRPr="001D2B95">
        <w:rPr>
          <w:rFonts w:ascii="Arial" w:hAnsi="Arial" w:cs="Arial"/>
        </w:rPr>
        <w:t xml:space="preserve"> </w:t>
      </w:r>
      <w:proofErr w:type="spellStart"/>
      <w:r w:rsidRPr="001D2B95">
        <w:rPr>
          <w:rFonts w:ascii="Arial" w:hAnsi="Arial" w:cs="Arial"/>
        </w:rPr>
        <w:t>s.r.o</w:t>
      </w:r>
      <w:proofErr w:type="spellEnd"/>
      <w:r w:rsidRPr="001D2B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ako právny subjekt</w:t>
      </w:r>
      <w:r w:rsidRPr="001D2B95">
        <w:rPr>
          <w:rFonts w:ascii="Arial" w:hAnsi="Arial" w:cs="Arial"/>
        </w:rPr>
        <w:t xml:space="preserve"> je účelovo založená spoločnosť</w:t>
      </w:r>
      <w:r w:rsidR="007C0877">
        <w:rPr>
          <w:rFonts w:ascii="Arial" w:hAnsi="Arial" w:cs="Arial"/>
        </w:rPr>
        <w:t xml:space="preserve"> M</w:t>
      </w:r>
      <w:r w:rsidR="00FC634A">
        <w:rPr>
          <w:rFonts w:ascii="Arial" w:hAnsi="Arial" w:cs="Arial"/>
        </w:rPr>
        <w:t>estskou časťou Bratislava – Podunajské Biskupice</w:t>
      </w:r>
      <w:r w:rsidRPr="001D2B95">
        <w:rPr>
          <w:rFonts w:ascii="Arial" w:hAnsi="Arial" w:cs="Arial"/>
        </w:rPr>
        <w:t xml:space="preserve"> predovšetkým na spravovanie bytového a domového fondu vo vlastníctve fyzických a právnických osôb s poskytovaním služieb spojených s užívaním bytov a ne</w:t>
      </w:r>
      <w:r>
        <w:rPr>
          <w:rFonts w:ascii="Arial" w:hAnsi="Arial" w:cs="Arial"/>
        </w:rPr>
        <w:t>bytových priestorov</w:t>
      </w:r>
      <w:r w:rsidR="007C0877">
        <w:rPr>
          <w:rFonts w:ascii="Arial" w:hAnsi="Arial" w:cs="Arial"/>
        </w:rPr>
        <w:t xml:space="preserve"> v bytových domoch</w:t>
      </w:r>
      <w:r w:rsidRPr="001D2B95">
        <w:rPr>
          <w:rFonts w:ascii="Arial" w:hAnsi="Arial" w:cs="Arial"/>
        </w:rPr>
        <w:t>.</w:t>
      </w:r>
      <w:r w:rsidR="007C0877">
        <w:rPr>
          <w:rFonts w:ascii="Arial" w:hAnsi="Arial" w:cs="Arial"/>
        </w:rPr>
        <w:t xml:space="preserve"> </w:t>
      </w:r>
      <w:r w:rsidRPr="00390121">
        <w:rPr>
          <w:rFonts w:ascii="Arial" w:hAnsi="Arial" w:cs="Arial"/>
        </w:rPr>
        <w:t>V priebehu roku 20</w:t>
      </w:r>
      <w:r w:rsidR="00D65D6D">
        <w:rPr>
          <w:rFonts w:ascii="Arial" w:hAnsi="Arial" w:cs="Arial"/>
        </w:rPr>
        <w:t>21</w:t>
      </w:r>
      <w:r w:rsidRPr="00390121">
        <w:rPr>
          <w:rFonts w:ascii="Arial" w:hAnsi="Arial" w:cs="Arial"/>
        </w:rPr>
        <w:t xml:space="preserve"> vykonával hospodársku činnosť podnikateľského zámeru </w:t>
      </w:r>
      <w:r>
        <w:rPr>
          <w:rFonts w:ascii="Arial" w:hAnsi="Arial" w:cs="Arial"/>
        </w:rPr>
        <w:t>zriaďovateľa v rámci</w:t>
      </w:r>
      <w:r w:rsidRPr="00390121">
        <w:rPr>
          <w:rFonts w:ascii="Arial" w:hAnsi="Arial" w:cs="Arial"/>
        </w:rPr>
        <w:t xml:space="preserve"> činnosti zapísaných v obchodnom registri</w:t>
      </w:r>
      <w:r>
        <w:rPr>
          <w:rFonts w:ascii="Arial" w:hAnsi="Arial" w:cs="Arial"/>
        </w:rPr>
        <w:t>.</w:t>
      </w:r>
    </w:p>
    <w:p w14:paraId="7DAADF58" w14:textId="77777777" w:rsidR="008A68E8" w:rsidRPr="007C0877" w:rsidRDefault="008A68E8" w:rsidP="008A68E8">
      <w:pPr>
        <w:rPr>
          <w:rFonts w:ascii="Arial" w:hAnsi="Arial" w:cs="Arial"/>
          <w:sz w:val="16"/>
          <w:szCs w:val="16"/>
        </w:rPr>
      </w:pPr>
    </w:p>
    <w:p w14:paraId="1F473EB6" w14:textId="77777777" w:rsidR="008A68E8" w:rsidRPr="00390121" w:rsidRDefault="008A68E8" w:rsidP="008A68E8">
      <w:pPr>
        <w:rPr>
          <w:rFonts w:ascii="Arial" w:hAnsi="Arial" w:cs="Arial"/>
        </w:rPr>
      </w:pPr>
      <w:r>
        <w:rPr>
          <w:rFonts w:ascii="Arial" w:hAnsi="Arial" w:cs="Arial"/>
        </w:rPr>
        <w:t>Výkon činností súvisiacich s predmetom podnikania</w:t>
      </w:r>
      <w:r w:rsidRPr="00390121">
        <w:rPr>
          <w:rFonts w:ascii="Arial" w:hAnsi="Arial" w:cs="Arial"/>
        </w:rPr>
        <w:t xml:space="preserve"> je nasledovný:</w:t>
      </w:r>
    </w:p>
    <w:p w14:paraId="0B3D9CD2" w14:textId="77777777" w:rsidR="008A68E8" w:rsidRPr="007C0877" w:rsidRDefault="008A68E8" w:rsidP="008A68E8">
      <w:pPr>
        <w:rPr>
          <w:rFonts w:ascii="Arial" w:hAnsi="Arial" w:cs="Arial"/>
          <w:sz w:val="16"/>
          <w:szCs w:val="16"/>
        </w:rPr>
      </w:pPr>
    </w:p>
    <w:p w14:paraId="55B5C974" w14:textId="77777777" w:rsidR="008A68E8" w:rsidRPr="00390121" w:rsidRDefault="008A68E8" w:rsidP="008A68E8">
      <w:pPr>
        <w:rPr>
          <w:rFonts w:ascii="Arial" w:hAnsi="Arial" w:cs="Arial"/>
        </w:rPr>
      </w:pPr>
      <w:r w:rsidRPr="00390121">
        <w:rPr>
          <w:rFonts w:ascii="Arial" w:hAnsi="Arial" w:cs="Arial"/>
        </w:rPr>
        <w:t>-</w:t>
      </w:r>
      <w:r w:rsidRPr="00390121">
        <w:rPr>
          <w:rFonts w:ascii="Arial" w:hAnsi="Arial" w:cs="Arial"/>
        </w:rPr>
        <w:tab/>
        <w:t>správa budov</w:t>
      </w:r>
      <w:r w:rsidR="00334614">
        <w:rPr>
          <w:rFonts w:ascii="Arial" w:hAnsi="Arial" w:cs="Arial"/>
        </w:rPr>
        <w:t xml:space="preserve"> – obstarávateľské služby spojené so správou budov</w:t>
      </w:r>
    </w:p>
    <w:p w14:paraId="39FE4494" w14:textId="77777777" w:rsidR="00334614" w:rsidRDefault="008A68E8" w:rsidP="008A68E8">
      <w:pPr>
        <w:rPr>
          <w:rFonts w:ascii="Arial" w:hAnsi="Arial" w:cs="Arial"/>
        </w:rPr>
      </w:pPr>
      <w:r w:rsidRPr="00390121">
        <w:rPr>
          <w:rFonts w:ascii="Arial" w:hAnsi="Arial" w:cs="Arial"/>
        </w:rPr>
        <w:t>-</w:t>
      </w:r>
      <w:r w:rsidRPr="00390121">
        <w:rPr>
          <w:rFonts w:ascii="Arial" w:hAnsi="Arial" w:cs="Arial"/>
        </w:rPr>
        <w:tab/>
        <w:t>prenájom nebytových priestorov spojený s doplnkovými službami</w:t>
      </w:r>
      <w:r w:rsidR="00334614">
        <w:rPr>
          <w:rFonts w:ascii="Arial" w:hAnsi="Arial" w:cs="Arial"/>
        </w:rPr>
        <w:t xml:space="preserve"> – </w:t>
      </w:r>
    </w:p>
    <w:p w14:paraId="6A99A8A5" w14:textId="77777777" w:rsidR="008A68E8" w:rsidRPr="00390121" w:rsidRDefault="00334614" w:rsidP="008A68E8">
      <w:pPr>
        <w:rPr>
          <w:rFonts w:ascii="Arial" w:hAnsi="Arial" w:cs="Arial"/>
        </w:rPr>
      </w:pPr>
      <w:r>
        <w:rPr>
          <w:rFonts w:ascii="Arial" w:hAnsi="Arial" w:cs="Arial"/>
        </w:rPr>
        <w:tab/>
        <w:t>obstarávateľské služby spojené s prenájmom</w:t>
      </w:r>
    </w:p>
    <w:p w14:paraId="23E7BBB4" w14:textId="77777777" w:rsidR="008A68E8" w:rsidRPr="00390121" w:rsidRDefault="008A68E8" w:rsidP="008A68E8">
      <w:pPr>
        <w:rPr>
          <w:rFonts w:ascii="Arial" w:hAnsi="Arial" w:cs="Arial"/>
        </w:rPr>
      </w:pPr>
      <w:r w:rsidRPr="00390121">
        <w:rPr>
          <w:rFonts w:ascii="Arial" w:hAnsi="Arial" w:cs="Arial"/>
        </w:rPr>
        <w:t>-</w:t>
      </w:r>
      <w:r w:rsidRPr="00390121">
        <w:rPr>
          <w:rFonts w:ascii="Arial" w:hAnsi="Arial" w:cs="Arial"/>
        </w:rPr>
        <w:tab/>
        <w:t>sprostredkovanie nákupu, predaja a prenájmu nehnuteľností</w:t>
      </w:r>
    </w:p>
    <w:p w14:paraId="0C18A23D" w14:textId="77777777" w:rsidR="008A68E8" w:rsidRPr="00390121" w:rsidRDefault="008A68E8" w:rsidP="008A68E8">
      <w:pPr>
        <w:ind w:left="675" w:hanging="675"/>
        <w:rPr>
          <w:rFonts w:ascii="Arial" w:hAnsi="Arial" w:cs="Arial"/>
        </w:rPr>
      </w:pPr>
      <w:r w:rsidRPr="00390121">
        <w:rPr>
          <w:rFonts w:ascii="Arial" w:hAnsi="Arial" w:cs="Arial"/>
        </w:rPr>
        <w:t>-</w:t>
      </w:r>
      <w:r w:rsidRPr="00390121">
        <w:rPr>
          <w:rFonts w:ascii="Arial" w:hAnsi="Arial" w:cs="Arial"/>
        </w:rPr>
        <w:tab/>
        <w:t>kúpa tovaru za účelom jeho predaja konečnému spotrebiteľovi /maloobchod/, alebo na účely jeho predaja iným prevádzkovateľom živnosti /veľkoobchod/,</w:t>
      </w:r>
    </w:p>
    <w:p w14:paraId="2814BA54" w14:textId="77777777" w:rsidR="008A68E8" w:rsidRPr="00390121" w:rsidRDefault="008A68E8" w:rsidP="008A68E8">
      <w:pPr>
        <w:rPr>
          <w:rFonts w:ascii="Arial" w:hAnsi="Arial" w:cs="Arial"/>
        </w:rPr>
      </w:pPr>
      <w:r w:rsidRPr="00390121">
        <w:rPr>
          <w:rFonts w:ascii="Arial" w:hAnsi="Arial" w:cs="Arial"/>
        </w:rPr>
        <w:t>-</w:t>
      </w:r>
      <w:r w:rsidRPr="00390121">
        <w:rPr>
          <w:rFonts w:ascii="Arial" w:hAnsi="Arial" w:cs="Arial"/>
        </w:rPr>
        <w:tab/>
        <w:t>výsadba a údržba zelene,</w:t>
      </w:r>
    </w:p>
    <w:p w14:paraId="3E3CFCE3" w14:textId="77777777" w:rsidR="008A68E8" w:rsidRPr="00390121" w:rsidRDefault="008A68E8" w:rsidP="008A68E8">
      <w:pPr>
        <w:rPr>
          <w:rFonts w:ascii="Arial" w:hAnsi="Arial" w:cs="Arial"/>
        </w:rPr>
      </w:pPr>
      <w:r w:rsidRPr="00390121">
        <w:rPr>
          <w:rFonts w:ascii="Arial" w:hAnsi="Arial" w:cs="Arial"/>
        </w:rPr>
        <w:t>-</w:t>
      </w:r>
      <w:r w:rsidRPr="00390121">
        <w:rPr>
          <w:rFonts w:ascii="Arial" w:hAnsi="Arial" w:cs="Arial"/>
        </w:rPr>
        <w:tab/>
        <w:t>upratovacie a čistiace práce /okrem deratizácie, dezinfekcie a dezi</w:t>
      </w:r>
      <w:r>
        <w:rPr>
          <w:rFonts w:ascii="Arial" w:hAnsi="Arial" w:cs="Arial"/>
        </w:rPr>
        <w:t>n</w:t>
      </w:r>
      <w:r w:rsidRPr="00390121">
        <w:rPr>
          <w:rFonts w:ascii="Arial" w:hAnsi="Arial" w:cs="Arial"/>
        </w:rPr>
        <w:t>sekcie/,</w:t>
      </w:r>
    </w:p>
    <w:p w14:paraId="44BE582C" w14:textId="77777777" w:rsidR="008A68E8" w:rsidRPr="00390121" w:rsidRDefault="008A68E8" w:rsidP="008A68E8">
      <w:pPr>
        <w:rPr>
          <w:rFonts w:ascii="Arial" w:hAnsi="Arial" w:cs="Arial"/>
        </w:rPr>
      </w:pPr>
      <w:r w:rsidRPr="00390121">
        <w:rPr>
          <w:rFonts w:ascii="Arial" w:hAnsi="Arial" w:cs="Arial"/>
        </w:rPr>
        <w:t>-</w:t>
      </w:r>
      <w:r w:rsidRPr="00390121">
        <w:rPr>
          <w:rFonts w:ascii="Arial" w:hAnsi="Arial" w:cs="Arial"/>
        </w:rPr>
        <w:tab/>
        <w:t>sprostredkovateľská činnosť,</w:t>
      </w:r>
    </w:p>
    <w:p w14:paraId="5549634E" w14:textId="77777777" w:rsidR="00157A0E" w:rsidRDefault="008A68E8" w:rsidP="008A68E8">
      <w:pPr>
        <w:rPr>
          <w:rFonts w:ascii="Arial" w:hAnsi="Arial" w:cs="Arial"/>
        </w:rPr>
      </w:pPr>
      <w:r w:rsidRPr="00390121">
        <w:rPr>
          <w:rFonts w:ascii="Arial" w:hAnsi="Arial" w:cs="Arial"/>
        </w:rPr>
        <w:t>-</w:t>
      </w:r>
      <w:r w:rsidRPr="00390121">
        <w:rPr>
          <w:rFonts w:ascii="Arial" w:hAnsi="Arial" w:cs="Arial"/>
        </w:rPr>
        <w:tab/>
        <w:t>výroba tepla, rozvod tepla,</w:t>
      </w:r>
    </w:p>
    <w:p w14:paraId="7B738092" w14:textId="77777777" w:rsidR="00334614" w:rsidRDefault="00334614" w:rsidP="008A68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>prevádzkovanie ľadovej plochy</w:t>
      </w:r>
    </w:p>
    <w:p w14:paraId="19186E0F" w14:textId="77777777" w:rsidR="008A68E8" w:rsidRDefault="008A68E8" w:rsidP="008A68E8">
      <w:pPr>
        <w:rPr>
          <w:rFonts w:ascii="Arial" w:hAnsi="Arial" w:cs="Arial"/>
        </w:rPr>
      </w:pPr>
      <w:r w:rsidRPr="00390121">
        <w:rPr>
          <w:rFonts w:ascii="Arial" w:hAnsi="Arial" w:cs="Arial"/>
        </w:rPr>
        <w:t>-</w:t>
      </w:r>
      <w:r w:rsidRPr="00390121">
        <w:rPr>
          <w:rFonts w:ascii="Arial" w:hAnsi="Arial" w:cs="Arial"/>
        </w:rPr>
        <w:tab/>
        <w:t>poskytovanie ubytovacej služby</w:t>
      </w:r>
    </w:p>
    <w:p w14:paraId="5942E33B" w14:textId="77777777" w:rsidR="008A68E8" w:rsidRDefault="008A68E8" w:rsidP="008A68E8">
      <w:pPr>
        <w:rPr>
          <w:rFonts w:ascii="Arial" w:hAnsi="Arial" w:cs="Arial"/>
        </w:rPr>
      </w:pPr>
      <w:r>
        <w:rPr>
          <w:rFonts w:ascii="Arial" w:hAnsi="Arial" w:cs="Arial"/>
        </w:rPr>
        <w:t>-         správa bytového a nebytového fondu</w:t>
      </w:r>
    </w:p>
    <w:p w14:paraId="76142798" w14:textId="77777777" w:rsidR="008A68E8" w:rsidRDefault="008A68E8" w:rsidP="008A68E8">
      <w:pPr>
        <w:rPr>
          <w:rFonts w:ascii="Arial" w:hAnsi="Arial" w:cs="Arial"/>
        </w:rPr>
      </w:pPr>
      <w:r>
        <w:rPr>
          <w:rFonts w:ascii="Arial" w:hAnsi="Arial" w:cs="Arial"/>
        </w:rPr>
        <w:t>-         údržba bytového a nebytového fondu v rozsahu voľných živností</w:t>
      </w:r>
    </w:p>
    <w:p w14:paraId="7E3FF843" w14:textId="77777777" w:rsidR="00806E44" w:rsidRDefault="00806E44" w:rsidP="008A68E8">
      <w:pPr>
        <w:rPr>
          <w:rFonts w:ascii="Arial" w:hAnsi="Arial" w:cs="Arial"/>
        </w:rPr>
      </w:pPr>
    </w:p>
    <w:p w14:paraId="772420E4" w14:textId="77777777" w:rsidR="001562A3" w:rsidRDefault="001562A3" w:rsidP="008A68E8">
      <w:pPr>
        <w:rPr>
          <w:rFonts w:ascii="Arial" w:hAnsi="Arial" w:cs="Arial"/>
        </w:rPr>
      </w:pPr>
    </w:p>
    <w:p w14:paraId="400EC317" w14:textId="77777777" w:rsidR="00C2495E" w:rsidRDefault="00C2495E" w:rsidP="008A68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Bytový podnik Podunajské Biskupice, </w:t>
      </w:r>
      <w:proofErr w:type="spellStart"/>
      <w:r>
        <w:rPr>
          <w:rFonts w:ascii="Arial" w:hAnsi="Arial" w:cs="Arial"/>
        </w:rPr>
        <w:t>s.r.o</w:t>
      </w:r>
      <w:proofErr w:type="spellEnd"/>
      <w:r>
        <w:rPr>
          <w:rFonts w:ascii="Arial" w:hAnsi="Arial" w:cs="Arial"/>
        </w:rPr>
        <w:t xml:space="preserve">., spravoval majetok Mestskej časti </w:t>
      </w:r>
      <w:r w:rsidR="00827CCC">
        <w:rPr>
          <w:rFonts w:ascii="Arial" w:hAnsi="Arial" w:cs="Arial"/>
        </w:rPr>
        <w:t>Bratislava-</w:t>
      </w:r>
      <w:r>
        <w:rPr>
          <w:rFonts w:ascii="Arial" w:hAnsi="Arial" w:cs="Arial"/>
        </w:rPr>
        <w:t>Podunajské Biskupice,</w:t>
      </w:r>
      <w:r w:rsidR="00827CCC">
        <w:rPr>
          <w:rFonts w:ascii="Arial" w:hAnsi="Arial" w:cs="Arial"/>
        </w:rPr>
        <w:t xml:space="preserve"> magistrátu hlavného mesta Bratislava,</w:t>
      </w:r>
      <w:r>
        <w:rPr>
          <w:rFonts w:ascii="Arial" w:hAnsi="Arial" w:cs="Arial"/>
        </w:rPr>
        <w:t xml:space="preserve"> vlastníkov bytov a nebytový</w:t>
      </w:r>
      <w:r w:rsidR="00D65D6D">
        <w:rPr>
          <w:rFonts w:ascii="Arial" w:hAnsi="Arial" w:cs="Arial"/>
        </w:rPr>
        <w:t>ch priestorov v bytových domoch.</w:t>
      </w:r>
    </w:p>
    <w:p w14:paraId="115F115D" w14:textId="77777777" w:rsidR="00827CCC" w:rsidRDefault="002A4ABD" w:rsidP="002A4ABD">
      <w:pPr>
        <w:spacing w:before="240"/>
        <w:jc w:val="both"/>
        <w:rPr>
          <w:rFonts w:ascii="Arial" w:hAnsi="Arial" w:cs="Arial"/>
        </w:rPr>
      </w:pPr>
      <w:r w:rsidRPr="00211540">
        <w:rPr>
          <w:rFonts w:ascii="Arial" w:hAnsi="Arial" w:cs="Arial"/>
        </w:rPr>
        <w:t>V roku 20</w:t>
      </w:r>
      <w:r w:rsidR="00D65D6D">
        <w:rPr>
          <w:rFonts w:ascii="Arial" w:hAnsi="Arial" w:cs="Arial"/>
        </w:rPr>
        <w:t>21</w:t>
      </w:r>
      <w:r w:rsidRPr="00211540">
        <w:rPr>
          <w:rFonts w:ascii="Arial" w:hAnsi="Arial" w:cs="Arial"/>
        </w:rPr>
        <w:t xml:space="preserve"> B</w:t>
      </w:r>
      <w:r w:rsidR="00211540">
        <w:rPr>
          <w:rFonts w:ascii="Arial" w:hAnsi="Arial" w:cs="Arial"/>
        </w:rPr>
        <w:t>ytový podnik</w:t>
      </w:r>
      <w:r w:rsidRPr="00211540">
        <w:rPr>
          <w:rFonts w:ascii="Arial" w:hAnsi="Arial" w:cs="Arial"/>
        </w:rPr>
        <w:t xml:space="preserve"> P</w:t>
      </w:r>
      <w:r w:rsidR="00211540">
        <w:rPr>
          <w:rFonts w:ascii="Arial" w:hAnsi="Arial" w:cs="Arial"/>
        </w:rPr>
        <w:t xml:space="preserve">odunajské </w:t>
      </w:r>
      <w:r w:rsidRPr="00211540">
        <w:rPr>
          <w:rFonts w:ascii="Arial" w:hAnsi="Arial" w:cs="Arial"/>
        </w:rPr>
        <w:t>B</w:t>
      </w:r>
      <w:r w:rsidR="00211540">
        <w:rPr>
          <w:rFonts w:ascii="Arial" w:hAnsi="Arial" w:cs="Arial"/>
        </w:rPr>
        <w:t>iskupice,</w:t>
      </w:r>
      <w:r w:rsidRPr="00211540">
        <w:rPr>
          <w:rFonts w:ascii="Arial" w:hAnsi="Arial" w:cs="Arial"/>
        </w:rPr>
        <w:t xml:space="preserve">  s. r. o. spravoval a poskytoval služby užívateľom v 65-tich  domových objektoch s bytmi </w:t>
      </w:r>
      <w:r w:rsidR="00211540" w:rsidRPr="00211540">
        <w:rPr>
          <w:rFonts w:ascii="Arial" w:hAnsi="Arial" w:cs="Arial"/>
        </w:rPr>
        <w:t>a </w:t>
      </w:r>
      <w:r w:rsidRPr="00211540">
        <w:rPr>
          <w:rFonts w:ascii="Arial" w:hAnsi="Arial" w:cs="Arial"/>
        </w:rPr>
        <w:t>nebytový</w:t>
      </w:r>
      <w:r w:rsidR="00211540" w:rsidRPr="00211540">
        <w:rPr>
          <w:rFonts w:ascii="Arial" w:hAnsi="Arial" w:cs="Arial"/>
        </w:rPr>
        <w:t>mi a</w:t>
      </w:r>
      <w:r w:rsidRPr="00211540">
        <w:rPr>
          <w:rFonts w:ascii="Arial" w:hAnsi="Arial" w:cs="Arial"/>
        </w:rPr>
        <w:t xml:space="preserve"> spoločný</w:t>
      </w:r>
      <w:r w:rsidR="00211540" w:rsidRPr="00211540">
        <w:rPr>
          <w:rFonts w:ascii="Arial" w:hAnsi="Arial" w:cs="Arial"/>
        </w:rPr>
        <w:t>mi</w:t>
      </w:r>
      <w:r w:rsidRPr="00211540">
        <w:rPr>
          <w:rFonts w:ascii="Arial" w:hAnsi="Arial" w:cs="Arial"/>
        </w:rPr>
        <w:t xml:space="preserve"> priestor</w:t>
      </w:r>
      <w:r w:rsidR="00211540" w:rsidRPr="00211540">
        <w:rPr>
          <w:rFonts w:ascii="Arial" w:hAnsi="Arial" w:cs="Arial"/>
        </w:rPr>
        <w:t>mi s rôznym využitím účelu</w:t>
      </w:r>
      <w:r w:rsidR="00157A0E">
        <w:rPr>
          <w:rFonts w:ascii="Arial" w:hAnsi="Arial" w:cs="Arial"/>
        </w:rPr>
        <w:t xml:space="preserve"> vrátane garáži. </w:t>
      </w:r>
    </w:p>
    <w:p w14:paraId="0729E59F" w14:textId="77777777" w:rsidR="00D65D6D" w:rsidRDefault="00D65D6D" w:rsidP="002A4AB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základe písomného hlasovania vlastníkov bytov a nebytový</w:t>
      </w:r>
      <w:r w:rsidR="007711E0">
        <w:rPr>
          <w:rFonts w:ascii="Arial" w:hAnsi="Arial" w:cs="Arial"/>
        </w:rPr>
        <w:t>ch priestorov bytového domu bola</w:t>
      </w:r>
      <w:r>
        <w:rPr>
          <w:rFonts w:ascii="Arial" w:hAnsi="Arial" w:cs="Arial"/>
        </w:rPr>
        <w:t xml:space="preserve"> vypoveda</w:t>
      </w:r>
      <w:r w:rsidR="007711E0">
        <w:rPr>
          <w:rFonts w:ascii="Arial" w:hAnsi="Arial" w:cs="Arial"/>
        </w:rPr>
        <w:t>ná k 31.8.2021správcovská zmluva</w:t>
      </w:r>
      <w:r w:rsidR="002929EB">
        <w:rPr>
          <w:rFonts w:ascii="Arial" w:hAnsi="Arial" w:cs="Arial"/>
        </w:rPr>
        <w:t xml:space="preserve"> s bytovým domom</w:t>
      </w:r>
      <w:r>
        <w:rPr>
          <w:rFonts w:ascii="Arial" w:hAnsi="Arial" w:cs="Arial"/>
        </w:rPr>
        <w:t xml:space="preserve"> </w:t>
      </w:r>
    </w:p>
    <w:p w14:paraId="6D5AA727" w14:textId="77777777" w:rsidR="001562A3" w:rsidRDefault="001562A3" w:rsidP="00806E44">
      <w:pPr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7D2A848" wp14:editId="578E9E5B">
            <wp:simplePos x="0" y="0"/>
            <wp:positionH relativeFrom="margin">
              <wp:posOffset>-19050</wp:posOffset>
            </wp:positionH>
            <wp:positionV relativeFrom="paragraph">
              <wp:posOffset>0</wp:posOffset>
            </wp:positionV>
            <wp:extent cx="1056640" cy="647700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B6B51" w14:textId="77777777" w:rsidR="001562A3" w:rsidRDefault="001562A3" w:rsidP="00806E44">
      <w:pPr>
        <w:jc w:val="both"/>
        <w:rPr>
          <w:rFonts w:ascii="Arial" w:hAnsi="Arial" w:cs="Arial"/>
        </w:rPr>
      </w:pPr>
    </w:p>
    <w:p w14:paraId="1BE0EED9" w14:textId="77777777" w:rsidR="001562A3" w:rsidRDefault="001562A3" w:rsidP="00806E44">
      <w:pPr>
        <w:jc w:val="both"/>
        <w:rPr>
          <w:rFonts w:ascii="Arial" w:hAnsi="Arial" w:cs="Arial"/>
        </w:rPr>
      </w:pPr>
    </w:p>
    <w:p w14:paraId="1F37CE4E" w14:textId="77777777" w:rsidR="001562A3" w:rsidRDefault="001562A3" w:rsidP="00806E44">
      <w:pPr>
        <w:jc w:val="both"/>
        <w:rPr>
          <w:rFonts w:ascii="Arial" w:hAnsi="Arial" w:cs="Arial"/>
        </w:rPr>
      </w:pPr>
    </w:p>
    <w:p w14:paraId="3AF24726" w14:textId="77777777" w:rsidR="001562A3" w:rsidRDefault="001562A3" w:rsidP="00806E44">
      <w:pPr>
        <w:jc w:val="both"/>
        <w:rPr>
          <w:rFonts w:ascii="Arial" w:hAnsi="Arial" w:cs="Arial"/>
        </w:rPr>
      </w:pPr>
    </w:p>
    <w:p w14:paraId="7BA05B36" w14:textId="77777777" w:rsidR="001562A3" w:rsidRDefault="001562A3" w:rsidP="00806E44">
      <w:pPr>
        <w:jc w:val="both"/>
        <w:rPr>
          <w:rFonts w:ascii="Arial" w:hAnsi="Arial" w:cs="Arial"/>
        </w:rPr>
      </w:pPr>
    </w:p>
    <w:p w14:paraId="51D821B9" w14:textId="77777777" w:rsidR="001E1C67" w:rsidRDefault="001E1C67" w:rsidP="00806E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Hradská</w:t>
      </w:r>
      <w:r w:rsidR="002929EB">
        <w:rPr>
          <w:rFonts w:ascii="Arial" w:hAnsi="Arial" w:cs="Arial"/>
        </w:rPr>
        <w:t xml:space="preserve"> 78/B</w:t>
      </w:r>
      <w:r w:rsidR="002929EB">
        <w:rPr>
          <w:rFonts w:ascii="Arial" w:hAnsi="Arial" w:cs="Arial"/>
        </w:rPr>
        <w:tab/>
        <w:t>39 bytov</w:t>
      </w:r>
      <w:r w:rsidR="001562A3">
        <w:rPr>
          <w:rFonts w:ascii="Arial" w:hAnsi="Arial" w:cs="Arial"/>
        </w:rPr>
        <w:t>.</w:t>
      </w:r>
    </w:p>
    <w:p w14:paraId="6B92A0D4" w14:textId="77777777" w:rsidR="004119D4" w:rsidRDefault="001562A3" w:rsidP="002A4AB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Nájomné b</w:t>
      </w:r>
      <w:r w:rsidR="004119D4">
        <w:rPr>
          <w:rFonts w:ascii="Arial" w:hAnsi="Arial" w:cs="Arial"/>
        </w:rPr>
        <w:t>yty sa priebežne uvoľňujú a následne sa prideľujú podľa Všeobecného záväzného nariadenia mestskej časti Podunajské Biskupice</w:t>
      </w:r>
      <w:r>
        <w:rPr>
          <w:rFonts w:ascii="Arial" w:hAnsi="Arial" w:cs="Arial"/>
        </w:rPr>
        <w:t xml:space="preserve"> na základe zmlúv o nájme</w:t>
      </w:r>
      <w:r w:rsidR="009379BC">
        <w:rPr>
          <w:rFonts w:ascii="Arial" w:hAnsi="Arial" w:cs="Arial"/>
        </w:rPr>
        <w:t>. K 31.12.201 evidujeme 9</w:t>
      </w:r>
      <w:r w:rsidR="004119D4">
        <w:rPr>
          <w:rFonts w:ascii="Arial" w:hAnsi="Arial" w:cs="Arial"/>
        </w:rPr>
        <w:t xml:space="preserve">  voľných bytov v lokalitách: </w:t>
      </w:r>
    </w:p>
    <w:p w14:paraId="7330D10F" w14:textId="77777777" w:rsidR="004119D4" w:rsidRDefault="004119D4" w:rsidP="004119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Uzbecká</w:t>
      </w:r>
      <w:r w:rsidR="009379BC">
        <w:rPr>
          <w:rFonts w:ascii="Arial" w:hAnsi="Arial" w:cs="Arial"/>
        </w:rPr>
        <w:t xml:space="preserve"> 22 - 28</w:t>
      </w:r>
      <w:r w:rsidR="00411194">
        <w:rPr>
          <w:rFonts w:ascii="Arial" w:hAnsi="Arial" w:cs="Arial"/>
        </w:rPr>
        <w:tab/>
      </w:r>
      <w:r w:rsidR="00411194">
        <w:rPr>
          <w:rFonts w:ascii="Arial" w:hAnsi="Arial" w:cs="Arial"/>
        </w:rPr>
        <w:tab/>
      </w:r>
      <w:r w:rsidR="00411194">
        <w:rPr>
          <w:rFonts w:ascii="Arial" w:hAnsi="Arial" w:cs="Arial"/>
        </w:rPr>
        <w:tab/>
        <w:t>4</w:t>
      </w:r>
    </w:p>
    <w:p w14:paraId="32D129F5" w14:textId="77777777" w:rsidR="004119D4" w:rsidRDefault="004119D4" w:rsidP="004119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Bodrocká</w:t>
      </w:r>
      <w:r w:rsidR="009379BC">
        <w:rPr>
          <w:rFonts w:ascii="Arial" w:hAnsi="Arial" w:cs="Arial"/>
        </w:rPr>
        <w:t xml:space="preserve"> 44</w:t>
      </w:r>
      <w:r w:rsidR="00411194">
        <w:rPr>
          <w:rFonts w:ascii="Arial" w:hAnsi="Arial" w:cs="Arial"/>
        </w:rPr>
        <w:tab/>
      </w:r>
      <w:r w:rsidR="00411194">
        <w:rPr>
          <w:rFonts w:ascii="Arial" w:hAnsi="Arial" w:cs="Arial"/>
        </w:rPr>
        <w:tab/>
      </w:r>
      <w:r w:rsidR="00411194">
        <w:rPr>
          <w:rFonts w:ascii="Arial" w:hAnsi="Arial" w:cs="Arial"/>
        </w:rPr>
        <w:tab/>
      </w:r>
      <w:r w:rsidR="00411194">
        <w:rPr>
          <w:rFonts w:ascii="Arial" w:hAnsi="Arial" w:cs="Arial"/>
        </w:rPr>
        <w:tab/>
        <w:t>3</w:t>
      </w:r>
    </w:p>
    <w:p w14:paraId="1D435913" w14:textId="77777777" w:rsidR="00D65D6D" w:rsidRPr="00157A0E" w:rsidRDefault="004119D4" w:rsidP="004119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Priekopnícka - ubytovňa  </w:t>
      </w:r>
      <w:r w:rsidR="00A7508E">
        <w:rPr>
          <w:rFonts w:ascii="Arial" w:hAnsi="Arial" w:cs="Arial"/>
        </w:rPr>
        <w:tab/>
      </w:r>
      <w:r w:rsidR="00A7508E">
        <w:rPr>
          <w:rFonts w:ascii="Arial" w:hAnsi="Arial" w:cs="Arial"/>
        </w:rPr>
        <w:tab/>
        <w:t>2</w:t>
      </w:r>
    </w:p>
    <w:p w14:paraId="3BBCE2CD" w14:textId="77777777" w:rsidR="00C2495E" w:rsidRDefault="00C2495E" w:rsidP="008A68E8">
      <w:pPr>
        <w:rPr>
          <w:rFonts w:ascii="Arial" w:hAnsi="Arial" w:cs="Arial"/>
        </w:rPr>
      </w:pPr>
    </w:p>
    <w:p w14:paraId="5855B574" w14:textId="77777777" w:rsidR="004119D4" w:rsidRDefault="004119D4" w:rsidP="008A68E8">
      <w:pPr>
        <w:rPr>
          <w:rFonts w:ascii="Arial" w:hAnsi="Arial" w:cs="Arial"/>
        </w:rPr>
      </w:pPr>
      <w:r>
        <w:rPr>
          <w:rFonts w:ascii="Arial" w:hAnsi="Arial" w:cs="Arial"/>
        </w:rPr>
        <w:t>Koncom roka 2021 sme vykonali v bytovom dome na Uzbeckej ulici</w:t>
      </w:r>
      <w:r w:rsidR="001E1C67">
        <w:rPr>
          <w:rFonts w:ascii="Arial" w:hAnsi="Arial" w:cs="Arial"/>
        </w:rPr>
        <w:t xml:space="preserve"> </w:t>
      </w:r>
      <w:r w:rsidR="00A7508E">
        <w:rPr>
          <w:rFonts w:ascii="Arial" w:hAnsi="Arial" w:cs="Arial"/>
        </w:rPr>
        <w:t>22 – 28 sanáciu a </w:t>
      </w:r>
      <w:proofErr w:type="spellStart"/>
      <w:r w:rsidR="00A7508E">
        <w:rPr>
          <w:rFonts w:ascii="Arial" w:hAnsi="Arial" w:cs="Arial"/>
        </w:rPr>
        <w:t>odvlhčenie</w:t>
      </w:r>
      <w:proofErr w:type="spellEnd"/>
      <w:r w:rsidR="00A7508E">
        <w:rPr>
          <w:rFonts w:ascii="Arial" w:hAnsi="Arial" w:cs="Arial"/>
        </w:rPr>
        <w:t xml:space="preserve"> muriva. V</w:t>
      </w:r>
      <w:r>
        <w:rPr>
          <w:rFonts w:ascii="Arial" w:hAnsi="Arial" w:cs="Arial"/>
        </w:rPr>
        <w:t> ďa</w:t>
      </w:r>
      <w:r w:rsidR="00A7508E">
        <w:rPr>
          <w:rFonts w:ascii="Arial" w:hAnsi="Arial" w:cs="Arial"/>
        </w:rPr>
        <w:t>l</w:t>
      </w:r>
      <w:r>
        <w:rPr>
          <w:rFonts w:ascii="Arial" w:hAnsi="Arial" w:cs="Arial"/>
        </w:rPr>
        <w:t>šom období</w:t>
      </w:r>
      <w:r w:rsidR="00A7508E">
        <w:rPr>
          <w:rFonts w:ascii="Arial" w:hAnsi="Arial" w:cs="Arial"/>
        </w:rPr>
        <w:t xml:space="preserve"> bude treba pokračovať na odstránení hygienických nedostatkov bytového domu</w:t>
      </w:r>
      <w:r>
        <w:rPr>
          <w:rFonts w:ascii="Arial" w:hAnsi="Arial" w:cs="Arial"/>
        </w:rPr>
        <w:t xml:space="preserve"> v závislosti od schv</w:t>
      </w:r>
      <w:r w:rsidR="00A7508E">
        <w:rPr>
          <w:rFonts w:ascii="Arial" w:hAnsi="Arial" w:cs="Arial"/>
        </w:rPr>
        <w:t>álených finančných prostriedkov miestnym zastupiteľstvom.</w:t>
      </w:r>
    </w:p>
    <w:p w14:paraId="6B1EFAF4" w14:textId="77777777" w:rsidR="001E1C67" w:rsidRDefault="001E1C67" w:rsidP="008A68E8">
      <w:pPr>
        <w:rPr>
          <w:rFonts w:ascii="Arial" w:hAnsi="Arial" w:cs="Arial"/>
        </w:rPr>
      </w:pPr>
      <w:r>
        <w:rPr>
          <w:rFonts w:ascii="Arial" w:hAnsi="Arial" w:cs="Arial"/>
        </w:rPr>
        <w:t>V priebehu roku 2022 bude treba investovať do obnovy</w:t>
      </w:r>
      <w:r w:rsidR="00A7508E">
        <w:rPr>
          <w:rFonts w:ascii="Arial" w:hAnsi="Arial" w:cs="Arial"/>
        </w:rPr>
        <w:t xml:space="preserve"> aj do ďalších bytových domov </w:t>
      </w:r>
      <w:r>
        <w:rPr>
          <w:rFonts w:ascii="Arial" w:hAnsi="Arial" w:cs="Arial"/>
        </w:rPr>
        <w:t xml:space="preserve">z dôvodu </w:t>
      </w:r>
      <w:r w:rsidR="008A1AC8">
        <w:rPr>
          <w:rFonts w:ascii="Arial" w:hAnsi="Arial" w:cs="Arial"/>
        </w:rPr>
        <w:t xml:space="preserve"> zlého stavu okien, zatekajúcej strešnej krytiny, </w:t>
      </w:r>
      <w:r w:rsidR="00A7508E">
        <w:rPr>
          <w:rFonts w:ascii="Arial" w:hAnsi="Arial" w:cs="Arial"/>
        </w:rPr>
        <w:t>výmen</w:t>
      </w:r>
      <w:r w:rsidR="00E3510A">
        <w:rPr>
          <w:rFonts w:ascii="Arial" w:hAnsi="Arial" w:cs="Arial"/>
        </w:rPr>
        <w:t xml:space="preserve">a </w:t>
      </w:r>
      <w:r w:rsidR="00411194">
        <w:rPr>
          <w:rFonts w:ascii="Arial" w:hAnsi="Arial" w:cs="Arial"/>
        </w:rPr>
        <w:t>starých kuchynských liniek, šporákov</w:t>
      </w:r>
      <w:r w:rsidR="008A1AC8">
        <w:rPr>
          <w:rFonts w:ascii="Arial" w:hAnsi="Arial" w:cs="Arial"/>
        </w:rPr>
        <w:t xml:space="preserve">. Taktiež je potrebná investícia </w:t>
      </w:r>
      <w:r w:rsidR="00A7508E">
        <w:rPr>
          <w:rFonts w:ascii="Arial" w:hAnsi="Arial" w:cs="Arial"/>
        </w:rPr>
        <w:t xml:space="preserve">na zníženie energetickej náročnosti </w:t>
      </w:r>
      <w:r w:rsidR="008A1AC8">
        <w:rPr>
          <w:rFonts w:ascii="Arial" w:hAnsi="Arial" w:cs="Arial"/>
        </w:rPr>
        <w:t xml:space="preserve"> kotolne z dôvodu zníženia nákladov </w:t>
      </w:r>
      <w:r w:rsidR="00A7508E">
        <w:rPr>
          <w:rFonts w:ascii="Arial" w:hAnsi="Arial" w:cs="Arial"/>
        </w:rPr>
        <w:t>na vykurovanie a výroby teplej ú</w:t>
      </w:r>
      <w:r w:rsidR="008A1AC8">
        <w:rPr>
          <w:rFonts w:ascii="Arial" w:hAnsi="Arial" w:cs="Arial"/>
        </w:rPr>
        <w:t>žitkovej vody Priekopnícka</w:t>
      </w:r>
      <w:r w:rsidR="00A7508E">
        <w:rPr>
          <w:rFonts w:ascii="Arial" w:hAnsi="Arial" w:cs="Arial"/>
        </w:rPr>
        <w:t xml:space="preserve"> 17 – 19.</w:t>
      </w:r>
    </w:p>
    <w:p w14:paraId="1E8E5E59" w14:textId="77777777" w:rsidR="00E3510A" w:rsidRDefault="00E3510A" w:rsidP="008A68E8">
      <w:pPr>
        <w:rPr>
          <w:rFonts w:ascii="Arial" w:hAnsi="Arial" w:cs="Arial"/>
        </w:rPr>
      </w:pPr>
    </w:p>
    <w:p w14:paraId="56C651F9" w14:textId="77777777" w:rsidR="00E3510A" w:rsidRDefault="00E3510A" w:rsidP="008A68E8">
      <w:pPr>
        <w:rPr>
          <w:rFonts w:ascii="Arial" w:hAnsi="Arial" w:cs="Arial"/>
        </w:rPr>
      </w:pPr>
    </w:p>
    <w:p w14:paraId="1143AEE7" w14:textId="77777777" w:rsidR="00E3510A" w:rsidRDefault="00E3510A" w:rsidP="008A68E8">
      <w:pPr>
        <w:rPr>
          <w:rFonts w:ascii="Arial" w:hAnsi="Arial" w:cs="Arial"/>
        </w:rPr>
      </w:pPr>
    </w:p>
    <w:tbl>
      <w:tblPr>
        <w:tblW w:w="7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760"/>
        <w:gridCol w:w="1760"/>
      </w:tblGrid>
      <w:tr w:rsidR="00E3510A" w:rsidRPr="00E3510A" w14:paraId="41CB68FB" w14:textId="77777777" w:rsidTr="00E3510A">
        <w:trPr>
          <w:trHeight w:val="40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878B" w14:textId="77777777" w:rsidR="00E3510A" w:rsidRPr="00E3510A" w:rsidRDefault="00E3510A" w:rsidP="00E3510A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BF1A" w14:textId="77777777" w:rsidR="00E3510A" w:rsidRPr="00E3510A" w:rsidRDefault="00E3510A" w:rsidP="00E3510A">
            <w:pPr>
              <w:jc w:val="center"/>
              <w:rPr>
                <w:b/>
                <w:bCs/>
                <w:color w:val="000000"/>
              </w:rPr>
            </w:pPr>
            <w:r w:rsidRPr="00E3510A">
              <w:rPr>
                <w:b/>
                <w:bCs/>
                <w:color w:val="000000"/>
              </w:rPr>
              <w:t>Skutočnosť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D3FF5" w14:textId="77777777" w:rsidR="00E3510A" w:rsidRPr="00E3510A" w:rsidRDefault="00E3510A" w:rsidP="00E3510A">
            <w:pPr>
              <w:jc w:val="center"/>
              <w:rPr>
                <w:b/>
                <w:bCs/>
                <w:color w:val="000000"/>
              </w:rPr>
            </w:pPr>
            <w:r w:rsidRPr="00E3510A">
              <w:rPr>
                <w:b/>
                <w:bCs/>
                <w:color w:val="000000"/>
              </w:rPr>
              <w:t>Skutočnosť</w:t>
            </w:r>
          </w:p>
        </w:tc>
      </w:tr>
      <w:tr w:rsidR="00E3510A" w:rsidRPr="00E3510A" w14:paraId="18EFCD8A" w14:textId="77777777" w:rsidTr="00E3510A">
        <w:trPr>
          <w:trHeight w:val="40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29E5" w14:textId="77777777" w:rsidR="00E3510A" w:rsidRPr="00E3510A" w:rsidRDefault="00E3510A" w:rsidP="00E3510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EFF52" w14:textId="77777777" w:rsidR="00E3510A" w:rsidRPr="00E3510A" w:rsidRDefault="00E3510A" w:rsidP="00E3510A">
            <w:pPr>
              <w:jc w:val="center"/>
              <w:rPr>
                <w:b/>
                <w:bCs/>
                <w:color w:val="000000"/>
              </w:rPr>
            </w:pPr>
            <w:r w:rsidRPr="00E3510A">
              <w:rPr>
                <w:b/>
                <w:bCs/>
                <w:color w:val="000000"/>
              </w:rPr>
              <w:t>k 31.12.2020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5D16B" w14:textId="77777777" w:rsidR="00E3510A" w:rsidRPr="00E3510A" w:rsidRDefault="00E3510A" w:rsidP="00E3510A">
            <w:pPr>
              <w:jc w:val="center"/>
              <w:rPr>
                <w:b/>
                <w:bCs/>
                <w:color w:val="000000"/>
              </w:rPr>
            </w:pPr>
            <w:r w:rsidRPr="00E3510A">
              <w:rPr>
                <w:b/>
                <w:bCs/>
                <w:color w:val="000000"/>
              </w:rPr>
              <w:t>k 31.12.2021</w:t>
            </w:r>
          </w:p>
        </w:tc>
      </w:tr>
      <w:tr w:rsidR="00E3510A" w:rsidRPr="00E3510A" w14:paraId="1A36B6A9" w14:textId="77777777" w:rsidTr="00E3510A">
        <w:trPr>
          <w:trHeight w:val="402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CEE8A" w14:textId="77777777" w:rsidR="00E3510A" w:rsidRPr="00E3510A" w:rsidRDefault="00E3510A" w:rsidP="00E351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Počet spravovaných bytov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801F1" w14:textId="77777777" w:rsidR="00E3510A" w:rsidRPr="00E3510A" w:rsidRDefault="00E3510A" w:rsidP="00E3510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F6447" w14:textId="77777777" w:rsidR="00E3510A" w:rsidRPr="00E3510A" w:rsidRDefault="00E3510A" w:rsidP="00E3510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2821</w:t>
            </w:r>
          </w:p>
        </w:tc>
      </w:tr>
      <w:tr w:rsidR="00E3510A" w:rsidRPr="00E3510A" w14:paraId="787EC51D" w14:textId="77777777" w:rsidTr="00E3510A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A3415" w14:textId="77777777" w:rsidR="00E3510A" w:rsidRPr="00E3510A" w:rsidRDefault="00E3510A" w:rsidP="00E351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color w:val="000000"/>
                <w:sz w:val="22"/>
                <w:szCs w:val="22"/>
              </w:rPr>
              <w:t>v tom   vo vlastníctve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CD66E" w14:textId="77777777" w:rsidR="00E3510A" w:rsidRPr="00E3510A" w:rsidRDefault="00E3510A" w:rsidP="00E351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color w:val="000000"/>
                <w:sz w:val="22"/>
                <w:szCs w:val="22"/>
              </w:rPr>
              <w:t>2737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B1AC4" w14:textId="77777777" w:rsidR="00E3510A" w:rsidRPr="00E3510A" w:rsidRDefault="00E3510A" w:rsidP="00E351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color w:val="000000"/>
                <w:sz w:val="22"/>
                <w:szCs w:val="22"/>
              </w:rPr>
              <w:t>2698</w:t>
            </w:r>
          </w:p>
        </w:tc>
      </w:tr>
      <w:tr w:rsidR="00E3510A" w:rsidRPr="00E3510A" w14:paraId="44A0F7DF" w14:textId="77777777" w:rsidTr="00E3510A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CE9AA" w14:textId="77777777" w:rsidR="00E3510A" w:rsidRPr="00E3510A" w:rsidRDefault="00E3510A" w:rsidP="00E351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obecné MÚ PB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CE99D" w14:textId="77777777" w:rsidR="00E3510A" w:rsidRPr="00E3510A" w:rsidRDefault="00E3510A" w:rsidP="00E351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AF11F" w14:textId="77777777" w:rsidR="00E3510A" w:rsidRPr="00E3510A" w:rsidRDefault="00E3510A" w:rsidP="00E351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E3510A" w:rsidRPr="00E3510A" w14:paraId="764D602A" w14:textId="77777777" w:rsidTr="00E3510A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1F608" w14:textId="77777777" w:rsidR="00E3510A" w:rsidRPr="00E3510A" w:rsidRDefault="00E3510A" w:rsidP="00E351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magistrát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890CF" w14:textId="77777777" w:rsidR="00E3510A" w:rsidRPr="00E3510A" w:rsidRDefault="00E3510A" w:rsidP="00E351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83170" w14:textId="77777777" w:rsidR="00E3510A" w:rsidRPr="00E3510A" w:rsidRDefault="00E3510A" w:rsidP="00E351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3510A" w:rsidRPr="00E3510A" w14:paraId="5945A028" w14:textId="77777777" w:rsidTr="00E3510A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F1A3B" w14:textId="77777777" w:rsidR="00E3510A" w:rsidRPr="00E3510A" w:rsidRDefault="00E3510A" w:rsidP="00E351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nájomné byty MÚ PB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DFD5B" w14:textId="77777777" w:rsidR="00E3510A" w:rsidRPr="00E3510A" w:rsidRDefault="00E3510A" w:rsidP="00E351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D878A" w14:textId="77777777" w:rsidR="00E3510A" w:rsidRPr="00E3510A" w:rsidRDefault="00E3510A" w:rsidP="00E351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E3510A" w:rsidRPr="00E3510A" w14:paraId="42778BED" w14:textId="77777777" w:rsidTr="00E3510A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E155E" w14:textId="77777777" w:rsidR="00E3510A" w:rsidRPr="00E3510A" w:rsidRDefault="00E3510A" w:rsidP="00E351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nájomné byty magistrát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69423" w14:textId="77777777" w:rsidR="00E3510A" w:rsidRPr="00E3510A" w:rsidRDefault="00E3510A" w:rsidP="00E351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DC628" w14:textId="77777777" w:rsidR="00E3510A" w:rsidRPr="00E3510A" w:rsidRDefault="00E3510A" w:rsidP="00E351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E3510A" w:rsidRPr="00E3510A" w14:paraId="04AE43E1" w14:textId="77777777" w:rsidTr="00E3510A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FE10E" w14:textId="77777777" w:rsidR="00E3510A" w:rsidRPr="00E3510A" w:rsidRDefault="00E3510A" w:rsidP="00E351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9E4C0" w14:textId="77777777" w:rsidR="00E3510A" w:rsidRPr="00E3510A" w:rsidRDefault="00E3510A" w:rsidP="00E351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96D99" w14:textId="77777777" w:rsidR="00E3510A" w:rsidRPr="00E3510A" w:rsidRDefault="00E3510A" w:rsidP="00E351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3510A" w:rsidRPr="00E3510A" w14:paraId="219BF349" w14:textId="77777777" w:rsidTr="00E3510A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EB22E" w14:textId="77777777" w:rsidR="00E3510A" w:rsidRPr="00E3510A" w:rsidRDefault="00E3510A" w:rsidP="00E351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nebytové priestory v správe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66554" w14:textId="77777777" w:rsidR="00E3510A" w:rsidRPr="00E3510A" w:rsidRDefault="00E3510A" w:rsidP="00E3510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A2075" w14:textId="77777777" w:rsidR="00E3510A" w:rsidRPr="00E3510A" w:rsidRDefault="00E3510A" w:rsidP="00E3510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160</w:t>
            </w:r>
          </w:p>
        </w:tc>
      </w:tr>
      <w:tr w:rsidR="00E3510A" w:rsidRPr="00E3510A" w14:paraId="585A875F" w14:textId="77777777" w:rsidTr="00E3510A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0F5A2" w14:textId="77777777" w:rsidR="00E3510A" w:rsidRPr="00E3510A" w:rsidRDefault="00E3510A" w:rsidP="00E351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color w:val="000000"/>
                <w:sz w:val="22"/>
                <w:szCs w:val="22"/>
              </w:rPr>
              <w:t>v tom   nájomné NB PB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C37F2" w14:textId="77777777" w:rsidR="00E3510A" w:rsidRPr="00E3510A" w:rsidRDefault="00E3510A" w:rsidP="00E351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B0E90" w14:textId="77777777" w:rsidR="00E3510A" w:rsidRPr="00E3510A" w:rsidRDefault="00E3510A" w:rsidP="00E351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3510A" w:rsidRPr="00E3510A" w14:paraId="0ACA1068" w14:textId="77777777" w:rsidTr="00E3510A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83848" w14:textId="77777777" w:rsidR="00E3510A" w:rsidRPr="00E3510A" w:rsidRDefault="00E3510A" w:rsidP="00E351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nájomné NB magistrát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3E3CB" w14:textId="77777777" w:rsidR="00E3510A" w:rsidRPr="00E3510A" w:rsidRDefault="00E3510A" w:rsidP="00E351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6C115" w14:textId="77777777" w:rsidR="00E3510A" w:rsidRPr="00E3510A" w:rsidRDefault="00E3510A" w:rsidP="00E351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10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14:paraId="04E42E17" w14:textId="77777777" w:rsidR="00E3510A" w:rsidRDefault="00E3510A" w:rsidP="008A68E8">
      <w:pPr>
        <w:rPr>
          <w:rFonts w:ascii="Arial" w:hAnsi="Arial" w:cs="Arial"/>
        </w:rPr>
      </w:pPr>
    </w:p>
    <w:p w14:paraId="40C8E6B2" w14:textId="77777777" w:rsidR="00E3510A" w:rsidRDefault="00E3510A" w:rsidP="008A68E8">
      <w:pPr>
        <w:rPr>
          <w:rFonts w:ascii="Arial" w:hAnsi="Arial" w:cs="Arial"/>
        </w:rPr>
      </w:pPr>
    </w:p>
    <w:p w14:paraId="7647194C" w14:textId="77777777" w:rsidR="00411194" w:rsidRDefault="00411194" w:rsidP="008A68E8">
      <w:pPr>
        <w:rPr>
          <w:rFonts w:ascii="Arial" w:hAnsi="Arial" w:cs="Arial"/>
        </w:rPr>
      </w:pPr>
    </w:p>
    <w:p w14:paraId="20A26243" w14:textId="77777777" w:rsidR="00157A0E" w:rsidRDefault="00157A0E" w:rsidP="008A68E8">
      <w:pPr>
        <w:rPr>
          <w:rFonts w:ascii="Arial" w:hAnsi="Arial" w:cs="Arial"/>
        </w:rPr>
      </w:pPr>
    </w:p>
    <w:p w14:paraId="10A05C51" w14:textId="77777777" w:rsidR="0060740C" w:rsidRDefault="00806E44" w:rsidP="008A68E8">
      <w:pPr>
        <w:spacing w:before="240"/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55DFED9" wp14:editId="520692F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56640" cy="647700"/>
            <wp:effectExtent l="0" t="0" r="0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236D6" w14:textId="77777777" w:rsidR="0060740C" w:rsidRDefault="0060740C" w:rsidP="008A68E8">
      <w:pPr>
        <w:spacing w:before="240"/>
        <w:jc w:val="both"/>
        <w:rPr>
          <w:rFonts w:ascii="Arial" w:hAnsi="Arial" w:cs="Arial"/>
          <w:b/>
          <w:sz w:val="28"/>
          <w:szCs w:val="28"/>
        </w:rPr>
      </w:pPr>
    </w:p>
    <w:p w14:paraId="36FE9E6A" w14:textId="77777777" w:rsidR="00157A0E" w:rsidRPr="00E735BB" w:rsidRDefault="00157A0E" w:rsidP="008A68E8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611006EC" w14:textId="77777777" w:rsidR="00D45660" w:rsidRDefault="005E3550" w:rsidP="008A68E8">
      <w:pPr>
        <w:spacing w:before="2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D45660">
        <w:rPr>
          <w:rFonts w:ascii="Arial" w:hAnsi="Arial" w:cs="Arial"/>
          <w:b/>
          <w:sz w:val="28"/>
          <w:szCs w:val="28"/>
        </w:rPr>
        <w:t>. Pracovníci</w:t>
      </w:r>
    </w:p>
    <w:p w14:paraId="3EE67156" w14:textId="77777777" w:rsidR="00D343AE" w:rsidRDefault="00D343AE" w:rsidP="00D343AE">
      <w:pPr>
        <w:spacing w:before="240"/>
        <w:jc w:val="both"/>
        <w:rPr>
          <w:rFonts w:ascii="Arial" w:hAnsi="Arial" w:cs="Arial"/>
          <w:b/>
          <w:sz w:val="28"/>
          <w:szCs w:val="28"/>
        </w:rPr>
      </w:pPr>
    </w:p>
    <w:p w14:paraId="2996D5C6" w14:textId="77777777" w:rsidR="00D343AE" w:rsidRDefault="00D343AE" w:rsidP="00D343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Spol</w:t>
      </w:r>
      <w:r w:rsidR="00D303F2">
        <w:rPr>
          <w:rFonts w:ascii="Arial" w:hAnsi="Arial" w:cs="Arial"/>
        </w:rPr>
        <w:t>očnosť v roku 2021</w:t>
      </w:r>
      <w:r w:rsidR="00361AB1">
        <w:rPr>
          <w:rFonts w:ascii="Arial" w:hAnsi="Arial" w:cs="Arial"/>
        </w:rPr>
        <w:t xml:space="preserve"> zamestnala  10</w:t>
      </w:r>
      <w:r>
        <w:rPr>
          <w:rFonts w:ascii="Arial" w:hAnsi="Arial" w:cs="Arial"/>
        </w:rPr>
        <w:t xml:space="preserve">  pracovníkov,</w:t>
      </w:r>
    </w:p>
    <w:p w14:paraId="1A93C521" w14:textId="77777777" w:rsidR="00D343AE" w:rsidRDefault="00D343AE" w:rsidP="00D343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priemer</w:t>
      </w:r>
      <w:r w:rsidR="00D303F2">
        <w:rPr>
          <w:rFonts w:ascii="Arial" w:hAnsi="Arial" w:cs="Arial"/>
        </w:rPr>
        <w:t>ný vek zamestnancov k 31.12.2021</w:t>
      </w:r>
      <w:r w:rsidR="00361AB1">
        <w:rPr>
          <w:rFonts w:ascii="Arial" w:hAnsi="Arial" w:cs="Arial"/>
        </w:rPr>
        <w:t xml:space="preserve"> je 52</w:t>
      </w:r>
      <w:r>
        <w:rPr>
          <w:rFonts w:ascii="Arial" w:hAnsi="Arial" w:cs="Arial"/>
        </w:rPr>
        <w:t xml:space="preserve"> rokov.</w:t>
      </w:r>
    </w:p>
    <w:p w14:paraId="31FE3F4F" w14:textId="77777777" w:rsidR="00B075BB" w:rsidRDefault="00C7771E" w:rsidP="00D343AE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priebehu roka 2021 došlo k zmene v skladbe zamestnancov. </w:t>
      </w:r>
      <w:r w:rsidR="00806E44">
        <w:rPr>
          <w:rFonts w:ascii="Arial" w:hAnsi="Arial" w:cs="Arial"/>
        </w:rPr>
        <w:t>Riešilo sa</w:t>
      </w:r>
      <w:r>
        <w:rPr>
          <w:rFonts w:ascii="Arial" w:hAnsi="Arial" w:cs="Arial"/>
        </w:rPr>
        <w:t xml:space="preserve"> </w:t>
      </w:r>
      <w:r w:rsidR="00B075BB">
        <w:rPr>
          <w:rFonts w:ascii="Arial" w:hAnsi="Arial" w:cs="Arial"/>
        </w:rPr>
        <w:t xml:space="preserve">aj </w:t>
      </w:r>
      <w:r>
        <w:rPr>
          <w:rFonts w:ascii="Arial" w:hAnsi="Arial" w:cs="Arial"/>
        </w:rPr>
        <w:t xml:space="preserve">zastupovanie dlhodobej práceneschopnosti dvoch zamestnancov (od 28.3.2021 a 2.6.2021). K 31.12.2021 </w:t>
      </w:r>
      <w:r w:rsidR="00B075BB">
        <w:rPr>
          <w:rFonts w:ascii="Arial" w:hAnsi="Arial" w:cs="Arial"/>
        </w:rPr>
        <w:t xml:space="preserve">z dôvodu odchodu do dôchodku </w:t>
      </w:r>
      <w:r>
        <w:rPr>
          <w:rFonts w:ascii="Arial" w:hAnsi="Arial" w:cs="Arial"/>
        </w:rPr>
        <w:t>bol ukončený pracovný pomer</w:t>
      </w:r>
      <w:r w:rsidR="00B075BB">
        <w:rPr>
          <w:rFonts w:ascii="Arial" w:hAnsi="Arial" w:cs="Arial"/>
        </w:rPr>
        <w:t xml:space="preserve"> s bývalou konateľkou a riaditeľkou a hlavnou ekonómkou spoločnosti. </w:t>
      </w:r>
    </w:p>
    <w:p w14:paraId="01CF75A5" w14:textId="77777777" w:rsidR="00D343AE" w:rsidRDefault="00D343AE" w:rsidP="00D343AE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Okrem zamestnancov v hlavnom pracovnom pomere spoločnosť zamestnávala zamestnan</w:t>
      </w:r>
      <w:r w:rsidR="00D303F2">
        <w:rPr>
          <w:rFonts w:ascii="Arial" w:hAnsi="Arial" w:cs="Arial"/>
        </w:rPr>
        <w:t>cov aj na základe dohôd</w:t>
      </w:r>
      <w:r>
        <w:rPr>
          <w:rFonts w:ascii="Arial" w:hAnsi="Arial" w:cs="Arial"/>
        </w:rPr>
        <w:t> ( upratovanie kancelárskych priestorov, ubytovne a výpomoc t</w:t>
      </w:r>
      <w:r w:rsidR="00B075BB">
        <w:rPr>
          <w:rFonts w:ascii="Arial" w:hAnsi="Arial" w:cs="Arial"/>
        </w:rPr>
        <w:t>echnikom).</w:t>
      </w:r>
    </w:p>
    <w:p w14:paraId="0EE0FA69" w14:textId="77777777" w:rsidR="00D343AE" w:rsidRDefault="00D343AE" w:rsidP="00D343AE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Zástupcovia vlastníkov bytov a nebytových priestorov bytových domov majú na výkon funkcie uzatvorené mandátne zmluvy podľa občianskeho zákonníka.</w:t>
      </w:r>
    </w:p>
    <w:p w14:paraId="67F33BDA" w14:textId="77777777" w:rsidR="00D343AE" w:rsidRDefault="00D303F2" w:rsidP="00D343AE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343AE">
        <w:rPr>
          <w:rFonts w:ascii="Arial" w:hAnsi="Arial" w:cs="Arial"/>
        </w:rPr>
        <w:t>zdelávanie zamestnancov bolo zabezpečené formou interného a externého vzdelávania. Boli to povinné preškolenia potrebné k výkonu práce, odborné certifikované školenie o výkon správy budov, BOZP a PO.</w:t>
      </w:r>
    </w:p>
    <w:p w14:paraId="794C0364" w14:textId="77777777" w:rsidR="00C7771E" w:rsidRPr="00C42C78" w:rsidRDefault="00C7771E" w:rsidP="00C7771E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Zavedenie nového ekonomického systému pre spôsobilo potrebu zvýšenia finančných prostriedkov na odbornú prípravu </w:t>
      </w:r>
      <w:r w:rsidR="002929EB">
        <w:rPr>
          <w:rFonts w:ascii="Arial" w:hAnsi="Arial" w:cs="Arial"/>
        </w:rPr>
        <w:t>a školenie zamestnancov, ktoré</w:t>
      </w:r>
      <w:r>
        <w:rPr>
          <w:rFonts w:ascii="Arial" w:hAnsi="Arial" w:cs="Arial"/>
        </w:rPr>
        <w:t xml:space="preserve"> bude pokračovať aj v roku 2022.</w:t>
      </w:r>
    </w:p>
    <w:p w14:paraId="742B146D" w14:textId="77777777" w:rsidR="00492213" w:rsidRDefault="00492213" w:rsidP="00D343AE">
      <w:pPr>
        <w:spacing w:before="240"/>
        <w:jc w:val="both"/>
        <w:rPr>
          <w:rFonts w:ascii="Arial" w:hAnsi="Arial" w:cs="Arial"/>
        </w:rPr>
      </w:pPr>
    </w:p>
    <w:p w14:paraId="33BB989A" w14:textId="77777777" w:rsidR="00492213" w:rsidRDefault="00492213" w:rsidP="00D343AE">
      <w:pPr>
        <w:spacing w:before="240"/>
        <w:jc w:val="both"/>
        <w:rPr>
          <w:rFonts w:ascii="Arial" w:hAnsi="Arial" w:cs="Arial"/>
        </w:rPr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760"/>
        <w:gridCol w:w="1760"/>
        <w:gridCol w:w="1760"/>
      </w:tblGrid>
      <w:tr w:rsidR="00492213" w:rsidRPr="00492213" w14:paraId="1D8E8CA9" w14:textId="77777777" w:rsidTr="00492213">
        <w:trPr>
          <w:trHeight w:val="40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214A" w14:textId="77777777" w:rsidR="00492213" w:rsidRPr="00492213" w:rsidRDefault="00492213" w:rsidP="00492213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E973" w14:textId="77777777" w:rsidR="00492213" w:rsidRPr="00492213" w:rsidRDefault="00492213" w:rsidP="004922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Skutočnosť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CB41" w14:textId="77777777" w:rsidR="00492213" w:rsidRPr="00492213" w:rsidRDefault="00492213" w:rsidP="004922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Skutočnosť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D345C" w14:textId="77777777" w:rsidR="00492213" w:rsidRPr="00492213" w:rsidRDefault="00492213" w:rsidP="004922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Skutočnosť</w:t>
            </w:r>
          </w:p>
        </w:tc>
      </w:tr>
      <w:tr w:rsidR="00492213" w:rsidRPr="00492213" w14:paraId="298C87BE" w14:textId="77777777" w:rsidTr="00492213">
        <w:trPr>
          <w:trHeight w:val="40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F4B5" w14:textId="77777777" w:rsidR="00492213" w:rsidRPr="00492213" w:rsidRDefault="00492213" w:rsidP="004922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77E8" w14:textId="77777777" w:rsidR="00492213" w:rsidRPr="00492213" w:rsidRDefault="00492213" w:rsidP="004922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 31.12.2019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C2F2" w14:textId="77777777" w:rsidR="00492213" w:rsidRPr="00492213" w:rsidRDefault="00492213" w:rsidP="004922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 31.12.2020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D7DB6" w14:textId="77777777" w:rsidR="00492213" w:rsidRPr="00492213" w:rsidRDefault="00492213" w:rsidP="004922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 31.12.2021</w:t>
            </w:r>
          </w:p>
        </w:tc>
      </w:tr>
      <w:tr w:rsidR="00492213" w:rsidRPr="00492213" w14:paraId="3DBB226F" w14:textId="77777777" w:rsidTr="00492213">
        <w:trPr>
          <w:trHeight w:val="402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03ACD" w14:textId="77777777" w:rsidR="00492213" w:rsidRPr="00492213" w:rsidRDefault="00492213" w:rsidP="004922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Mzdové náklady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C757C" w14:textId="77777777" w:rsidR="00492213" w:rsidRPr="00492213" w:rsidRDefault="00492213" w:rsidP="004922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     100 558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3D391" w14:textId="77777777" w:rsidR="00492213" w:rsidRPr="00492213" w:rsidRDefault="00492213" w:rsidP="004922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111 672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81A06" w14:textId="77777777" w:rsidR="00492213" w:rsidRPr="00492213" w:rsidRDefault="00492213" w:rsidP="004922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121 303 </w:t>
            </w:r>
          </w:p>
        </w:tc>
      </w:tr>
      <w:tr w:rsidR="00492213" w:rsidRPr="00492213" w14:paraId="6DB49317" w14:textId="77777777" w:rsidTr="00492213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4D663" w14:textId="77777777" w:rsidR="00492213" w:rsidRPr="00492213" w:rsidRDefault="00492213" w:rsidP="004922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Zákonné sociálne poistenie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17A8A" w14:textId="77777777" w:rsidR="00492213" w:rsidRPr="00492213" w:rsidRDefault="00492213" w:rsidP="004922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40 435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6F387" w14:textId="77777777" w:rsidR="00492213" w:rsidRPr="00492213" w:rsidRDefault="00492213" w:rsidP="004922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45 116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92B08" w14:textId="77777777" w:rsidR="00492213" w:rsidRPr="00492213" w:rsidRDefault="00492213" w:rsidP="004922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  54 554 </w:t>
            </w:r>
          </w:p>
        </w:tc>
      </w:tr>
      <w:tr w:rsidR="00492213" w:rsidRPr="00492213" w14:paraId="4E719847" w14:textId="77777777" w:rsidTr="00492213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BDA9B" w14:textId="77777777" w:rsidR="00492213" w:rsidRPr="00492213" w:rsidRDefault="00492213" w:rsidP="004922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Odmena členom DR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E52E4" w14:textId="77777777" w:rsidR="00492213" w:rsidRPr="00492213" w:rsidRDefault="00492213" w:rsidP="004922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10 548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E9B7D" w14:textId="77777777" w:rsidR="00492213" w:rsidRPr="00492213" w:rsidRDefault="00492213" w:rsidP="004922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10 649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00021" w14:textId="77777777" w:rsidR="00492213" w:rsidRPr="00492213" w:rsidRDefault="00492213" w:rsidP="004922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31 800</w:t>
            </w:r>
          </w:p>
        </w:tc>
      </w:tr>
      <w:tr w:rsidR="00492213" w:rsidRPr="00492213" w14:paraId="47EFF288" w14:textId="77777777" w:rsidTr="00492213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BAEA9" w14:textId="77777777" w:rsidR="00492213" w:rsidRPr="00492213" w:rsidRDefault="00492213" w:rsidP="004922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Odstupné, odchodné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8858D" w14:textId="77777777" w:rsidR="00492213" w:rsidRPr="00492213" w:rsidRDefault="00492213" w:rsidP="004922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84B50" w14:textId="77777777" w:rsidR="00492213" w:rsidRPr="00492213" w:rsidRDefault="00492213" w:rsidP="004922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E14C7" w14:textId="77777777" w:rsidR="00492213" w:rsidRPr="00492213" w:rsidRDefault="00492213" w:rsidP="004922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18 211</w:t>
            </w:r>
          </w:p>
        </w:tc>
      </w:tr>
      <w:tr w:rsidR="00492213" w:rsidRPr="00492213" w14:paraId="10BA997E" w14:textId="77777777" w:rsidTr="00492213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815E2" w14:textId="77777777" w:rsidR="00492213" w:rsidRPr="00492213" w:rsidRDefault="00492213" w:rsidP="004922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Zákonné sociálne náklady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C6E13" w14:textId="77777777" w:rsidR="00492213" w:rsidRPr="00492213" w:rsidRDefault="00492213" w:rsidP="004922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      9 607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782C1" w14:textId="77777777" w:rsidR="00492213" w:rsidRPr="00492213" w:rsidRDefault="00492213" w:rsidP="004922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8 093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FF443" w14:textId="77777777" w:rsidR="00492213" w:rsidRPr="00492213" w:rsidRDefault="00492213" w:rsidP="004922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78B9">
              <w:rPr>
                <w:rFonts w:ascii="Calibri" w:hAnsi="Calibri"/>
                <w:color w:val="000000"/>
                <w:sz w:val="22"/>
                <w:szCs w:val="22"/>
              </w:rPr>
              <w:t>25 000 </w:t>
            </w:r>
          </w:p>
        </w:tc>
      </w:tr>
      <w:tr w:rsidR="00492213" w:rsidRPr="00492213" w14:paraId="74D9DDB7" w14:textId="77777777" w:rsidTr="00492213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F20A8" w14:textId="77777777" w:rsidR="00492213" w:rsidRPr="00492213" w:rsidRDefault="00492213" w:rsidP="004922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Osobné náklady celkom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4BB7A" w14:textId="77777777" w:rsidR="00492213" w:rsidRPr="00492213" w:rsidRDefault="00492213" w:rsidP="004922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161 184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9071F" w14:textId="77777777" w:rsidR="00492213" w:rsidRPr="00492213" w:rsidRDefault="00492213" w:rsidP="004922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175 530 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2F4E5" w14:textId="56DEC4FE" w:rsidR="00492213" w:rsidRPr="00492213" w:rsidRDefault="00492213" w:rsidP="004922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78B9">
              <w:rPr>
                <w:rFonts w:ascii="Calibri" w:hAnsi="Calibri"/>
                <w:color w:val="000000"/>
                <w:sz w:val="22"/>
                <w:szCs w:val="22"/>
              </w:rPr>
              <w:t xml:space="preserve">232 </w:t>
            </w:r>
            <w:r w:rsidR="006C46B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Pr="003678B9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492213" w:rsidRPr="00492213" w14:paraId="33641939" w14:textId="77777777" w:rsidTr="00492213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B9E3A" w14:textId="77777777" w:rsidR="00492213" w:rsidRPr="00492213" w:rsidRDefault="00492213" w:rsidP="004922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Priemerná mzda zamestnancov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214DF" w14:textId="77777777" w:rsidR="00492213" w:rsidRPr="00492213" w:rsidRDefault="00492213" w:rsidP="004922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     1 196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7AE3D" w14:textId="77777777" w:rsidR="00492213" w:rsidRPr="00492213" w:rsidRDefault="00492213" w:rsidP="004922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     1 243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4447C" w14:textId="77777777" w:rsidR="00492213" w:rsidRPr="00492213" w:rsidRDefault="00492213" w:rsidP="004922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 xml:space="preserve">        1 334     </w:t>
            </w:r>
          </w:p>
        </w:tc>
      </w:tr>
    </w:tbl>
    <w:p w14:paraId="222860D2" w14:textId="77777777" w:rsidR="00D343AE" w:rsidRDefault="00D343AE" w:rsidP="00D343AE">
      <w:pPr>
        <w:spacing w:before="240"/>
        <w:jc w:val="both"/>
        <w:rPr>
          <w:rFonts w:ascii="Arial" w:hAnsi="Arial" w:cs="Arial"/>
          <w:color w:val="FF0000"/>
        </w:rPr>
      </w:pPr>
    </w:p>
    <w:p w14:paraId="02172C36" w14:textId="77777777" w:rsidR="00492213" w:rsidRDefault="00492213" w:rsidP="008A68E8">
      <w:pPr>
        <w:spacing w:before="240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6141CAAD" wp14:editId="340935B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56640" cy="647700"/>
            <wp:effectExtent l="0" t="0" r="0" b="0"/>
            <wp:wrapSquare wrapText="bothSides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7D7E0" w14:textId="77777777" w:rsidR="00492213" w:rsidRDefault="00492213" w:rsidP="008A68E8">
      <w:pPr>
        <w:spacing w:before="240"/>
        <w:jc w:val="both"/>
        <w:rPr>
          <w:rFonts w:ascii="Arial" w:hAnsi="Arial" w:cs="Arial"/>
        </w:rPr>
      </w:pPr>
    </w:p>
    <w:p w14:paraId="1DF1986D" w14:textId="77777777" w:rsidR="00492213" w:rsidRDefault="00492213" w:rsidP="008A68E8">
      <w:pPr>
        <w:spacing w:before="240"/>
        <w:jc w:val="both"/>
        <w:rPr>
          <w:rFonts w:ascii="Arial" w:hAnsi="Arial" w:cs="Arial"/>
        </w:rPr>
      </w:pPr>
    </w:p>
    <w:p w14:paraId="5871553A" w14:textId="77777777" w:rsidR="00F95E07" w:rsidRDefault="00F95E07" w:rsidP="008A68E8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Nára</w:t>
      </w:r>
      <w:r w:rsidR="00D303F2">
        <w:rPr>
          <w:rFonts w:ascii="Arial" w:hAnsi="Arial" w:cs="Arial"/>
        </w:rPr>
        <w:t>st mzdových nákladov v roku 2021</w:t>
      </w:r>
      <w:r>
        <w:rPr>
          <w:rFonts w:ascii="Arial" w:hAnsi="Arial" w:cs="Arial"/>
        </w:rPr>
        <w:t xml:space="preserve"> oproti r</w:t>
      </w:r>
      <w:r w:rsidR="00D303F2">
        <w:rPr>
          <w:rFonts w:ascii="Arial" w:hAnsi="Arial" w:cs="Arial"/>
        </w:rPr>
        <w:t>oku 2020</w:t>
      </w:r>
      <w:r>
        <w:rPr>
          <w:rFonts w:ascii="Arial" w:hAnsi="Arial" w:cs="Arial"/>
        </w:rPr>
        <w:t xml:space="preserve"> bol spôsoben</w:t>
      </w:r>
      <w:r w:rsidR="00E735BB">
        <w:rPr>
          <w:rFonts w:ascii="Arial" w:hAnsi="Arial" w:cs="Arial"/>
        </w:rPr>
        <w:t>ý  </w:t>
      </w:r>
      <w:r w:rsidR="00B075BB">
        <w:rPr>
          <w:rFonts w:ascii="Arial" w:hAnsi="Arial" w:cs="Arial"/>
        </w:rPr>
        <w:t>vyplatením odstupného a</w:t>
      </w:r>
      <w:r w:rsidR="00492213">
        <w:rPr>
          <w:rFonts w:ascii="Arial" w:hAnsi="Arial" w:cs="Arial"/>
        </w:rPr>
        <w:t> </w:t>
      </w:r>
      <w:r w:rsidR="00B075BB">
        <w:rPr>
          <w:rFonts w:ascii="Arial" w:hAnsi="Arial" w:cs="Arial"/>
        </w:rPr>
        <w:t>odchodného</w:t>
      </w:r>
      <w:r w:rsidR="00492213">
        <w:rPr>
          <w:rFonts w:ascii="Arial" w:hAnsi="Arial" w:cs="Arial"/>
        </w:rPr>
        <w:t xml:space="preserve"> pre bývalú konateľku a riaditeľku spoločnosti na základe    § 76 </w:t>
      </w:r>
      <w:proofErr w:type="spellStart"/>
      <w:r w:rsidR="00492213">
        <w:rPr>
          <w:rFonts w:ascii="Arial" w:hAnsi="Arial" w:cs="Arial"/>
        </w:rPr>
        <w:t>odst</w:t>
      </w:r>
      <w:proofErr w:type="spellEnd"/>
      <w:r w:rsidR="00492213">
        <w:rPr>
          <w:rFonts w:ascii="Arial" w:hAnsi="Arial" w:cs="Arial"/>
        </w:rPr>
        <w:t>. 3 Zákonníka práce</w:t>
      </w:r>
      <w:r w:rsidR="00B075BB">
        <w:rPr>
          <w:rFonts w:ascii="Arial" w:hAnsi="Arial" w:cs="Arial"/>
        </w:rPr>
        <w:t xml:space="preserve">, </w:t>
      </w:r>
      <w:r w:rsidR="00492213">
        <w:rPr>
          <w:rFonts w:ascii="Arial" w:hAnsi="Arial" w:cs="Arial"/>
        </w:rPr>
        <w:t>prijatí</w:t>
      </w:r>
      <w:r w:rsidR="00E735BB">
        <w:rPr>
          <w:rFonts w:ascii="Arial" w:hAnsi="Arial" w:cs="Arial"/>
        </w:rPr>
        <w:t xml:space="preserve">m </w:t>
      </w:r>
      <w:r w:rsidR="00492213">
        <w:rPr>
          <w:rFonts w:ascii="Arial" w:hAnsi="Arial" w:cs="Arial"/>
        </w:rPr>
        <w:t>systému</w:t>
      </w:r>
      <w:r w:rsidR="00B075BB">
        <w:rPr>
          <w:rFonts w:ascii="Arial" w:hAnsi="Arial" w:cs="Arial"/>
        </w:rPr>
        <w:t xml:space="preserve"> na </w:t>
      </w:r>
      <w:r w:rsidR="00D303F2">
        <w:rPr>
          <w:rFonts w:ascii="Arial" w:hAnsi="Arial" w:cs="Arial"/>
        </w:rPr>
        <w:t>odmeňovanie pracovníkov, ktorý z</w:t>
      </w:r>
      <w:r w:rsidR="00B075BB">
        <w:rPr>
          <w:rFonts w:ascii="Arial" w:hAnsi="Arial" w:cs="Arial"/>
        </w:rPr>
        <w:t>ohľ</w:t>
      </w:r>
      <w:r w:rsidR="00D303F2">
        <w:rPr>
          <w:rFonts w:ascii="Arial" w:hAnsi="Arial" w:cs="Arial"/>
        </w:rPr>
        <w:t>adňoval zákonné nároky zamestnancov a motivačné zložky pre zvýšenie efektívnosti a kvality práce</w:t>
      </w:r>
      <w:r w:rsidR="00B075BB">
        <w:rPr>
          <w:rFonts w:ascii="Arial" w:hAnsi="Arial" w:cs="Arial"/>
        </w:rPr>
        <w:t>.</w:t>
      </w:r>
    </w:p>
    <w:p w14:paraId="0EDF84CA" w14:textId="77777777" w:rsidR="00051DBC" w:rsidRDefault="00051DBC" w:rsidP="008A68E8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Do kapitoly o</w:t>
      </w:r>
      <w:r w:rsidR="009379BC">
        <w:rPr>
          <w:rFonts w:ascii="Arial" w:hAnsi="Arial" w:cs="Arial"/>
        </w:rPr>
        <w:t xml:space="preserve">dmena členom DR je pridaná </w:t>
      </w:r>
      <w:r>
        <w:rPr>
          <w:rFonts w:ascii="Arial" w:hAnsi="Arial" w:cs="Arial"/>
        </w:rPr>
        <w:t xml:space="preserve"> odmena pre konateľa spoločnosti, nakoľko funkciu vykonáva na základe mandátnej zmluvy.</w:t>
      </w:r>
    </w:p>
    <w:p w14:paraId="2FF5F062" w14:textId="77777777" w:rsidR="0047112B" w:rsidRDefault="00D343AE" w:rsidP="008A68E8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Záujmy zamestnancov a dohody s vedením spoločnosti sú zabezpečované prostredníctvom Základnej organizácie Slovenského odborového zväzu pracovníkov služieb pri Bytovom podniku Podunajské Biskupice, </w:t>
      </w:r>
      <w:proofErr w:type="spellStart"/>
      <w:r>
        <w:rPr>
          <w:rFonts w:ascii="Arial" w:hAnsi="Arial" w:cs="Arial"/>
        </w:rPr>
        <w:t>s.r.o</w:t>
      </w:r>
      <w:proofErr w:type="spellEnd"/>
      <w:r>
        <w:rPr>
          <w:rFonts w:ascii="Arial" w:hAnsi="Arial" w:cs="Arial"/>
        </w:rPr>
        <w:t>. Predmetom vzájomných dohôd sú podmienky spolupráce, tvorba a čerpanie sociálneho fondu, spôsob zabezpečovania stravy zamestnancov, možnosť čerpania ďalšej dovolenky a výška odstupného nad rámec zákonného n</w:t>
      </w:r>
      <w:r w:rsidR="002929EB">
        <w:rPr>
          <w:rFonts w:ascii="Arial" w:hAnsi="Arial" w:cs="Arial"/>
        </w:rPr>
        <w:t>ároku.</w:t>
      </w:r>
    </w:p>
    <w:p w14:paraId="09139F85" w14:textId="77777777" w:rsidR="00C7771E" w:rsidRDefault="00C7771E" w:rsidP="00C42C78">
      <w:pPr>
        <w:spacing w:before="240"/>
        <w:jc w:val="both"/>
        <w:rPr>
          <w:rFonts w:ascii="Arial" w:hAnsi="Arial" w:cs="Arial"/>
          <w:b/>
          <w:sz w:val="28"/>
          <w:szCs w:val="28"/>
        </w:rPr>
      </w:pPr>
    </w:p>
    <w:p w14:paraId="50DB6278" w14:textId="77777777" w:rsidR="00C42C78" w:rsidRDefault="00C42C78" w:rsidP="00C42C78">
      <w:pPr>
        <w:spacing w:before="2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  Ekonomická a finančná situácia</w:t>
      </w:r>
    </w:p>
    <w:p w14:paraId="0B5D756E" w14:textId="77777777" w:rsidR="00C42C78" w:rsidRDefault="00806E44" w:rsidP="00C42C78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V priebehu roka 2021</w:t>
      </w:r>
      <w:r w:rsidR="00C42C78">
        <w:rPr>
          <w:rFonts w:ascii="Arial" w:hAnsi="Arial" w:cs="Arial"/>
        </w:rPr>
        <w:t xml:space="preserve"> sa hospodárenie spoločnosti odvíjalo z výkonov činností odzrkadľujúc potreby a príjmy súvisiace s predmetom podnikania, ich zúčtovaním v predpísaných účtovných operáciách vrátane výsledkov z inventarizácie majetku spoločnosti v zmysle zákona č. 431/2002 Z. z. o účtovníctve.</w:t>
      </w:r>
    </w:p>
    <w:p w14:paraId="1B6EBCA7" w14:textId="77777777" w:rsidR="00C42C78" w:rsidRDefault="00C42C78" w:rsidP="00C42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zmysle  Zákona č. 182/93 Zb. o vlastníctve bytov a nebytových priestorov v znení neskorších predpisov sa za  jednotlivé bytové domy zabezpečuje individuálna evidencia hospodárenia mimo účtovníctva Bytového podniku Podunajské Biskupice, </w:t>
      </w:r>
      <w:proofErr w:type="spellStart"/>
      <w:r>
        <w:rPr>
          <w:rFonts w:ascii="Arial" w:hAnsi="Arial" w:cs="Arial"/>
        </w:rPr>
        <w:t>s.r.o</w:t>
      </w:r>
      <w:proofErr w:type="spellEnd"/>
      <w:r>
        <w:rPr>
          <w:rFonts w:ascii="Arial" w:hAnsi="Arial" w:cs="Arial"/>
        </w:rPr>
        <w:t xml:space="preserve">.. Prostredníctvom jednoduchého účtovníctva a pohybom na bankovom účte príslušného domu sa sleduje ich samostatné hospodárenie </w:t>
      </w:r>
      <w:r>
        <w:rPr>
          <w:rFonts w:ascii="Arial" w:hAnsi="Arial" w:cs="Arial"/>
          <w:color w:val="3366FF"/>
        </w:rPr>
        <w:t xml:space="preserve"> 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náklady, výnosy domu, teda  finančné pohyby vo fonde opráv a fonde prevádzky služieb.   Bytový podnik Podunajské Biskupice, </w:t>
      </w:r>
      <w:proofErr w:type="spellStart"/>
      <w:r>
        <w:rPr>
          <w:rFonts w:ascii="Arial" w:hAnsi="Arial" w:cs="Arial"/>
        </w:rPr>
        <w:t>s.r.o</w:t>
      </w:r>
      <w:proofErr w:type="spellEnd"/>
      <w:r>
        <w:rPr>
          <w:rFonts w:ascii="Arial" w:hAnsi="Arial" w:cs="Arial"/>
        </w:rPr>
        <w:t xml:space="preserve">. ako správca tým zabezpečuje prehľadnú evidenciu hospodárenia s finančnými prostriedkami vlastníkov v jednotlivých domoch oddelene od hospodárenia spoločnosti. </w:t>
      </w:r>
    </w:p>
    <w:p w14:paraId="02481549" w14:textId="77777777" w:rsidR="00C42C78" w:rsidRDefault="00C42C78" w:rsidP="00C42C78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Bytový podnik Podunajské Biskupice,  s. r. o. </w:t>
      </w:r>
      <w:r>
        <w:rPr>
          <w:rFonts w:ascii="Arial" w:hAnsi="Arial" w:cs="Arial"/>
        </w:rPr>
        <w:t xml:space="preserve"> v zmysle § 6 ods. 3 a §§ 29, 30 zákona č 431/2002 Z. z. o účtovníctve zabezpečil vykonan</w:t>
      </w:r>
      <w:r w:rsidR="002929EB">
        <w:rPr>
          <w:rFonts w:ascii="Arial" w:hAnsi="Arial" w:cs="Arial"/>
        </w:rPr>
        <w:t>ie inventarizácie k 31. 12. 2021</w:t>
      </w:r>
      <w:r>
        <w:rPr>
          <w:rFonts w:ascii="Arial" w:hAnsi="Arial" w:cs="Arial"/>
        </w:rPr>
        <w:t xml:space="preserve"> vlastného aj cudzieho majetku vrátane  stavu finančných prostriedkov na bankových účtoch vlastníkov v jednotlivých domoch samostatnou inventarizačnou komisiou. </w:t>
      </w:r>
    </w:p>
    <w:p w14:paraId="226530FE" w14:textId="77777777" w:rsidR="00492213" w:rsidRDefault="00C42C78" w:rsidP="00C42C78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V nadväznosti na inventarizačné výsledky si správca  plní ďalej svoju zákonnú povinnosť vypracovaním a doručením písomnej správy o hospodárení domu vlastníkom bytov a nebytových priestorov v termíne do 31. mája za predchádzajúci rok. Správa o činnosti a hospodárení domu obsahuje najmä informácie</w:t>
      </w:r>
      <w:r>
        <w:rPr>
          <w:rFonts w:ascii="Arial" w:hAnsi="Arial" w:cs="Arial"/>
          <w:color w:val="3366FF"/>
        </w:rPr>
        <w:t xml:space="preserve"> </w:t>
      </w:r>
      <w:r>
        <w:rPr>
          <w:rFonts w:ascii="Arial" w:hAnsi="Arial" w:cs="Arial"/>
        </w:rPr>
        <w:t xml:space="preserve">o finančnom hospodárení, o stave spoločných časti a zariadení domu, návrhu ročného plánu opráv </w:t>
      </w:r>
    </w:p>
    <w:p w14:paraId="1F153ED8" w14:textId="77777777" w:rsidR="00492213" w:rsidRDefault="00492213" w:rsidP="00C42C78">
      <w:pPr>
        <w:spacing w:before="240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605EE31B" wp14:editId="333B680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56640" cy="647700"/>
            <wp:effectExtent l="0" t="0" r="0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8A24A" w14:textId="77777777" w:rsidR="00492213" w:rsidRDefault="00492213" w:rsidP="00C42C78">
      <w:pPr>
        <w:spacing w:before="240"/>
        <w:jc w:val="both"/>
        <w:rPr>
          <w:rFonts w:ascii="Arial" w:hAnsi="Arial" w:cs="Arial"/>
        </w:rPr>
      </w:pPr>
    </w:p>
    <w:p w14:paraId="05169EBE" w14:textId="77777777" w:rsidR="00492213" w:rsidRDefault="00492213" w:rsidP="00C42C78">
      <w:pPr>
        <w:spacing w:before="240"/>
        <w:jc w:val="both"/>
        <w:rPr>
          <w:rFonts w:ascii="Arial" w:hAnsi="Arial" w:cs="Arial"/>
        </w:rPr>
      </w:pPr>
    </w:p>
    <w:p w14:paraId="4FD498CB" w14:textId="77777777" w:rsidR="00806E44" w:rsidRDefault="00C42C78" w:rsidP="00C42C78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 údržby pre budúce obdobie, ako aj  iné významné skutočnosti, ktoré súvisia so správou domu. </w:t>
      </w:r>
    </w:p>
    <w:p w14:paraId="29F67F4F" w14:textId="77777777" w:rsidR="00F17D81" w:rsidRDefault="00F17D81" w:rsidP="00AA0F67">
      <w:pPr>
        <w:pStyle w:val="Normlnywebov"/>
        <w:spacing w:before="0" w:beforeAutospacing="0" w:after="0" w:afterAutospacing="0"/>
        <w:rPr>
          <w:rFonts w:ascii="Arial" w:hAnsi="Arial" w:cs="Arial"/>
        </w:rPr>
      </w:pPr>
    </w:p>
    <w:p w14:paraId="707ED230" w14:textId="77777777" w:rsidR="00806E44" w:rsidRDefault="00AA0F67" w:rsidP="00AA0F67">
      <w:pPr>
        <w:pStyle w:val="Normlnywebov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Hospodársky výsledok v roku 2021 značne ovplyvnil</w:t>
      </w:r>
      <w:r w:rsidRPr="00AA0F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nutnosť nákupu nového ekonomického programu pre správu bytových domov (v priebehu novembra 2020  </w:t>
      </w:r>
    </w:p>
    <w:p w14:paraId="4C526922" w14:textId="77777777" w:rsidR="00AA0F67" w:rsidRDefault="00AA0F67" w:rsidP="00AA0F67">
      <w:pPr>
        <w:pStyle w:val="Normlnywebov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ohlásil Ing. Rusko ukončenie podpory a ďalšieho vývoja ekonomického programu pre evidenciu bytov a nebytových priestorov v bytových domov)</w:t>
      </w:r>
      <w:r w:rsidR="00806E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 spoločnosti ANASOFT, APS </w:t>
      </w:r>
      <w:proofErr w:type="spellStart"/>
      <w:r>
        <w:rPr>
          <w:rFonts w:ascii="Arial" w:hAnsi="Arial" w:cs="Arial"/>
        </w:rPr>
        <w:t>s.r.o</w:t>
      </w:r>
      <w:proofErr w:type="spellEnd"/>
      <w:r>
        <w:rPr>
          <w:rFonts w:ascii="Arial" w:hAnsi="Arial" w:cs="Arial"/>
        </w:rPr>
        <w:t xml:space="preserve">., (ktorá vyniká pri tvorbe programových riešení pre správu bytov),  na aplikáciu nového systému </w:t>
      </w:r>
      <w:hyperlink r:id="rId12" w:tgtFrame="_blank" w:history="1">
        <w:r w:rsidRPr="00E735BB">
          <w:rPr>
            <w:rStyle w:val="Hypertextovprepojenie"/>
            <w:rFonts w:ascii="Arial" w:hAnsi="Arial" w:cs="Arial"/>
            <w:color w:val="auto"/>
            <w:u w:val="none"/>
          </w:rPr>
          <w:t>DOMUS</w:t>
        </w:r>
      </w:hyperlink>
      <w:r w:rsidRPr="00E735BB">
        <w:rPr>
          <w:rFonts w:ascii="Arial" w:hAnsi="Arial" w:cs="Arial"/>
        </w:rPr>
        <w:t> </w:t>
      </w:r>
      <w:r>
        <w:rPr>
          <w:rFonts w:ascii="Arial" w:hAnsi="Arial" w:cs="Arial"/>
        </w:rPr>
        <w:t>v celkovej cene 26 619 EUR, čo je prispôsobený tak, aby umožňoval efektívnu ekonomickú správu bytových domov (</w:t>
      </w:r>
      <w:r>
        <w:rPr>
          <w:rStyle w:val="Vrazn"/>
          <w:rFonts w:ascii="Arial" w:hAnsi="Arial" w:cs="Arial"/>
        </w:rPr>
        <w:t>elektronické zasielanie vyúčtovaní a predpisov, ostatná elektronická komunikácia</w:t>
      </w:r>
      <w:r>
        <w:rPr>
          <w:rFonts w:ascii="Arial" w:hAnsi="Arial" w:cs="Arial"/>
        </w:rPr>
        <w:t>), sledovanie platobnej disciplíny, rozúčtovanie spoločných nákladov (</w:t>
      </w:r>
      <w:r>
        <w:rPr>
          <w:rStyle w:val="Vrazn"/>
          <w:rFonts w:ascii="Arial" w:hAnsi="Arial" w:cs="Arial"/>
        </w:rPr>
        <w:t>kontrola spotreby energií online</w:t>
      </w:r>
      <w:r>
        <w:rPr>
          <w:rFonts w:ascii="Arial" w:hAnsi="Arial" w:cs="Arial"/>
        </w:rPr>
        <w:t>), sledovanie technického stavu domov, zabezpečenie realizácie revízií a manažovanie opráv. Správa bytov online, diaľkové odpočty meračov, informácie cez portál, SMS notifikácia, či hybridná pošta sú samozrejmosťou. Viac ako 800 000 bytov je spravovaných v systéme DOMUS.</w:t>
      </w:r>
    </w:p>
    <w:p w14:paraId="10981432" w14:textId="77777777" w:rsidR="00AA0F67" w:rsidRDefault="00AA0F67" w:rsidP="00AA0F67">
      <w:pPr>
        <w:pStyle w:val="Normlnywebov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Plná integrácia syst</w:t>
      </w:r>
      <w:r w:rsidR="009379BC">
        <w:rPr>
          <w:rFonts w:ascii="Arial" w:hAnsi="Arial" w:cs="Arial"/>
        </w:rPr>
        <w:t>ému je naplánovaná do konca roku</w:t>
      </w:r>
      <w:r>
        <w:rPr>
          <w:rFonts w:ascii="Arial" w:hAnsi="Arial" w:cs="Arial"/>
        </w:rPr>
        <w:t xml:space="preserve"> 2022.</w:t>
      </w:r>
    </w:p>
    <w:p w14:paraId="354B89A6" w14:textId="77777777" w:rsidR="00AA0F67" w:rsidRDefault="00AA0F67" w:rsidP="00AA0F67">
      <w:pPr>
        <w:rPr>
          <w:rFonts w:ascii="Arial" w:hAnsi="Arial" w:cs="Arial"/>
        </w:rPr>
      </w:pPr>
      <w:r>
        <w:rPr>
          <w:rFonts w:ascii="Arial" w:hAnsi="Arial" w:cs="Arial"/>
        </w:rPr>
        <w:t>Z dôvodu požiadaviek na implementáciu bolo potrebné vyriešiť niekoľko závažných problémov v oblasti počítačového vybavenia (nevyhovujúci server, zastaralé pracovné stanice, pomalý switch) a to nákupom nových zariadení v celkovej sume 7 661,40 €</w:t>
      </w:r>
    </w:p>
    <w:p w14:paraId="2DEC63B9" w14:textId="77777777" w:rsidR="00C42C78" w:rsidRDefault="00C42C78" w:rsidP="00C42C78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Hospodárenie Bytového podniku Podunajské Biskupice, </w:t>
      </w:r>
      <w:proofErr w:type="spellStart"/>
      <w:r>
        <w:rPr>
          <w:rFonts w:ascii="Arial" w:hAnsi="Arial" w:cs="Arial"/>
        </w:rPr>
        <w:t>s.r.o</w:t>
      </w:r>
      <w:proofErr w:type="spellEnd"/>
      <w:r>
        <w:rPr>
          <w:rFonts w:ascii="Arial" w:hAnsi="Arial" w:cs="Arial"/>
        </w:rPr>
        <w:t>. bolo uzav</w:t>
      </w:r>
      <w:r w:rsidR="00806E44">
        <w:rPr>
          <w:rFonts w:ascii="Arial" w:hAnsi="Arial" w:cs="Arial"/>
        </w:rPr>
        <w:t>reté k 31. 12. 2021</w:t>
      </w:r>
      <w:r>
        <w:rPr>
          <w:rFonts w:ascii="Arial" w:hAnsi="Arial" w:cs="Arial"/>
        </w:rPr>
        <w:t xml:space="preserve"> účtovou závierkou a vyhodnotené v príslušnom  zákonnom predpísanom  výkazníctve.  </w:t>
      </w:r>
    </w:p>
    <w:p w14:paraId="60BA6F72" w14:textId="77777777" w:rsidR="00C42C78" w:rsidRDefault="00C42C78" w:rsidP="00C42C78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Účtovná závierka bola overená audítorom a kópia výroku  tvorí  prílohu výročnej správy. </w:t>
      </w:r>
    </w:p>
    <w:p w14:paraId="6B524DF1" w14:textId="77777777" w:rsidR="00806E44" w:rsidRDefault="00806E44" w:rsidP="00C42C78">
      <w:pPr>
        <w:spacing w:before="240"/>
        <w:jc w:val="both"/>
        <w:rPr>
          <w:rFonts w:ascii="Arial" w:hAnsi="Arial" w:cs="Arial"/>
        </w:rPr>
      </w:pPr>
    </w:p>
    <w:p w14:paraId="4F84F51C" w14:textId="77777777" w:rsidR="00F27F22" w:rsidRDefault="00F27F22" w:rsidP="00F27F22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4.1. VÝNOSY</w:t>
      </w:r>
    </w:p>
    <w:p w14:paraId="3ABC1601" w14:textId="77777777" w:rsidR="00F27F22" w:rsidRPr="00492213" w:rsidRDefault="00F27F22" w:rsidP="00F27F22">
      <w:pPr>
        <w:spacing w:before="240"/>
        <w:jc w:val="both"/>
        <w:rPr>
          <w:rFonts w:ascii="Arial" w:hAnsi="Arial" w:cs="Arial"/>
          <w:b/>
        </w:rPr>
      </w:pPr>
    </w:p>
    <w:p w14:paraId="5CA4EE3E" w14:textId="77777777" w:rsidR="00F27F22" w:rsidRDefault="00F27F22" w:rsidP="00F27F22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hodnotené obdobie Bytový podnik Podunajské Biskupice, </w:t>
      </w:r>
      <w:proofErr w:type="spellStart"/>
      <w:r>
        <w:rPr>
          <w:rFonts w:ascii="Arial" w:hAnsi="Arial" w:cs="Arial"/>
        </w:rPr>
        <w:t>s.r.o</w:t>
      </w:r>
      <w:proofErr w:type="spellEnd"/>
      <w:r>
        <w:rPr>
          <w:rFonts w:ascii="Arial" w:hAnsi="Arial" w:cs="Arial"/>
        </w:rPr>
        <w:t>. dosiahol výnosy v celkovej výške 369 081,77 €</w:t>
      </w:r>
    </w:p>
    <w:p w14:paraId="3E549E1C" w14:textId="77777777" w:rsidR="00F27F22" w:rsidRDefault="00F27F22" w:rsidP="00F27F22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Z dôvodu trvania pandémie aj v roku 2021 spoločnosť nevedela splniť všetky plánované podnikateľské aktivity v kapitole ostatné výnosy.</w:t>
      </w:r>
    </w:p>
    <w:p w14:paraId="4F426CFD" w14:textId="77777777" w:rsidR="00F27F22" w:rsidRDefault="00F27F22" w:rsidP="00F27F22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Štruktúra podľa jednotlivých výnosových položiek, porovnanie dosiahnutej skutočnosti s predchádzajúcimi rokmi:</w:t>
      </w:r>
    </w:p>
    <w:p w14:paraId="425C176D" w14:textId="77777777" w:rsidR="00806E44" w:rsidRDefault="00806E44" w:rsidP="00C42C78">
      <w:pPr>
        <w:spacing w:before="240"/>
        <w:jc w:val="both"/>
        <w:rPr>
          <w:rFonts w:ascii="Arial" w:hAnsi="Arial" w:cs="Arial"/>
        </w:rPr>
      </w:pPr>
    </w:p>
    <w:p w14:paraId="61FB918E" w14:textId="77777777" w:rsidR="00C42C78" w:rsidRDefault="00492213" w:rsidP="00C42C78">
      <w:pPr>
        <w:spacing w:before="240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09130A53" wp14:editId="3A7FB8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56640" cy="647700"/>
            <wp:effectExtent l="0" t="0" r="0" b="0"/>
            <wp:wrapSquare wrapText="bothSides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C78">
        <w:rPr>
          <w:rFonts w:ascii="Arial" w:hAnsi="Arial" w:cs="Arial"/>
        </w:rPr>
        <w:t xml:space="preserve">  </w:t>
      </w:r>
    </w:p>
    <w:p w14:paraId="0B0BD014" w14:textId="77777777" w:rsidR="009D0215" w:rsidRDefault="009D0215" w:rsidP="00C42C78">
      <w:pPr>
        <w:spacing w:before="240"/>
        <w:jc w:val="both"/>
        <w:rPr>
          <w:rFonts w:ascii="Arial" w:hAnsi="Arial" w:cs="Arial"/>
          <w:b/>
        </w:rPr>
      </w:pPr>
    </w:p>
    <w:p w14:paraId="5F3A3A6C" w14:textId="77777777" w:rsidR="00492213" w:rsidRDefault="00492213" w:rsidP="00C42C78">
      <w:pPr>
        <w:spacing w:before="240"/>
        <w:jc w:val="both"/>
        <w:rPr>
          <w:rFonts w:ascii="Arial" w:hAnsi="Arial" w:cs="Arial"/>
        </w:rPr>
      </w:pPr>
    </w:p>
    <w:p w14:paraId="57E0330D" w14:textId="77777777" w:rsidR="00492213" w:rsidRDefault="00492213" w:rsidP="00C42C78">
      <w:pPr>
        <w:spacing w:before="240"/>
        <w:jc w:val="both"/>
        <w:rPr>
          <w:rFonts w:ascii="Arial" w:hAnsi="Arial" w:cs="Arial"/>
        </w:rPr>
      </w:pPr>
    </w:p>
    <w:tbl>
      <w:tblPr>
        <w:tblW w:w="89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760"/>
        <w:gridCol w:w="1760"/>
        <w:gridCol w:w="1760"/>
      </w:tblGrid>
      <w:tr w:rsidR="00492213" w:rsidRPr="00492213" w14:paraId="05749BBC" w14:textId="77777777" w:rsidTr="00492213">
        <w:trPr>
          <w:trHeight w:val="402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35030" w14:textId="77777777" w:rsidR="00492213" w:rsidRPr="00492213" w:rsidRDefault="00492213" w:rsidP="00492213">
            <w:pPr>
              <w:rPr>
                <w:b/>
                <w:bCs/>
                <w:color w:val="000000"/>
              </w:rPr>
            </w:pPr>
            <w:r w:rsidRPr="00492213">
              <w:rPr>
                <w:b/>
                <w:bCs/>
                <w:color w:val="000000"/>
              </w:rPr>
              <w:t>Ukazovateľ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32CE" w14:textId="77777777" w:rsidR="00492213" w:rsidRPr="00492213" w:rsidRDefault="00492213" w:rsidP="00492213">
            <w:pPr>
              <w:jc w:val="center"/>
              <w:rPr>
                <w:b/>
                <w:bCs/>
                <w:color w:val="000000"/>
              </w:rPr>
            </w:pPr>
            <w:r w:rsidRPr="00492213">
              <w:rPr>
                <w:b/>
                <w:bCs/>
                <w:color w:val="000000"/>
              </w:rPr>
              <w:t>Skutočnosť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1DBDA" w14:textId="77777777" w:rsidR="00492213" w:rsidRPr="00492213" w:rsidRDefault="00492213" w:rsidP="00492213">
            <w:pPr>
              <w:jc w:val="center"/>
              <w:rPr>
                <w:b/>
                <w:bCs/>
                <w:color w:val="000000"/>
              </w:rPr>
            </w:pPr>
            <w:r w:rsidRPr="00492213">
              <w:rPr>
                <w:b/>
                <w:bCs/>
                <w:color w:val="000000"/>
              </w:rPr>
              <w:t xml:space="preserve">Skutočnosť 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C444B" w14:textId="77777777" w:rsidR="00492213" w:rsidRPr="00492213" w:rsidRDefault="00492213" w:rsidP="00492213">
            <w:pPr>
              <w:jc w:val="center"/>
              <w:rPr>
                <w:b/>
                <w:bCs/>
                <w:color w:val="000000"/>
              </w:rPr>
            </w:pPr>
            <w:r w:rsidRPr="00492213">
              <w:rPr>
                <w:b/>
                <w:bCs/>
                <w:color w:val="000000"/>
              </w:rPr>
              <w:t xml:space="preserve">Skutočnosť </w:t>
            </w:r>
          </w:p>
        </w:tc>
      </w:tr>
      <w:tr w:rsidR="00492213" w:rsidRPr="00492213" w14:paraId="121EF394" w14:textId="77777777" w:rsidTr="00492213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72E65" w14:textId="77777777" w:rsidR="00492213" w:rsidRPr="00492213" w:rsidRDefault="00492213" w:rsidP="00492213">
            <w:pPr>
              <w:rPr>
                <w:color w:val="000000"/>
              </w:rPr>
            </w:pPr>
            <w:r w:rsidRPr="00492213">
              <w:rPr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BD440" w14:textId="77777777" w:rsidR="00492213" w:rsidRPr="00492213" w:rsidRDefault="00492213" w:rsidP="00492213">
            <w:pPr>
              <w:jc w:val="center"/>
              <w:rPr>
                <w:b/>
                <w:bCs/>
                <w:color w:val="000000"/>
              </w:rPr>
            </w:pPr>
            <w:r w:rsidRPr="00492213">
              <w:rPr>
                <w:b/>
                <w:bCs/>
                <w:color w:val="000000"/>
              </w:rPr>
              <w:t>k 31.12.2019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A62E1" w14:textId="77777777" w:rsidR="00492213" w:rsidRPr="00492213" w:rsidRDefault="00492213" w:rsidP="00492213">
            <w:pPr>
              <w:jc w:val="center"/>
              <w:rPr>
                <w:b/>
                <w:bCs/>
                <w:color w:val="000000"/>
              </w:rPr>
            </w:pPr>
            <w:r w:rsidRPr="00492213">
              <w:rPr>
                <w:b/>
                <w:bCs/>
                <w:color w:val="000000"/>
              </w:rPr>
              <w:t>k 31.12.2020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04474" w14:textId="77777777" w:rsidR="00492213" w:rsidRPr="00492213" w:rsidRDefault="00492213" w:rsidP="00492213">
            <w:pPr>
              <w:jc w:val="center"/>
              <w:rPr>
                <w:b/>
                <w:bCs/>
                <w:color w:val="000000"/>
              </w:rPr>
            </w:pPr>
            <w:r w:rsidRPr="00492213">
              <w:rPr>
                <w:b/>
                <w:bCs/>
                <w:color w:val="000000"/>
              </w:rPr>
              <w:t>k 31.12.2021</w:t>
            </w:r>
          </w:p>
        </w:tc>
      </w:tr>
      <w:tr w:rsidR="00492213" w:rsidRPr="00492213" w14:paraId="4702FFE3" w14:textId="77777777" w:rsidTr="00492213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33BA6" w14:textId="77777777" w:rsidR="00492213" w:rsidRPr="00492213" w:rsidRDefault="00492213" w:rsidP="00492213">
            <w:pPr>
              <w:rPr>
                <w:rFonts w:ascii="Calibri" w:hAnsi="Calibri"/>
                <w:b/>
                <w:bCs/>
                <w:color w:val="000000"/>
              </w:rPr>
            </w:pPr>
            <w:r w:rsidRPr="00492213">
              <w:rPr>
                <w:rFonts w:ascii="Calibri" w:hAnsi="Calibri"/>
                <w:b/>
                <w:bCs/>
                <w:color w:val="000000"/>
              </w:rPr>
              <w:t>Výnosy celkom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422B4" w14:textId="77777777" w:rsidR="00492213" w:rsidRPr="00492213" w:rsidRDefault="00492213" w:rsidP="0049221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492213">
              <w:rPr>
                <w:rFonts w:ascii="Calibri" w:hAnsi="Calibri"/>
                <w:b/>
                <w:bCs/>
                <w:color w:val="000000"/>
              </w:rPr>
              <w:t> 280 956,47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40D3D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</w:rPr>
            </w:pPr>
            <w:r w:rsidRPr="00492213">
              <w:rPr>
                <w:rFonts w:ascii="Calibri" w:hAnsi="Calibri"/>
                <w:color w:val="000000"/>
              </w:rPr>
              <w:t> </w:t>
            </w:r>
            <w:r w:rsidRPr="00492213">
              <w:rPr>
                <w:rFonts w:ascii="Calibri" w:hAnsi="Calibri"/>
                <w:b/>
                <w:bCs/>
                <w:color w:val="000000"/>
              </w:rPr>
              <w:t>312 663,01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C9954" w14:textId="77777777" w:rsidR="00492213" w:rsidRPr="00492213" w:rsidRDefault="00492213" w:rsidP="0049221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492213">
              <w:rPr>
                <w:rFonts w:ascii="Calibri" w:hAnsi="Calibri"/>
                <w:b/>
                <w:bCs/>
                <w:color w:val="000000"/>
              </w:rPr>
              <w:t>369 081,77</w:t>
            </w:r>
          </w:p>
        </w:tc>
      </w:tr>
      <w:tr w:rsidR="00492213" w:rsidRPr="00492213" w14:paraId="6CC7AA14" w14:textId="77777777" w:rsidTr="00492213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F6F2C" w14:textId="77777777" w:rsidR="00492213" w:rsidRPr="00492213" w:rsidRDefault="00492213" w:rsidP="004922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Tržby z predaja služieb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8BE4E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270 558,65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98F93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 281 324,33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5E10E" w14:textId="77777777" w:rsidR="00492213" w:rsidRPr="00492213" w:rsidRDefault="00492213" w:rsidP="0049221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357 101,03</w:t>
            </w:r>
          </w:p>
        </w:tc>
      </w:tr>
      <w:tr w:rsidR="00492213" w:rsidRPr="00492213" w14:paraId="685F3C74" w14:textId="77777777" w:rsidTr="00492213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4B2DB" w14:textId="77777777" w:rsidR="00492213" w:rsidRPr="00492213" w:rsidRDefault="00492213" w:rsidP="004922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nájomné obecné byty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E637B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555,63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B636B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         799,88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1AB8D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542,4</w:t>
            </w:r>
          </w:p>
        </w:tc>
      </w:tr>
      <w:tr w:rsidR="00492213" w:rsidRPr="00492213" w14:paraId="78095A7B" w14:textId="77777777" w:rsidTr="00492213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F0E46" w14:textId="77777777" w:rsidR="00492213" w:rsidRPr="00492213" w:rsidRDefault="00492213" w:rsidP="004922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tržby z výkonu správy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36EFD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 218 611,78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5DEC4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 228 108,41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FCC9C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230 907,54</w:t>
            </w:r>
          </w:p>
        </w:tc>
      </w:tr>
      <w:tr w:rsidR="00492213" w:rsidRPr="00492213" w14:paraId="6A0B6A86" w14:textId="77777777" w:rsidTr="00492213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10A69" w14:textId="77777777" w:rsidR="00492213" w:rsidRPr="00492213" w:rsidRDefault="00492213" w:rsidP="004922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tržby za ubytovanie (ubytovňa)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91D02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33 308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ABEC7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    34 390,00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5A519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33 914</w:t>
            </w:r>
          </w:p>
        </w:tc>
      </w:tr>
      <w:tr w:rsidR="00492213" w:rsidRPr="00492213" w14:paraId="2E5C72B1" w14:textId="77777777" w:rsidTr="00492213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28A98" w14:textId="77777777" w:rsidR="00492213" w:rsidRPr="00492213" w:rsidRDefault="00492213" w:rsidP="004922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tržby za prenájom majetku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BC2FC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5 126,00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40840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      4 620,00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D5CC2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4 618</w:t>
            </w:r>
          </w:p>
        </w:tc>
      </w:tr>
      <w:tr w:rsidR="00492213" w:rsidRPr="00492213" w14:paraId="3E5F3310" w14:textId="77777777" w:rsidTr="00492213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8BF94" w14:textId="77777777" w:rsidR="00492213" w:rsidRPr="00492213" w:rsidRDefault="00492213" w:rsidP="004922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tržby za výkon správy nadštandard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A4AFD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      8 396,68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B848F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      8 923,59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921B8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9 107,87</w:t>
            </w:r>
          </w:p>
        </w:tc>
      </w:tr>
      <w:tr w:rsidR="00492213" w:rsidRPr="00492213" w14:paraId="66DC6201" w14:textId="77777777" w:rsidTr="00492213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6C584" w14:textId="77777777" w:rsidR="00492213" w:rsidRPr="00492213" w:rsidRDefault="00492213" w:rsidP="004922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tržba za vedenie úverového účtu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44C46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     2  594,58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EBB73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      2 512,48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9F015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2 512,48</w:t>
            </w:r>
          </w:p>
        </w:tc>
      </w:tr>
      <w:tr w:rsidR="00492213" w:rsidRPr="00492213" w14:paraId="4A629B0C" w14:textId="77777777" w:rsidTr="00492213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8B913" w14:textId="77777777" w:rsidR="00492213" w:rsidRPr="00492213" w:rsidRDefault="00492213" w:rsidP="004922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tržba za odmeny ZV bytov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0D947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          348,65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C6EA8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          860,62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DF23B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1 073,24</w:t>
            </w:r>
          </w:p>
        </w:tc>
      </w:tr>
      <w:tr w:rsidR="00492213" w:rsidRPr="00492213" w14:paraId="1B1133F7" w14:textId="77777777" w:rsidTr="00492213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2FE7D" w14:textId="77777777" w:rsidR="00492213" w:rsidRPr="00492213" w:rsidRDefault="00492213" w:rsidP="004922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tržba za vystavenie upomienok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9E729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          1 066,27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6035D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      612,72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BB6D1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792,54</w:t>
            </w:r>
          </w:p>
        </w:tc>
      </w:tr>
      <w:tr w:rsidR="00492213" w:rsidRPr="00492213" w14:paraId="160FF578" w14:textId="77777777" w:rsidTr="00492213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33B81" w14:textId="77777777" w:rsidR="00492213" w:rsidRPr="00492213" w:rsidRDefault="00492213" w:rsidP="004922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tržba za Uzbecká 22-28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ECD94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1A193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05314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73 632,96</w:t>
            </w:r>
          </w:p>
        </w:tc>
      </w:tr>
      <w:tr w:rsidR="00492213" w:rsidRPr="00492213" w14:paraId="3D272F2D" w14:textId="77777777" w:rsidTr="00492213">
        <w:trPr>
          <w:trHeight w:val="40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8AFD7" w14:textId="77777777" w:rsidR="00492213" w:rsidRPr="00492213" w:rsidRDefault="00492213" w:rsidP="004922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Finančné výnosy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ED499" w14:textId="77777777" w:rsidR="00492213" w:rsidRPr="00492213" w:rsidRDefault="00492213" w:rsidP="0049221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ED769" w14:textId="77777777" w:rsidR="00492213" w:rsidRPr="00492213" w:rsidRDefault="00492213" w:rsidP="0049221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AAB36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9 051,39</w:t>
            </w:r>
          </w:p>
        </w:tc>
      </w:tr>
      <w:tr w:rsidR="00492213" w:rsidRPr="00492213" w14:paraId="098A1C56" w14:textId="77777777" w:rsidTr="00492213">
        <w:trPr>
          <w:trHeight w:val="40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9B53B" w14:textId="77777777" w:rsidR="00492213" w:rsidRPr="00492213" w:rsidRDefault="00492213" w:rsidP="004922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Ostatné výnosy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A50C7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      6 284,61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9D2E9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23 015,07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D0EB6" w14:textId="77777777" w:rsidR="00492213" w:rsidRPr="00492213" w:rsidRDefault="00492213" w:rsidP="004922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2213">
              <w:rPr>
                <w:rFonts w:ascii="Calibri" w:hAnsi="Calibri"/>
                <w:color w:val="000000"/>
                <w:sz w:val="22"/>
                <w:szCs w:val="22"/>
              </w:rPr>
              <w:t>2 929,35</w:t>
            </w:r>
          </w:p>
        </w:tc>
      </w:tr>
    </w:tbl>
    <w:p w14:paraId="126DB5E9" w14:textId="77777777" w:rsidR="006C4FAD" w:rsidRDefault="006C4FAD" w:rsidP="00C42C78">
      <w:pPr>
        <w:spacing w:before="240"/>
        <w:jc w:val="both"/>
        <w:rPr>
          <w:rFonts w:ascii="Arial" w:hAnsi="Arial" w:cs="Arial"/>
        </w:rPr>
      </w:pPr>
    </w:p>
    <w:p w14:paraId="15E854A2" w14:textId="77777777" w:rsidR="00C42C78" w:rsidRDefault="00C42C78" w:rsidP="00C42C78">
      <w:pPr>
        <w:spacing w:before="240"/>
        <w:jc w:val="both"/>
        <w:rPr>
          <w:rFonts w:ascii="Arial" w:hAnsi="Arial" w:cs="Arial"/>
        </w:rPr>
      </w:pPr>
    </w:p>
    <w:p w14:paraId="0D038C0B" w14:textId="77777777" w:rsidR="00C42C78" w:rsidRDefault="00C42C78" w:rsidP="00C42C78">
      <w:pPr>
        <w:spacing w:before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4.2. NÁKLADY</w:t>
      </w:r>
    </w:p>
    <w:p w14:paraId="5C203685" w14:textId="77777777" w:rsidR="00C42C78" w:rsidRDefault="00C42C78" w:rsidP="00C42C78">
      <w:pPr>
        <w:spacing w:before="240"/>
        <w:rPr>
          <w:rFonts w:ascii="Arial" w:hAnsi="Arial" w:cs="Arial"/>
          <w:b/>
          <w:sz w:val="28"/>
          <w:szCs w:val="28"/>
        </w:rPr>
      </w:pPr>
    </w:p>
    <w:p w14:paraId="5AD872D1" w14:textId="77777777" w:rsidR="00C42C78" w:rsidRDefault="00C42C78" w:rsidP="00C42C78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Bytový podnik Podunajské Biskupi</w:t>
      </w:r>
      <w:r w:rsidR="00C542BC">
        <w:rPr>
          <w:rFonts w:ascii="Arial" w:hAnsi="Arial" w:cs="Arial"/>
        </w:rPr>
        <w:t xml:space="preserve">ce, </w:t>
      </w:r>
      <w:proofErr w:type="spellStart"/>
      <w:r w:rsidR="00C542BC">
        <w:rPr>
          <w:rFonts w:ascii="Arial" w:hAnsi="Arial" w:cs="Arial"/>
        </w:rPr>
        <w:t>s.r.o</w:t>
      </w:r>
      <w:proofErr w:type="spellEnd"/>
      <w:r w:rsidR="00C542BC">
        <w:rPr>
          <w:rFonts w:ascii="Arial" w:hAnsi="Arial" w:cs="Arial"/>
        </w:rPr>
        <w:t>., vytvoril v roku 2021</w:t>
      </w:r>
      <w:r>
        <w:rPr>
          <w:rFonts w:ascii="Arial" w:hAnsi="Arial" w:cs="Arial"/>
        </w:rPr>
        <w:t xml:space="preserve"> náklady</w:t>
      </w:r>
      <w:r w:rsidR="00C542BC">
        <w:rPr>
          <w:rFonts w:ascii="Arial" w:hAnsi="Arial" w:cs="Arial"/>
        </w:rPr>
        <w:t xml:space="preserve"> v celkovej výške 407 422,48 €.</w:t>
      </w:r>
    </w:p>
    <w:p w14:paraId="3CB9A859" w14:textId="77777777" w:rsidR="00C42C78" w:rsidRDefault="00C42C78" w:rsidP="00C42C78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Z pohľadu štruktúry vybraných nákladových </w:t>
      </w:r>
      <w:r w:rsidR="00C542BC">
        <w:rPr>
          <w:rFonts w:ascii="Arial" w:hAnsi="Arial" w:cs="Arial"/>
        </w:rPr>
        <w:t>položiek, je stav k 31.12.2021</w:t>
      </w:r>
      <w:r>
        <w:rPr>
          <w:rFonts w:ascii="Arial" w:hAnsi="Arial" w:cs="Arial"/>
        </w:rPr>
        <w:t xml:space="preserve"> nasledovný</w:t>
      </w:r>
    </w:p>
    <w:p w14:paraId="397C31CE" w14:textId="77777777" w:rsidR="00465042" w:rsidRDefault="00465042" w:rsidP="00C42C78">
      <w:pPr>
        <w:spacing w:before="240"/>
        <w:rPr>
          <w:rFonts w:ascii="Arial" w:hAnsi="Arial" w:cs="Arial"/>
        </w:rPr>
      </w:pPr>
    </w:p>
    <w:p w14:paraId="6C8F6CA6" w14:textId="77777777" w:rsidR="00F27F22" w:rsidRDefault="00F27F22" w:rsidP="00C42C78">
      <w:pPr>
        <w:spacing w:before="240"/>
        <w:rPr>
          <w:rFonts w:ascii="Arial" w:hAnsi="Arial" w:cs="Arial"/>
        </w:rPr>
      </w:pPr>
    </w:p>
    <w:p w14:paraId="5547FAB7" w14:textId="77777777" w:rsidR="00F27F22" w:rsidRDefault="00F27F22" w:rsidP="00C42C78">
      <w:pPr>
        <w:spacing w:before="240"/>
        <w:rPr>
          <w:rFonts w:ascii="Arial" w:hAnsi="Arial" w:cs="Arial"/>
        </w:rPr>
      </w:pPr>
    </w:p>
    <w:p w14:paraId="456A1339" w14:textId="77777777" w:rsidR="00B21782" w:rsidRDefault="00B21782" w:rsidP="00C42C78">
      <w:pPr>
        <w:spacing w:before="240"/>
        <w:rPr>
          <w:rFonts w:ascii="Arial" w:hAnsi="Arial" w:cs="Arial"/>
        </w:rPr>
      </w:pPr>
    </w:p>
    <w:p w14:paraId="11705C42" w14:textId="77777777" w:rsidR="00F27F22" w:rsidRDefault="00F27F22" w:rsidP="00C42C78">
      <w:pPr>
        <w:spacing w:before="240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703296" behindDoc="0" locked="0" layoutInCell="1" allowOverlap="1" wp14:anchorId="50D959AA" wp14:editId="3D519C4F">
            <wp:simplePos x="0" y="0"/>
            <wp:positionH relativeFrom="margin">
              <wp:posOffset>0</wp:posOffset>
            </wp:positionH>
            <wp:positionV relativeFrom="paragraph">
              <wp:posOffset>180975</wp:posOffset>
            </wp:positionV>
            <wp:extent cx="1056640" cy="647700"/>
            <wp:effectExtent l="0" t="0" r="0" b="0"/>
            <wp:wrapSquare wrapText="bothSides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00EB2" w14:textId="77777777" w:rsidR="00F27F22" w:rsidRDefault="00F27F22" w:rsidP="00C42C78">
      <w:pPr>
        <w:spacing w:before="240"/>
        <w:rPr>
          <w:rFonts w:ascii="Arial" w:hAnsi="Arial" w:cs="Arial"/>
        </w:rPr>
      </w:pPr>
    </w:p>
    <w:p w14:paraId="1790776B" w14:textId="77777777" w:rsidR="00F27F22" w:rsidRDefault="00F27F22" w:rsidP="00C42C78">
      <w:pPr>
        <w:spacing w:before="240"/>
        <w:rPr>
          <w:rFonts w:ascii="Arial" w:hAnsi="Arial" w:cs="Arial"/>
        </w:rPr>
      </w:pPr>
    </w:p>
    <w:p w14:paraId="1C41F28E" w14:textId="77777777" w:rsidR="00F27F22" w:rsidRDefault="00F27F22" w:rsidP="00C42C78">
      <w:pPr>
        <w:spacing w:before="240"/>
        <w:rPr>
          <w:rFonts w:ascii="Arial" w:hAnsi="Arial" w:cs="Arial"/>
        </w:rPr>
      </w:pPr>
    </w:p>
    <w:tbl>
      <w:tblPr>
        <w:tblW w:w="89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760"/>
        <w:gridCol w:w="1760"/>
        <w:gridCol w:w="1760"/>
      </w:tblGrid>
      <w:tr w:rsidR="00B21782" w:rsidRPr="00B21782" w14:paraId="16009464" w14:textId="77777777" w:rsidTr="00B21782">
        <w:trPr>
          <w:trHeight w:val="402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2EB48" w14:textId="77777777" w:rsidR="00B21782" w:rsidRPr="00B21782" w:rsidRDefault="00B21782" w:rsidP="00B21782">
            <w:pPr>
              <w:rPr>
                <w:rFonts w:ascii="Calibri" w:hAnsi="Calibri"/>
                <w:b/>
                <w:bCs/>
                <w:color w:val="000000"/>
              </w:rPr>
            </w:pPr>
            <w:r w:rsidRPr="00B21782">
              <w:rPr>
                <w:rFonts w:ascii="Calibri" w:hAnsi="Calibri"/>
                <w:b/>
                <w:bCs/>
                <w:color w:val="000000"/>
              </w:rPr>
              <w:t>Ukazovateľ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8FDBF" w14:textId="77777777" w:rsidR="00B21782" w:rsidRPr="00B21782" w:rsidRDefault="00B21782" w:rsidP="00B217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21782">
              <w:rPr>
                <w:rFonts w:ascii="Calibri" w:hAnsi="Calibri"/>
                <w:b/>
                <w:bCs/>
                <w:color w:val="000000"/>
              </w:rPr>
              <w:t>Skutočnosť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8B5D" w14:textId="77777777" w:rsidR="00B21782" w:rsidRPr="00B21782" w:rsidRDefault="00B21782" w:rsidP="00B217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21782">
              <w:rPr>
                <w:rFonts w:ascii="Calibri" w:hAnsi="Calibri"/>
                <w:b/>
                <w:bCs/>
                <w:color w:val="000000"/>
              </w:rPr>
              <w:t xml:space="preserve">Skutočnosť 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E35BF" w14:textId="77777777" w:rsidR="00B21782" w:rsidRPr="00B21782" w:rsidRDefault="00B21782" w:rsidP="00B217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21782">
              <w:rPr>
                <w:rFonts w:ascii="Calibri" w:hAnsi="Calibri"/>
                <w:b/>
                <w:bCs/>
                <w:color w:val="000000"/>
              </w:rPr>
              <w:t xml:space="preserve">Skutočnosť </w:t>
            </w:r>
          </w:p>
        </w:tc>
      </w:tr>
      <w:tr w:rsidR="00B21782" w:rsidRPr="00B21782" w14:paraId="407CF8F3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9760E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2B3A1" w14:textId="77777777" w:rsidR="00B21782" w:rsidRPr="00B21782" w:rsidRDefault="00B21782" w:rsidP="00B217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21782">
              <w:rPr>
                <w:rFonts w:ascii="Calibri" w:hAnsi="Calibri"/>
                <w:b/>
                <w:bCs/>
                <w:color w:val="000000"/>
              </w:rPr>
              <w:t>k 31.12.2019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1F857" w14:textId="77777777" w:rsidR="00B21782" w:rsidRPr="00B21782" w:rsidRDefault="00B21782" w:rsidP="00B217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21782">
              <w:rPr>
                <w:rFonts w:ascii="Calibri" w:hAnsi="Calibri"/>
                <w:b/>
                <w:bCs/>
                <w:color w:val="000000"/>
              </w:rPr>
              <w:t>k 31.12.2020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0D4B5" w14:textId="77777777" w:rsidR="00B21782" w:rsidRPr="00B21782" w:rsidRDefault="00B21782" w:rsidP="00B217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21782">
              <w:rPr>
                <w:rFonts w:ascii="Calibri" w:hAnsi="Calibri"/>
                <w:b/>
                <w:bCs/>
                <w:color w:val="000000"/>
              </w:rPr>
              <w:t>k 31.12.2021</w:t>
            </w:r>
          </w:p>
        </w:tc>
      </w:tr>
      <w:tr w:rsidR="00B21782" w:rsidRPr="00B21782" w14:paraId="47DA2686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749E9" w14:textId="77777777" w:rsidR="00B21782" w:rsidRPr="00B21782" w:rsidRDefault="00B21782" w:rsidP="00B2178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Náklady celkom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B3BFF" w14:textId="77777777" w:rsidR="00B21782" w:rsidRPr="00B21782" w:rsidRDefault="00B21782" w:rsidP="00B2178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B21782">
              <w:rPr>
                <w:rFonts w:ascii="Calibri" w:hAnsi="Calibri"/>
                <w:b/>
                <w:bCs/>
                <w:color w:val="000000"/>
              </w:rPr>
              <w:t> 256 407,02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98300" w14:textId="77777777" w:rsidR="00B21782" w:rsidRPr="00B21782" w:rsidRDefault="00B21782" w:rsidP="00B2178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B21782">
              <w:rPr>
                <w:rFonts w:ascii="Calibri" w:hAnsi="Calibri"/>
                <w:b/>
                <w:bCs/>
                <w:color w:val="000000"/>
              </w:rPr>
              <w:t>306 608,60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356EA" w14:textId="77777777" w:rsidR="00B21782" w:rsidRPr="00B21782" w:rsidRDefault="00B21782" w:rsidP="00B2178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B21782">
              <w:rPr>
                <w:rFonts w:ascii="Calibri" w:hAnsi="Calibri"/>
                <w:b/>
                <w:bCs/>
                <w:color w:val="000000"/>
              </w:rPr>
              <w:t>407 422,48</w:t>
            </w:r>
          </w:p>
        </w:tc>
      </w:tr>
      <w:tr w:rsidR="00B21782" w:rsidRPr="00B21782" w14:paraId="306F07CD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4C284" w14:textId="77777777" w:rsidR="00B21782" w:rsidRPr="00505942" w:rsidRDefault="00B21782" w:rsidP="00B2178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0594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Spotreba materiálu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701A5" w14:textId="77777777" w:rsidR="00B21782" w:rsidRPr="00505942" w:rsidRDefault="00B21782" w:rsidP="00B2178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0594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4 101,11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6D98E" w14:textId="007582B1" w:rsidR="00B21782" w:rsidRPr="00505942" w:rsidRDefault="00505942" w:rsidP="00B2178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19 417,00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4E26C" w14:textId="501394E8" w:rsidR="00B21782" w:rsidRPr="00505942" w:rsidRDefault="00505942" w:rsidP="00B2178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0594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17 459,75</w:t>
            </w:r>
          </w:p>
        </w:tc>
      </w:tr>
      <w:tr w:rsidR="00B21782" w:rsidRPr="00B21782" w14:paraId="0A843FA7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B10A6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kancelárske potreby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A8D98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1 741,83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6B92A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1 339,46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5BE6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1 281,79</w:t>
            </w:r>
          </w:p>
        </w:tc>
      </w:tr>
      <w:tr w:rsidR="00B21782" w:rsidRPr="00B21782" w14:paraId="63CC0843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AACE2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PHM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70AF4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1 733,70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C1CF8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683,13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FFFFA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527,86</w:t>
            </w:r>
          </w:p>
        </w:tc>
      </w:tr>
      <w:tr w:rsidR="00B21782" w:rsidRPr="00B21782" w14:paraId="53D483E2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5E881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spotreba elektrickej energie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5617F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4 970,30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A2DA9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5 635,98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69524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5 286,61</w:t>
            </w:r>
          </w:p>
        </w:tc>
      </w:tr>
      <w:tr w:rsidR="00B21782" w:rsidRPr="00B21782" w14:paraId="0BE0C8A9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44DF8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spotreba plynu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FE6E7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4 928,52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A1485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6 545,64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1FBAB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6 309,01</w:t>
            </w:r>
          </w:p>
        </w:tc>
      </w:tr>
      <w:tr w:rsidR="00B21782" w:rsidRPr="00B21782" w14:paraId="53DB44E9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EA07C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vodné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F8B84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1 381,40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811F5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1 393,91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5B706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1 489,84</w:t>
            </w:r>
          </w:p>
        </w:tc>
      </w:tr>
      <w:tr w:rsidR="00B21782" w:rsidRPr="00B21782" w14:paraId="35C9C449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F6F6B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Opravy a údržba vozidla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22E5F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2 683,91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9A576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5 703,48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D8D7E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1 969,47</w:t>
            </w:r>
          </w:p>
        </w:tc>
      </w:tr>
      <w:tr w:rsidR="00B21782" w:rsidRPr="00B21782" w14:paraId="2F0623B3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BF020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Náklady na reprezentáciu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7B9AA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422,09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A97E2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290,42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18CDF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443,17</w:t>
            </w:r>
          </w:p>
        </w:tc>
      </w:tr>
      <w:tr w:rsidR="00B21782" w:rsidRPr="00B21782" w14:paraId="53882503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457F5" w14:textId="14A20560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Ostatné služby</w:t>
            </w:r>
            <w:r w:rsidR="00505942">
              <w:rPr>
                <w:rFonts w:ascii="Calibri" w:hAnsi="Calibri"/>
                <w:color w:val="000000"/>
                <w:sz w:val="22"/>
                <w:szCs w:val="22"/>
              </w:rPr>
              <w:t xml:space="preserve"> spolu:  z toho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F01E1" w14:textId="77777777" w:rsidR="00B21782" w:rsidRPr="00B21782" w:rsidRDefault="00B21782" w:rsidP="00B2178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40 306,82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81790" w14:textId="77777777" w:rsidR="00B21782" w:rsidRPr="00B21782" w:rsidRDefault="00B21782" w:rsidP="00B2178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46 923,64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CCED8" w14:textId="77777777" w:rsidR="00B21782" w:rsidRPr="00B21782" w:rsidRDefault="00B21782" w:rsidP="00B2178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129 469,35</w:t>
            </w:r>
          </w:p>
        </w:tc>
      </w:tr>
      <w:tr w:rsidR="00B21782" w:rsidRPr="00B21782" w14:paraId="23D01788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0B756" w14:textId="287A4E64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 xml:space="preserve">účtovníctvo, </w:t>
            </w:r>
            <w:proofErr w:type="spellStart"/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ek</w:t>
            </w:r>
            <w:proofErr w:type="spellEnd"/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="0050594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 xml:space="preserve"> poradenstvo, audit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63084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17 580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FFC5E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18 105,50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4F68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17 640,00</w:t>
            </w:r>
          </w:p>
        </w:tc>
      </w:tr>
      <w:tr w:rsidR="00B21782" w:rsidRPr="00B21782" w14:paraId="6C23E443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39294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právne služby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AE6E5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7 124,39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8C2B3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6 970,68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2145C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6 970,68</w:t>
            </w:r>
          </w:p>
        </w:tc>
      </w:tr>
      <w:tr w:rsidR="00B21782" w:rsidRPr="00B21782" w14:paraId="41966E2E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8CC30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telefóny - pevné linky, internet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E0C00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893,97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F4F8A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752,05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B3E6C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597,81</w:t>
            </w:r>
          </w:p>
        </w:tc>
      </w:tr>
      <w:tr w:rsidR="00B21782" w:rsidRPr="00B21782" w14:paraId="09F99E55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DB659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poštovné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95F42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1 907,15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8222B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2 293,45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3B87D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2 379,15</w:t>
            </w:r>
          </w:p>
        </w:tc>
      </w:tr>
      <w:tr w:rsidR="00B21782" w:rsidRPr="00B21782" w14:paraId="11E7F7B7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BCD5D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prevádzka kotolne Priekopnícka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24240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46672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1 103,30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AEB0B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315,40</w:t>
            </w:r>
          </w:p>
        </w:tc>
      </w:tr>
      <w:tr w:rsidR="00B21782" w:rsidRPr="00B21782" w14:paraId="68BD2E0F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6DE7B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výpočtová technika - servis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1D49A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6 267,60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5C919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5 967,30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0A3EA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3 980,00</w:t>
            </w:r>
          </w:p>
        </w:tc>
      </w:tr>
      <w:tr w:rsidR="00B21782" w:rsidRPr="00B21782" w14:paraId="7A2BEF62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CDE93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školenie zamestnancov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3812C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F51AC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D0168" w14:textId="48D1C2C5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5059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  <w:r w:rsidR="00505942">
              <w:rPr>
                <w:rFonts w:ascii="Calibri" w:hAnsi="Calibri"/>
                <w:color w:val="000000"/>
                <w:sz w:val="22"/>
                <w:szCs w:val="22"/>
              </w:rPr>
              <w:t>8,80</w:t>
            </w:r>
          </w:p>
        </w:tc>
      </w:tr>
      <w:tr w:rsidR="00B21782" w:rsidRPr="00B21782" w14:paraId="5BF80CA9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B8581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ostatné služby Priekopnícka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D65ED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C1A8D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3 151,65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381D1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2 853,11</w:t>
            </w:r>
          </w:p>
        </w:tc>
      </w:tr>
      <w:tr w:rsidR="00B21782" w:rsidRPr="00B21782" w14:paraId="166999AC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A9226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ostatné služby Kovová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5A514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1 121,75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AD1F8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768,88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611E7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4 158,29</w:t>
            </w:r>
          </w:p>
        </w:tc>
      </w:tr>
      <w:tr w:rsidR="00B21782" w:rsidRPr="00B21782" w14:paraId="032BB059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90B49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parkovné, drobné pop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2EB60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1 566,93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CA574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2 591,33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43C57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4 197,03</w:t>
            </w:r>
          </w:p>
        </w:tc>
      </w:tr>
      <w:tr w:rsidR="00B21782" w:rsidRPr="00B21782" w14:paraId="365D38DB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8F889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telefóny - mobily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36E12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1 331,18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29244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1 075,28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1F97D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2 571,67</w:t>
            </w:r>
          </w:p>
        </w:tc>
      </w:tr>
      <w:tr w:rsidR="00B21782" w:rsidRPr="00B21782" w14:paraId="2B9CD995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AFA8F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stočné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B00FE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1 360,29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1B6DC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1 372,84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104AA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2 957,66</w:t>
            </w:r>
          </w:p>
        </w:tc>
      </w:tr>
      <w:tr w:rsidR="00B21782" w:rsidRPr="00B21782" w14:paraId="4992AA90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3EB4B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Služby Uzbecká 22-28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65EA3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94424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80A5F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73 632,96</w:t>
            </w:r>
          </w:p>
        </w:tc>
      </w:tr>
      <w:tr w:rsidR="00B21782" w:rsidRPr="00B21782" w14:paraId="573EA18A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63E2A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Mzdové náklady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BA1A7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100 558,14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5800D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111 671,89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E3A48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121 303,00</w:t>
            </w:r>
          </w:p>
        </w:tc>
      </w:tr>
      <w:tr w:rsidR="00B21782" w:rsidRPr="00B21782" w14:paraId="6D565CC5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80C9E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Odmeny členom orgánov spoločnosti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8C8F0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10 584,00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17A39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10 649,04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AD126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31 800,00</w:t>
            </w:r>
          </w:p>
        </w:tc>
      </w:tr>
      <w:tr w:rsidR="00B21782" w:rsidRPr="00B21782" w14:paraId="4E2838F8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1D3B9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Zákonné sociálne poistenie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43840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40 434,89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EB322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45 116,07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B0EEB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54 553,85</w:t>
            </w:r>
          </w:p>
        </w:tc>
      </w:tr>
      <w:tr w:rsidR="00B21782" w:rsidRPr="00B21782" w14:paraId="7540AE9A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E55A3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Zákonné sociálne náklady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83C5C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9 606,80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06FDD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8 092,97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02DFA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24 959,38</w:t>
            </w:r>
          </w:p>
        </w:tc>
      </w:tr>
      <w:tr w:rsidR="00B21782" w:rsidRPr="00B21782" w14:paraId="4B122207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74188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tvorba SF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9D459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495,7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44149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536,94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9572C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590,99</w:t>
            </w:r>
          </w:p>
        </w:tc>
      </w:tr>
      <w:tr w:rsidR="00B21782" w:rsidRPr="00B21782" w14:paraId="7F346D9A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047E1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náklady na stravovanie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23458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3 658,09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ED0E2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3 895,70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061CA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4 338,95</w:t>
            </w:r>
          </w:p>
        </w:tc>
      </w:tr>
      <w:tr w:rsidR="00B21782" w:rsidRPr="00B21782" w14:paraId="5F927479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DAA61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odstupné, odchodné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E016A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3 252,66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8FF7F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1 977,50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E899F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18 211,27</w:t>
            </w:r>
          </w:p>
        </w:tc>
      </w:tr>
      <w:tr w:rsidR="00B21782" w:rsidRPr="00B21782" w14:paraId="74C1AE3C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B2C63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DDS Tatry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2910E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1 543,68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39DAE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1 279,77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4DCA6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1 128,80</w:t>
            </w:r>
          </w:p>
        </w:tc>
      </w:tr>
      <w:tr w:rsidR="00B21782" w:rsidRPr="00B21782" w14:paraId="0E88CBA3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61D25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náhrada príjmu - PN, SP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8FD44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436,06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8F7F6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689,37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D8589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689,37</w:t>
            </w:r>
          </w:p>
        </w:tc>
      </w:tr>
      <w:tr w:rsidR="00B21782" w:rsidRPr="00B21782" w14:paraId="2C872A2E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8F126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Daň z motorových vozidiel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81CD7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182,32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73C5F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150,8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3E14D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125,8</w:t>
            </w:r>
          </w:p>
        </w:tc>
      </w:tr>
      <w:tr w:rsidR="00B21782" w:rsidRPr="00B21782" w14:paraId="49DFA0BE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9ED11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Daň z nehnuteľnosti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89484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 xml:space="preserve">        118,94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68903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185,17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2F1B6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185,17</w:t>
            </w:r>
          </w:p>
        </w:tc>
      </w:tr>
      <w:tr w:rsidR="00B21782" w:rsidRPr="00B21782" w14:paraId="2EDC6613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679C2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Ostatné dane a poplatky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9CE10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2 593,24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2F355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2 698,82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DF492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1 968,91</w:t>
            </w:r>
          </w:p>
        </w:tc>
      </w:tr>
      <w:tr w:rsidR="00B21782" w:rsidRPr="00B21782" w14:paraId="59541E53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4A2FE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zostatková cena predaného DNM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DDE09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BF175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9 104,60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B0ECF" w14:textId="77777777" w:rsidR="00B21782" w:rsidRPr="00B21782" w:rsidRDefault="00B21782" w:rsidP="00B2178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21782" w:rsidRPr="00B21782" w14:paraId="3030D773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C2B33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Odpis pohľadávky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1FD39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C484E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8 720,38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E8E96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140,56</w:t>
            </w:r>
          </w:p>
        </w:tc>
      </w:tr>
      <w:tr w:rsidR="00B21782" w:rsidRPr="00B21782" w14:paraId="7CD77545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63124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nájomné byty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80E2A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2 561,98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44429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7 792,88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7D01C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21782" w:rsidRPr="00B21782" w14:paraId="4FA1333F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AD39F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ubytovňa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568D5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386C6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        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63A24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927,5</w:t>
            </w:r>
          </w:p>
        </w:tc>
      </w:tr>
      <w:tr w:rsidR="00B21782" w:rsidRPr="00B21782" w14:paraId="27F15D81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7CC41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Tvorba opravných položiek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3C7AF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057F9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14 784,34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BA54D" w14:textId="77777777" w:rsidR="00B21782" w:rsidRPr="00B21782" w:rsidRDefault="00B21782" w:rsidP="00B2178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21782" w:rsidRPr="00B21782" w14:paraId="440CF49B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CF23B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Ostatné náklady na hosp. činnosť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5AF81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3 374,60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ABB42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4 309,93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EB32F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5 476,66</w:t>
            </w:r>
          </w:p>
        </w:tc>
      </w:tr>
      <w:tr w:rsidR="00B21782" w:rsidRPr="00B21782" w14:paraId="6BF485C8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0B2AE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Odpis dlhodobého NM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384EA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16 271,60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EFEB1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13 234,29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DA58A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14 561,29</w:t>
            </w:r>
          </w:p>
        </w:tc>
      </w:tr>
      <w:tr w:rsidR="00B21782" w:rsidRPr="00B21782" w14:paraId="295FD0BB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D4404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Ostatné finančné náklady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718C1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3 224,11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D9303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3 107,65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D86F8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582,00</w:t>
            </w:r>
          </w:p>
        </w:tc>
      </w:tr>
      <w:tr w:rsidR="00B21782" w:rsidRPr="00B21782" w14:paraId="5A832C7F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75A7E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Splatná daň z príjmov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77554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7 121,33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D0462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3 562,89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E20F5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1 719,77</w:t>
            </w:r>
          </w:p>
        </w:tc>
      </w:tr>
      <w:tr w:rsidR="00B21782" w:rsidRPr="00B21782" w14:paraId="129CEE2A" w14:textId="77777777" w:rsidTr="00B2178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EE7A3" w14:textId="77777777" w:rsidR="00B21782" w:rsidRPr="00B21782" w:rsidRDefault="00B21782" w:rsidP="00B2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Odložená daň z príjmov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960CE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430,34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3C422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161,19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82B97" w14:textId="77777777" w:rsidR="00B21782" w:rsidRPr="00B21782" w:rsidRDefault="00B21782" w:rsidP="00B21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1782">
              <w:rPr>
                <w:rFonts w:ascii="Calibri" w:hAnsi="Calibri"/>
                <w:color w:val="000000"/>
                <w:sz w:val="22"/>
                <w:szCs w:val="22"/>
              </w:rPr>
              <w:t>798,19</w:t>
            </w:r>
          </w:p>
        </w:tc>
      </w:tr>
    </w:tbl>
    <w:p w14:paraId="29697E7A" w14:textId="77777777" w:rsidR="00B21782" w:rsidRDefault="00B21782" w:rsidP="00C42C78">
      <w:pPr>
        <w:spacing w:before="240"/>
        <w:rPr>
          <w:rFonts w:ascii="Arial" w:hAnsi="Arial" w:cs="Arial"/>
        </w:rPr>
      </w:pPr>
    </w:p>
    <w:p w14:paraId="4F25D128" w14:textId="77777777" w:rsidR="00C42C78" w:rsidRDefault="00C42C78" w:rsidP="00C42C78">
      <w:pPr>
        <w:spacing w:before="240"/>
        <w:rPr>
          <w:rFonts w:ascii="Arial" w:hAnsi="Arial" w:cs="Arial"/>
          <w:b/>
          <w:sz w:val="32"/>
          <w:szCs w:val="32"/>
          <w:u w:val="single"/>
        </w:rPr>
      </w:pPr>
    </w:p>
    <w:p w14:paraId="78D5C644" w14:textId="77777777" w:rsidR="00C42C78" w:rsidRPr="00495CD7" w:rsidRDefault="00C42C78" w:rsidP="00C42C78">
      <w:pPr>
        <w:spacing w:before="240"/>
        <w:rPr>
          <w:rFonts w:ascii="Arial" w:hAnsi="Arial" w:cs="Arial"/>
          <w:b/>
          <w:sz w:val="32"/>
          <w:szCs w:val="32"/>
        </w:rPr>
      </w:pPr>
      <w:r w:rsidRPr="00495CD7">
        <w:rPr>
          <w:rFonts w:ascii="Arial" w:hAnsi="Arial" w:cs="Arial"/>
          <w:b/>
          <w:sz w:val="32"/>
          <w:szCs w:val="32"/>
        </w:rPr>
        <w:t>4.3. HOSPODÁRSKY VÝSLEDOK</w:t>
      </w:r>
    </w:p>
    <w:p w14:paraId="3C241DA2" w14:textId="77777777" w:rsidR="00C42C78" w:rsidRDefault="00C42C78" w:rsidP="00C42C78">
      <w:pPr>
        <w:spacing w:before="240"/>
        <w:rPr>
          <w:rFonts w:ascii="Arial" w:hAnsi="Arial" w:cs="Arial"/>
          <w:b/>
          <w:sz w:val="16"/>
          <w:szCs w:val="16"/>
          <w:u w:val="single"/>
        </w:rPr>
      </w:pPr>
    </w:p>
    <w:p w14:paraId="50919E4D" w14:textId="77777777" w:rsidR="00C42C78" w:rsidRDefault="00C42C78" w:rsidP="00C42C78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Bytový podnik Podunajské Bisk</w:t>
      </w:r>
      <w:r w:rsidR="00361AB1">
        <w:rPr>
          <w:rFonts w:ascii="Arial" w:hAnsi="Arial" w:cs="Arial"/>
        </w:rPr>
        <w:t xml:space="preserve">upice, </w:t>
      </w:r>
      <w:proofErr w:type="spellStart"/>
      <w:r w:rsidR="00361AB1">
        <w:rPr>
          <w:rFonts w:ascii="Arial" w:hAnsi="Arial" w:cs="Arial"/>
        </w:rPr>
        <w:t>s.r.o</w:t>
      </w:r>
      <w:proofErr w:type="spellEnd"/>
      <w:r w:rsidR="00361AB1">
        <w:rPr>
          <w:rFonts w:ascii="Arial" w:hAnsi="Arial" w:cs="Arial"/>
        </w:rPr>
        <w:t xml:space="preserve">. vytvoril </w:t>
      </w:r>
      <w:r w:rsidR="00B21782">
        <w:rPr>
          <w:rFonts w:ascii="Arial" w:hAnsi="Arial" w:cs="Arial"/>
        </w:rPr>
        <w:t xml:space="preserve">účtovnú </w:t>
      </w:r>
      <w:r w:rsidR="00361AB1">
        <w:rPr>
          <w:rFonts w:ascii="Arial" w:hAnsi="Arial" w:cs="Arial"/>
        </w:rPr>
        <w:t>stratu</w:t>
      </w:r>
      <w:r>
        <w:rPr>
          <w:rFonts w:ascii="Arial" w:hAnsi="Arial" w:cs="Arial"/>
        </w:rPr>
        <w:t xml:space="preserve"> vo výške</w:t>
      </w:r>
      <w:r w:rsidR="00B21782">
        <w:rPr>
          <w:rFonts w:ascii="Arial" w:hAnsi="Arial" w:cs="Arial"/>
        </w:rPr>
        <w:t xml:space="preserve">:           </w:t>
      </w:r>
      <w:r>
        <w:rPr>
          <w:rFonts w:ascii="Arial" w:hAnsi="Arial" w:cs="Arial"/>
        </w:rPr>
        <w:t xml:space="preserve"> </w:t>
      </w:r>
      <w:r w:rsidR="00361AB1">
        <w:rPr>
          <w:rFonts w:ascii="Arial" w:hAnsi="Arial" w:cs="Arial"/>
          <w:b/>
          <w:color w:val="000000" w:themeColor="text1"/>
        </w:rPr>
        <w:t>38 340,7</w:t>
      </w:r>
      <w:r w:rsidR="0081125E" w:rsidRPr="0081125E">
        <w:rPr>
          <w:rFonts w:ascii="Arial" w:hAnsi="Arial" w:cs="Arial"/>
          <w:b/>
          <w:color w:val="000000" w:themeColor="text1"/>
        </w:rPr>
        <w:t>1</w:t>
      </w:r>
      <w:r w:rsidRPr="0081125E">
        <w:rPr>
          <w:rFonts w:ascii="Arial" w:hAnsi="Arial" w:cs="Arial"/>
          <w:color w:val="000000" w:themeColor="text1"/>
        </w:rPr>
        <w:t xml:space="preserve"> </w:t>
      </w:r>
      <w:r w:rsidR="00E735BB" w:rsidRPr="00E735BB">
        <w:rPr>
          <w:rFonts w:ascii="Arial" w:hAnsi="Arial" w:cs="Arial"/>
          <w:b/>
        </w:rPr>
        <w:t>€</w:t>
      </w:r>
      <w:r>
        <w:rPr>
          <w:rFonts w:ascii="Arial" w:hAnsi="Arial" w:cs="Arial"/>
        </w:rPr>
        <w:t xml:space="preserve"> a to vplyvom:</w:t>
      </w:r>
    </w:p>
    <w:p w14:paraId="7D72D0A0" w14:textId="77777777" w:rsidR="00B21782" w:rsidRDefault="00F17D81" w:rsidP="00F17D81">
      <w:pPr>
        <w:pStyle w:val="Odsekzoznamu"/>
        <w:numPr>
          <w:ilvl w:val="0"/>
          <w:numId w:val="9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nákup nového ekonomického programu pre správu bytových domov</w:t>
      </w:r>
    </w:p>
    <w:p w14:paraId="38BA9677" w14:textId="77777777" w:rsidR="00F17D81" w:rsidRDefault="00F17D81" w:rsidP="00F17D81">
      <w:pPr>
        <w:pStyle w:val="Odsekzoznamu"/>
        <w:numPr>
          <w:ilvl w:val="0"/>
          <w:numId w:val="9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nákup nových počítačov (server + pracovné stanice)</w:t>
      </w:r>
    </w:p>
    <w:p w14:paraId="692B354F" w14:textId="77777777" w:rsidR="00F17D81" w:rsidRDefault="006F2268" w:rsidP="00F17D81">
      <w:pPr>
        <w:pStyle w:val="Odsekzoznamu"/>
        <w:numPr>
          <w:ilvl w:val="0"/>
          <w:numId w:val="9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import údajov zo starého systému a </w:t>
      </w:r>
      <w:r w:rsidR="00F17D81">
        <w:rPr>
          <w:rFonts w:ascii="Arial" w:hAnsi="Arial" w:cs="Arial"/>
        </w:rPr>
        <w:t xml:space="preserve">školenie zamestnancov na nový systém </w:t>
      </w:r>
    </w:p>
    <w:p w14:paraId="39A90EFC" w14:textId="77777777" w:rsidR="00F17D81" w:rsidRPr="00B21782" w:rsidRDefault="00F17D81" w:rsidP="00F17D81">
      <w:pPr>
        <w:pStyle w:val="Odsekzoznamu"/>
        <w:numPr>
          <w:ilvl w:val="0"/>
          <w:numId w:val="9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odstupné a odchodné bývalej konateľky a riaditeľky spoločnosti</w:t>
      </w:r>
    </w:p>
    <w:p w14:paraId="25B0B9FB" w14:textId="77777777" w:rsidR="00C42C78" w:rsidRDefault="00B21782" w:rsidP="00C42C78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Hospodársky výsledok za rok 2021 </w:t>
      </w:r>
      <w:r w:rsidR="00F17D81">
        <w:rPr>
          <w:rFonts w:ascii="Arial" w:hAnsi="Arial" w:cs="Arial"/>
        </w:rPr>
        <w:t xml:space="preserve">– stratu - </w:t>
      </w:r>
      <w:r>
        <w:rPr>
          <w:rFonts w:ascii="Arial" w:hAnsi="Arial" w:cs="Arial"/>
        </w:rPr>
        <w:t>zaúčtovať na účet neuhradenej straty minulých rokov a túto stratu započítať s nerozdeleným ziskom minulých rokov.</w:t>
      </w:r>
      <w:r w:rsidR="00F17D81">
        <w:rPr>
          <w:rFonts w:ascii="Arial" w:hAnsi="Arial" w:cs="Arial"/>
        </w:rPr>
        <w:t xml:space="preserve"> </w:t>
      </w:r>
    </w:p>
    <w:p w14:paraId="07DBA342" w14:textId="77777777" w:rsidR="00C42C78" w:rsidRDefault="00C42C78" w:rsidP="00C42C78">
      <w:pPr>
        <w:spacing w:before="240"/>
        <w:rPr>
          <w:rFonts w:ascii="Arial" w:hAnsi="Arial" w:cs="Arial"/>
        </w:rPr>
      </w:pPr>
    </w:p>
    <w:p w14:paraId="1012E2FC" w14:textId="77777777" w:rsidR="00F27F22" w:rsidRDefault="00F27F22" w:rsidP="00C42C78">
      <w:pPr>
        <w:spacing w:before="240"/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05344" behindDoc="0" locked="0" layoutInCell="1" allowOverlap="1" wp14:anchorId="7EE65C76" wp14:editId="66760BE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56640" cy="647700"/>
            <wp:effectExtent l="0" t="0" r="0" b="0"/>
            <wp:wrapSquare wrapText="bothSides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9AA661" w14:textId="77777777" w:rsidR="00F27F22" w:rsidRDefault="00F27F22" w:rsidP="00C42C78">
      <w:pPr>
        <w:spacing w:before="240"/>
        <w:jc w:val="both"/>
        <w:rPr>
          <w:rFonts w:ascii="Arial" w:hAnsi="Arial" w:cs="Arial"/>
          <w:b/>
          <w:sz w:val="28"/>
          <w:szCs w:val="28"/>
        </w:rPr>
      </w:pPr>
    </w:p>
    <w:p w14:paraId="2AED9FFF" w14:textId="77777777" w:rsidR="00F27F22" w:rsidRDefault="00F27F22" w:rsidP="00C42C78">
      <w:pPr>
        <w:spacing w:before="240"/>
        <w:jc w:val="both"/>
        <w:rPr>
          <w:rFonts w:ascii="Arial" w:hAnsi="Arial" w:cs="Arial"/>
          <w:b/>
          <w:sz w:val="28"/>
          <w:szCs w:val="28"/>
        </w:rPr>
      </w:pPr>
    </w:p>
    <w:p w14:paraId="791FBB6C" w14:textId="77777777" w:rsidR="00C42C78" w:rsidRDefault="00C42C78" w:rsidP="00C42C78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5. Ekonomické zhodnotenie vývoja majetku</w:t>
      </w:r>
    </w:p>
    <w:p w14:paraId="51660A81" w14:textId="77777777" w:rsidR="00F27F22" w:rsidRDefault="00F27F22" w:rsidP="00C42C78">
      <w:pPr>
        <w:spacing w:before="240"/>
        <w:jc w:val="both"/>
        <w:rPr>
          <w:rFonts w:ascii="Arial" w:hAnsi="Arial" w:cs="Arial"/>
          <w:b/>
        </w:rPr>
      </w:pPr>
    </w:p>
    <w:p w14:paraId="52ADE2D6" w14:textId="77777777" w:rsidR="00C42C78" w:rsidRDefault="00C42C78" w:rsidP="00C42C78">
      <w:p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5.1. Majetok</w:t>
      </w:r>
    </w:p>
    <w:p w14:paraId="73E3FBC3" w14:textId="77777777" w:rsidR="00C42C78" w:rsidRDefault="00C42C78" w:rsidP="00C42C78">
      <w:pPr>
        <w:spacing w:before="240"/>
        <w:jc w:val="both"/>
        <w:rPr>
          <w:rFonts w:ascii="Arial" w:hAnsi="Arial" w:cs="Arial"/>
        </w:rPr>
      </w:pPr>
    </w:p>
    <w:p w14:paraId="0C3E67BF" w14:textId="77777777" w:rsidR="00C42C78" w:rsidRPr="00E735BB" w:rsidRDefault="00C42C78" w:rsidP="00C42C78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základe účtového výkazníctva </w:t>
      </w:r>
      <w:r w:rsidR="00361AB1">
        <w:rPr>
          <w:rFonts w:ascii="Arial" w:hAnsi="Arial" w:cs="Arial"/>
        </w:rPr>
        <w:t>majetok spoločnosti k 31.12.2021</w:t>
      </w:r>
      <w:r>
        <w:rPr>
          <w:rFonts w:ascii="Arial" w:hAnsi="Arial" w:cs="Arial"/>
        </w:rPr>
        <w:t xml:space="preserve"> predstavoval výšku v </w:t>
      </w:r>
      <w:r w:rsidR="00361AB1">
        <w:rPr>
          <w:rFonts w:ascii="Arial" w:hAnsi="Arial" w:cs="Arial"/>
        </w:rPr>
        <w:t>aktívach  1 882 969</w:t>
      </w:r>
      <w:r w:rsidRPr="00E735BB">
        <w:rPr>
          <w:rFonts w:ascii="Arial" w:hAnsi="Arial" w:cs="Arial"/>
        </w:rPr>
        <w:t xml:space="preserve"> €.</w:t>
      </w:r>
    </w:p>
    <w:p w14:paraId="511EC042" w14:textId="77777777" w:rsidR="00FA453D" w:rsidRDefault="00FA453D" w:rsidP="00C42C78">
      <w:pPr>
        <w:jc w:val="both"/>
        <w:rPr>
          <w:rFonts w:ascii="Arial" w:hAnsi="Arial" w:cs="Arial"/>
          <w:color w:val="000000" w:themeColor="text1"/>
        </w:rPr>
      </w:pPr>
    </w:p>
    <w:p w14:paraId="23C294D2" w14:textId="77777777" w:rsidR="00C42C78" w:rsidRPr="00AA6B62" w:rsidRDefault="00AA6B62" w:rsidP="00C42C7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Obežný majetok vo výške 777 919 € pozostáva hlavne z finančného majetku v hodnote 636 317 €,     </w:t>
      </w:r>
      <w:r w:rsidR="00C42C78">
        <w:rPr>
          <w:rFonts w:ascii="Arial" w:hAnsi="Arial" w:cs="Arial"/>
          <w:color w:val="000000" w:themeColor="text1"/>
        </w:rPr>
        <w:t>krátkodobých pohľadávok</w:t>
      </w:r>
      <w:r w:rsidR="00FA453D">
        <w:rPr>
          <w:rFonts w:ascii="Arial" w:hAnsi="Arial" w:cs="Arial"/>
          <w:color w:val="000000" w:themeColor="text1"/>
        </w:rPr>
        <w:t xml:space="preserve"> z obchodného styku vo výšk</w:t>
      </w:r>
      <w:r w:rsidR="00F17D81">
        <w:rPr>
          <w:rFonts w:ascii="Arial" w:hAnsi="Arial" w:cs="Arial"/>
          <w:color w:val="000000" w:themeColor="text1"/>
        </w:rPr>
        <w:t xml:space="preserve">e 45 099 €, </w:t>
      </w:r>
      <w:r>
        <w:rPr>
          <w:rFonts w:ascii="Arial" w:hAnsi="Arial" w:cs="Arial"/>
          <w:color w:val="000000" w:themeColor="text1"/>
        </w:rPr>
        <w:t>z pohľadávok voči mestskej časti Podunajské Biskupice vo výške 88 561 €. D</w:t>
      </w:r>
      <w:r w:rsidR="00F17D81">
        <w:rPr>
          <w:rFonts w:ascii="Arial" w:hAnsi="Arial" w:cs="Arial"/>
          <w:color w:val="000000" w:themeColor="text1"/>
        </w:rPr>
        <w:t>lhodobé pohľadávky boli vysporiadané, ich zostatok je nulový.</w:t>
      </w:r>
    </w:p>
    <w:p w14:paraId="7AD404E4" w14:textId="77777777" w:rsidR="00C42C78" w:rsidRDefault="00C42C78" w:rsidP="00C42C78">
      <w:pPr>
        <w:jc w:val="both"/>
        <w:rPr>
          <w:rFonts w:ascii="Arial" w:hAnsi="Arial" w:cs="Arial"/>
          <w:color w:val="FFC000"/>
        </w:rPr>
      </w:pPr>
    </w:p>
    <w:p w14:paraId="32CC9F68" w14:textId="77777777" w:rsidR="00C42C78" w:rsidRDefault="00C42C78" w:rsidP="00C42C7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Neobežný</w:t>
      </w:r>
      <w:r w:rsidR="00FA453D">
        <w:rPr>
          <w:rFonts w:ascii="Arial" w:hAnsi="Arial" w:cs="Arial"/>
          <w:color w:val="000000" w:themeColor="text1"/>
        </w:rPr>
        <w:t xml:space="preserve"> majetok v celkovej hodnote  268 274</w:t>
      </w:r>
      <w:r>
        <w:rPr>
          <w:rFonts w:ascii="Arial" w:hAnsi="Arial" w:cs="Arial"/>
          <w:color w:val="000000" w:themeColor="text1"/>
        </w:rPr>
        <w:t xml:space="preserve"> € zahrňuje pozemky, stavby, stroje, prístroje, zariadenia a jedno motorové vozidlo.</w:t>
      </w:r>
    </w:p>
    <w:p w14:paraId="6F0C26EE" w14:textId="77777777" w:rsidR="00C42C78" w:rsidRDefault="00C42C78" w:rsidP="00C42C78">
      <w:pPr>
        <w:jc w:val="both"/>
        <w:rPr>
          <w:rFonts w:ascii="Arial" w:hAnsi="Arial" w:cs="Arial"/>
        </w:rPr>
      </w:pPr>
    </w:p>
    <w:p w14:paraId="403E639C" w14:textId="77777777" w:rsidR="00C42C78" w:rsidRDefault="00C42C78" w:rsidP="00C42C7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Výš</w:t>
      </w:r>
      <w:r w:rsidR="00FA453D">
        <w:rPr>
          <w:rFonts w:ascii="Arial" w:hAnsi="Arial" w:cs="Arial"/>
          <w:color w:val="000000" w:themeColor="text1"/>
        </w:rPr>
        <w:t>ka neobežných aktív k 31.12.2021</w:t>
      </w:r>
      <w:r>
        <w:rPr>
          <w:rFonts w:ascii="Arial" w:hAnsi="Arial" w:cs="Arial"/>
          <w:color w:val="000000" w:themeColor="text1"/>
        </w:rPr>
        <w:t xml:space="preserve"> sa z</w:t>
      </w:r>
      <w:r w:rsidR="00FA453D">
        <w:rPr>
          <w:rFonts w:ascii="Arial" w:hAnsi="Arial" w:cs="Arial"/>
          <w:color w:val="000000" w:themeColor="text1"/>
        </w:rPr>
        <w:t>výšila o 842 640 €</w:t>
      </w:r>
      <w:r>
        <w:rPr>
          <w:rFonts w:ascii="Arial" w:hAnsi="Arial" w:cs="Arial"/>
          <w:color w:val="000000" w:themeColor="text1"/>
        </w:rPr>
        <w:t xml:space="preserve"> celkom v  porovnaní so stavom vykázaným za rok 2019 o 22 338 €. V rámci neobežných aktív vplyv  na vykazovanú skutočnosť spôsobili nasledovné položky:</w:t>
      </w:r>
    </w:p>
    <w:p w14:paraId="348027EC" w14:textId="77777777" w:rsidR="00DF694B" w:rsidRDefault="00DF694B" w:rsidP="00C42C78">
      <w:pPr>
        <w:jc w:val="both"/>
        <w:rPr>
          <w:rFonts w:ascii="Arial" w:hAnsi="Arial" w:cs="Arial"/>
          <w:color w:val="000000" w:themeColor="text1"/>
        </w:rPr>
      </w:pPr>
    </w:p>
    <w:p w14:paraId="338850D1" w14:textId="77777777" w:rsidR="00C42C78" w:rsidRDefault="00DF694B" w:rsidP="00AA6B62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a/ finančné prostriedky uložené v J&amp;T Banke vo výške 836 274 €</w:t>
      </w:r>
    </w:p>
    <w:p w14:paraId="0F9131BA" w14:textId="77777777" w:rsidR="00DF694B" w:rsidRDefault="00DF694B" w:rsidP="00AA6B62">
      <w:pPr>
        <w:jc w:val="both"/>
        <w:rPr>
          <w:rFonts w:ascii="Arial" w:hAnsi="Arial" w:cs="Arial"/>
          <w:color w:val="000000" w:themeColor="text1"/>
        </w:rPr>
      </w:pPr>
    </w:p>
    <w:p w14:paraId="502D7134" w14:textId="77777777" w:rsidR="00C42C78" w:rsidRDefault="00DF694B" w:rsidP="00AA6B62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</w:t>
      </w:r>
      <w:r w:rsidR="00AA6B62">
        <w:rPr>
          <w:rFonts w:ascii="Arial" w:hAnsi="Arial" w:cs="Arial"/>
          <w:color w:val="000000" w:themeColor="text1"/>
        </w:rPr>
        <w:t>/ pozemky – v roku 2021</w:t>
      </w:r>
      <w:r w:rsidR="00C42C78">
        <w:rPr>
          <w:rFonts w:ascii="Arial" w:hAnsi="Arial" w:cs="Arial"/>
          <w:color w:val="000000" w:themeColor="text1"/>
        </w:rPr>
        <w:t xml:space="preserve"> je vykázaný stav  v hodnote  5 363 € oproti minuloročnému zostatku bez zmeny. </w:t>
      </w:r>
    </w:p>
    <w:p w14:paraId="7A5CC06A" w14:textId="77777777" w:rsidR="00C42C78" w:rsidRDefault="00C42C78" w:rsidP="00AA6B62">
      <w:pPr>
        <w:jc w:val="both"/>
        <w:rPr>
          <w:rFonts w:ascii="Arial" w:hAnsi="Arial" w:cs="Arial"/>
          <w:color w:val="000000" w:themeColor="text1"/>
        </w:rPr>
      </w:pPr>
    </w:p>
    <w:p w14:paraId="534E8B42" w14:textId="77777777" w:rsidR="00C42C78" w:rsidRDefault="00DF694B" w:rsidP="00AA6B62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</w:t>
      </w:r>
      <w:r w:rsidR="00C42C78">
        <w:rPr>
          <w:rFonts w:ascii="Arial" w:hAnsi="Arial" w:cs="Arial"/>
          <w:color w:val="000000" w:themeColor="text1"/>
        </w:rPr>
        <w:t xml:space="preserve">/ stavby – hodnota majetku stavieb sa znížila o ročné odpisy zúčtované v zmysle </w:t>
      </w:r>
      <w:r>
        <w:rPr>
          <w:rFonts w:ascii="Arial" w:hAnsi="Arial" w:cs="Arial"/>
          <w:color w:val="000000" w:themeColor="text1"/>
        </w:rPr>
        <w:t>zákona o účtovníctve vo výške 12 401</w:t>
      </w:r>
      <w:r w:rsidR="00C42C78">
        <w:rPr>
          <w:rFonts w:ascii="Arial" w:hAnsi="Arial" w:cs="Arial"/>
          <w:color w:val="000000" w:themeColor="text1"/>
        </w:rPr>
        <w:t xml:space="preserve"> €. Zostatková hodnota stavieb spoločnosti k 31. </w:t>
      </w:r>
      <w:r>
        <w:rPr>
          <w:rFonts w:ascii="Arial" w:hAnsi="Arial" w:cs="Arial"/>
          <w:color w:val="000000" w:themeColor="text1"/>
        </w:rPr>
        <w:t>12. 2020 predstavuje  celkom 244 144</w:t>
      </w:r>
      <w:r w:rsidR="00C42C78">
        <w:rPr>
          <w:rFonts w:ascii="Arial" w:hAnsi="Arial" w:cs="Arial"/>
          <w:color w:val="000000" w:themeColor="text1"/>
        </w:rPr>
        <w:t xml:space="preserve"> €. </w:t>
      </w:r>
    </w:p>
    <w:p w14:paraId="07413A6C" w14:textId="77777777" w:rsidR="00C42C78" w:rsidRDefault="00C42C78" w:rsidP="00AA6B62">
      <w:pPr>
        <w:jc w:val="both"/>
        <w:rPr>
          <w:rFonts w:ascii="Arial" w:hAnsi="Arial" w:cs="Arial"/>
          <w:color w:val="000000" w:themeColor="text1"/>
        </w:rPr>
      </w:pPr>
    </w:p>
    <w:p w14:paraId="6C6AF3BC" w14:textId="77777777" w:rsidR="00C42C78" w:rsidRDefault="00C42C78" w:rsidP="00AA6B62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c/ stroje, prístroje a zariadenia – ako samostatné hnuteľné veci a súbory hnuteľn</w:t>
      </w:r>
      <w:r w:rsidR="00DF694B">
        <w:rPr>
          <w:rFonts w:ascii="Arial" w:hAnsi="Arial" w:cs="Arial"/>
          <w:color w:val="000000" w:themeColor="text1"/>
        </w:rPr>
        <w:t>ých veci zaznamenali v roku 2021</w:t>
      </w:r>
      <w:r>
        <w:rPr>
          <w:rFonts w:ascii="Arial" w:hAnsi="Arial" w:cs="Arial"/>
          <w:color w:val="000000" w:themeColor="text1"/>
        </w:rPr>
        <w:t> zúčtovanie ročných odpisov v zmysle platnej legislatívy v celkovej výške  1</w:t>
      </w:r>
      <w:r w:rsidR="009D0215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518</w:t>
      </w:r>
      <w:r w:rsidR="009D021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€ -  automobil.</w:t>
      </w:r>
      <w:r w:rsidR="00DF694B">
        <w:rPr>
          <w:rFonts w:ascii="Arial" w:hAnsi="Arial" w:cs="Arial"/>
          <w:color w:val="000000" w:themeColor="text1"/>
        </w:rPr>
        <w:t xml:space="preserve"> Kúpa servera v hodnote 3 645 €, odpisy 648 €</w:t>
      </w:r>
    </w:p>
    <w:p w14:paraId="5E155D78" w14:textId="77777777" w:rsidR="00C42C78" w:rsidRDefault="00C42C78" w:rsidP="00C42C78">
      <w:pPr>
        <w:jc w:val="both"/>
        <w:rPr>
          <w:rFonts w:ascii="Arial" w:hAnsi="Arial" w:cs="Arial"/>
          <w:color w:val="FFC000"/>
        </w:rPr>
      </w:pPr>
    </w:p>
    <w:p w14:paraId="74AFAD44" w14:textId="77777777" w:rsidR="00C42C78" w:rsidRDefault="00DF694B" w:rsidP="00C42C78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</w:rPr>
        <w:t>Ostatné aktíva vo výške  502</w:t>
      </w:r>
      <w:r w:rsidR="00C42C78">
        <w:rPr>
          <w:rFonts w:ascii="Arial" w:hAnsi="Arial" w:cs="Arial"/>
          <w:color w:val="000000" w:themeColor="text1"/>
        </w:rPr>
        <w:t xml:space="preserve"> €  pozostávajú z časového rozlíšenia nákladov  budúcich období.</w:t>
      </w:r>
    </w:p>
    <w:p w14:paraId="12970065" w14:textId="77777777" w:rsidR="00C42C78" w:rsidRDefault="00C42C78" w:rsidP="00C42C78">
      <w:pPr>
        <w:jc w:val="both"/>
        <w:rPr>
          <w:rFonts w:ascii="Arial" w:hAnsi="Arial" w:cs="Arial"/>
          <w:color w:val="FFC000"/>
          <w:u w:val="single"/>
        </w:rPr>
      </w:pPr>
    </w:p>
    <w:p w14:paraId="45F6CB61" w14:textId="77777777" w:rsidR="00C42C78" w:rsidRDefault="00C42C78" w:rsidP="00C42C7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Štruktúra pasív spoločnosti </w:t>
      </w:r>
      <w:proofErr w:type="spellStart"/>
      <w:r>
        <w:rPr>
          <w:rFonts w:ascii="Arial" w:hAnsi="Arial" w:cs="Arial"/>
          <w:color w:val="000000" w:themeColor="text1"/>
        </w:rPr>
        <w:t>t.j</w:t>
      </w:r>
      <w:proofErr w:type="spellEnd"/>
      <w:r>
        <w:rPr>
          <w:rFonts w:ascii="Arial" w:hAnsi="Arial" w:cs="Arial"/>
          <w:color w:val="000000" w:themeColor="text1"/>
        </w:rPr>
        <w:t>. vlastného imania a cudzích zdrojov je v plnení  jednotlivých ekonomických ukazovateľoch  nasledovná :</w:t>
      </w:r>
    </w:p>
    <w:p w14:paraId="27E513EB" w14:textId="77777777" w:rsidR="00C42C78" w:rsidRDefault="00C42C78" w:rsidP="00C42C78">
      <w:pPr>
        <w:jc w:val="both"/>
        <w:rPr>
          <w:rFonts w:ascii="Arial" w:hAnsi="Arial" w:cs="Arial"/>
          <w:color w:val="000000" w:themeColor="text1"/>
        </w:rPr>
      </w:pPr>
    </w:p>
    <w:p w14:paraId="1A39E362" w14:textId="77777777" w:rsidR="00F27F22" w:rsidRDefault="00F27F22" w:rsidP="00C42C78">
      <w:pPr>
        <w:jc w:val="both"/>
        <w:rPr>
          <w:rFonts w:ascii="Arial" w:hAnsi="Arial" w:cs="Arial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715584" behindDoc="0" locked="0" layoutInCell="1" allowOverlap="1" wp14:anchorId="59B4AD69" wp14:editId="036D69F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56640" cy="647700"/>
            <wp:effectExtent l="0" t="0" r="0" b="0"/>
            <wp:wrapSquare wrapText="bothSides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D4E53E" w14:textId="77777777" w:rsidR="00F27F22" w:rsidRDefault="00F27F22" w:rsidP="00C42C78">
      <w:pPr>
        <w:jc w:val="both"/>
        <w:rPr>
          <w:rFonts w:ascii="Arial" w:hAnsi="Arial" w:cs="Arial"/>
          <w:color w:val="000000" w:themeColor="text1"/>
        </w:rPr>
      </w:pPr>
    </w:p>
    <w:p w14:paraId="376B4FAB" w14:textId="77777777" w:rsidR="00F27F22" w:rsidRDefault="00F27F22" w:rsidP="00C42C78">
      <w:pPr>
        <w:jc w:val="both"/>
        <w:rPr>
          <w:rFonts w:ascii="Arial" w:hAnsi="Arial" w:cs="Arial"/>
          <w:color w:val="000000" w:themeColor="text1"/>
        </w:rPr>
      </w:pPr>
    </w:p>
    <w:p w14:paraId="2ADC2C4A" w14:textId="77777777" w:rsidR="00F27F22" w:rsidRDefault="00F27F22" w:rsidP="00C42C78">
      <w:pPr>
        <w:jc w:val="both"/>
        <w:rPr>
          <w:rFonts w:ascii="Arial" w:hAnsi="Arial" w:cs="Arial"/>
          <w:color w:val="000000" w:themeColor="text1"/>
        </w:rPr>
      </w:pPr>
    </w:p>
    <w:p w14:paraId="5B9BCC34" w14:textId="77777777" w:rsidR="00F27F22" w:rsidRDefault="00F27F22" w:rsidP="00C42C78">
      <w:pPr>
        <w:jc w:val="both"/>
        <w:rPr>
          <w:rFonts w:ascii="Arial" w:hAnsi="Arial" w:cs="Arial"/>
          <w:color w:val="000000" w:themeColor="text1"/>
        </w:rPr>
      </w:pPr>
    </w:p>
    <w:p w14:paraId="02F5BF03" w14:textId="77777777" w:rsidR="00C42C78" w:rsidRDefault="00C42C78" w:rsidP="00C42C7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Vlastné</w:t>
      </w:r>
      <w:r w:rsidR="00AA6B62">
        <w:rPr>
          <w:rFonts w:ascii="Arial" w:hAnsi="Arial" w:cs="Arial"/>
          <w:color w:val="000000" w:themeColor="text1"/>
        </w:rPr>
        <w:t xml:space="preserve"> imanie spoločnosti k 31.12.2021</w:t>
      </w:r>
      <w:r>
        <w:rPr>
          <w:rFonts w:ascii="Arial" w:hAnsi="Arial" w:cs="Arial"/>
          <w:color w:val="000000" w:themeColor="text1"/>
        </w:rPr>
        <w:t xml:space="preserve"> j</w:t>
      </w:r>
      <w:r w:rsidR="00DF694B">
        <w:rPr>
          <w:rFonts w:ascii="Arial" w:hAnsi="Arial" w:cs="Arial"/>
          <w:color w:val="000000" w:themeColor="text1"/>
        </w:rPr>
        <w:t>e vykázané v plnení vo výške 1 759</w:t>
      </w:r>
      <w:r>
        <w:rPr>
          <w:rFonts w:ascii="Arial" w:hAnsi="Arial" w:cs="Arial"/>
          <w:color w:val="000000" w:themeColor="text1"/>
        </w:rPr>
        <w:t xml:space="preserve"> </w:t>
      </w:r>
      <w:r w:rsidR="00DF694B">
        <w:rPr>
          <w:rFonts w:ascii="Arial" w:hAnsi="Arial" w:cs="Arial"/>
          <w:color w:val="000000" w:themeColor="text1"/>
        </w:rPr>
        <w:t>151</w:t>
      </w:r>
      <w:r>
        <w:rPr>
          <w:rFonts w:ascii="Arial" w:hAnsi="Arial" w:cs="Arial"/>
          <w:color w:val="000000" w:themeColor="text1"/>
        </w:rPr>
        <w:t xml:space="preserve"> € a predstavuje opodstatnenú analýzu v nasledovnej ekonomickej štruktúre: </w:t>
      </w:r>
    </w:p>
    <w:p w14:paraId="28AD7A95" w14:textId="77777777" w:rsidR="00C42C78" w:rsidRDefault="00C42C78" w:rsidP="00C42C7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</w:p>
    <w:p w14:paraId="22446B38" w14:textId="77777777" w:rsidR="00C42C78" w:rsidRDefault="00C42C78" w:rsidP="00C42C7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Základné imanie  6 639 €  predstavuje vklad jediného spoločníka </w:t>
      </w:r>
      <w:proofErr w:type="spellStart"/>
      <w:r>
        <w:rPr>
          <w:rFonts w:ascii="Arial" w:hAnsi="Arial" w:cs="Arial"/>
          <w:color w:val="000000" w:themeColor="text1"/>
        </w:rPr>
        <w:t>t.j</w:t>
      </w:r>
      <w:proofErr w:type="spellEnd"/>
      <w:r>
        <w:rPr>
          <w:rFonts w:ascii="Arial" w:hAnsi="Arial" w:cs="Arial"/>
          <w:color w:val="000000" w:themeColor="text1"/>
        </w:rPr>
        <w:t>. MČB PB,  ostatné fondy zo ziskov 26 868 €,  zákonný rezervný fond je  v nezmenenej výške 1 328 €.</w:t>
      </w:r>
    </w:p>
    <w:p w14:paraId="35D1F998" w14:textId="77777777" w:rsidR="00C42C78" w:rsidRDefault="00C42C78" w:rsidP="00C42C78">
      <w:pPr>
        <w:jc w:val="both"/>
        <w:rPr>
          <w:rFonts w:ascii="Arial" w:hAnsi="Arial" w:cs="Arial"/>
          <w:color w:val="000000" w:themeColor="text1"/>
        </w:rPr>
      </w:pPr>
    </w:p>
    <w:p w14:paraId="5361032D" w14:textId="77777777" w:rsidR="00C42C78" w:rsidRDefault="00C42C78" w:rsidP="00C42C7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 kapitálových fondoch v rámci vlastného imania najväčš</w:t>
      </w:r>
      <w:r w:rsidR="00DF694B">
        <w:rPr>
          <w:rFonts w:ascii="Arial" w:hAnsi="Arial" w:cs="Arial"/>
          <w:color w:val="000000" w:themeColor="text1"/>
        </w:rPr>
        <w:t>iu položku tvoria vo výške 1 686</w:t>
      </w:r>
      <w:r>
        <w:rPr>
          <w:rFonts w:ascii="Arial" w:hAnsi="Arial" w:cs="Arial"/>
          <w:color w:val="000000" w:themeColor="text1"/>
        </w:rPr>
        <w:t xml:space="preserve"> 62</w:t>
      </w:r>
      <w:r w:rsidR="00DF694B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 € ostatné kapitálové fondy ako vlastný zdroj majetku.   </w:t>
      </w:r>
    </w:p>
    <w:p w14:paraId="4BC3AFB6" w14:textId="77777777" w:rsidR="00C42C78" w:rsidRDefault="00C42C78" w:rsidP="00C42C78">
      <w:pPr>
        <w:jc w:val="both"/>
        <w:rPr>
          <w:rFonts w:ascii="Arial" w:hAnsi="Arial" w:cs="Arial"/>
          <w:color w:val="FFC000"/>
        </w:rPr>
      </w:pPr>
    </w:p>
    <w:p w14:paraId="2D38B535" w14:textId="77777777" w:rsidR="00C42C78" w:rsidRDefault="00C42C78" w:rsidP="00C42C7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Cudzie zdroje v rámci pasív  predstavujú výšku </w:t>
      </w:r>
      <w:r w:rsidR="00DF694B">
        <w:rPr>
          <w:rFonts w:ascii="Arial" w:hAnsi="Arial" w:cs="Arial"/>
          <w:color w:val="000000" w:themeColor="text1"/>
        </w:rPr>
        <w:t>123</w:t>
      </w:r>
      <w:r>
        <w:rPr>
          <w:rFonts w:ascii="Arial" w:hAnsi="Arial" w:cs="Arial"/>
          <w:color w:val="000000" w:themeColor="text1"/>
        </w:rPr>
        <w:t xml:space="preserve"> </w:t>
      </w:r>
      <w:r w:rsidR="00DF694B">
        <w:rPr>
          <w:rFonts w:ascii="Arial" w:hAnsi="Arial" w:cs="Arial"/>
          <w:color w:val="000000" w:themeColor="text1"/>
        </w:rPr>
        <w:t>818</w:t>
      </w:r>
      <w:r>
        <w:rPr>
          <w:rFonts w:ascii="Arial" w:hAnsi="Arial" w:cs="Arial"/>
          <w:color w:val="000000" w:themeColor="text1"/>
        </w:rPr>
        <w:t xml:space="preserve"> €, z toho zahŕňajú krátkodobé záväzky spoločnosti vo výške </w:t>
      </w:r>
      <w:r w:rsidR="00DF694B">
        <w:rPr>
          <w:rFonts w:ascii="Arial" w:hAnsi="Arial" w:cs="Arial"/>
          <w:color w:val="000000" w:themeColor="text1"/>
        </w:rPr>
        <w:t>63</w:t>
      </w:r>
      <w:r>
        <w:rPr>
          <w:rFonts w:ascii="Arial" w:hAnsi="Arial" w:cs="Arial"/>
          <w:color w:val="000000" w:themeColor="text1"/>
        </w:rPr>
        <w:t xml:space="preserve"> </w:t>
      </w:r>
      <w:r w:rsidR="00DF694B">
        <w:rPr>
          <w:rFonts w:ascii="Arial" w:hAnsi="Arial" w:cs="Arial"/>
          <w:color w:val="000000" w:themeColor="text1"/>
        </w:rPr>
        <w:t>335</w:t>
      </w:r>
      <w:r>
        <w:rPr>
          <w:rFonts w:ascii="Arial" w:hAnsi="Arial" w:cs="Arial"/>
          <w:color w:val="000000" w:themeColor="text1"/>
        </w:rPr>
        <w:t xml:space="preserve"> € pozostávajúce z obchodného styku a zákonných mzdových odvodov za zamestnancov miezd, krátkodobé rezervy</w:t>
      </w:r>
      <w:r w:rsidR="00DF694B">
        <w:rPr>
          <w:rFonts w:ascii="Arial" w:hAnsi="Arial" w:cs="Arial"/>
          <w:color w:val="000000" w:themeColor="text1"/>
        </w:rPr>
        <w:t xml:space="preserve"> na budúce výdaje tvoria výšku 27</w:t>
      </w:r>
      <w:r>
        <w:rPr>
          <w:rFonts w:ascii="Arial" w:hAnsi="Arial" w:cs="Arial"/>
          <w:color w:val="000000" w:themeColor="text1"/>
        </w:rPr>
        <w:t xml:space="preserve"> </w:t>
      </w:r>
      <w:r w:rsidR="00DF694B">
        <w:rPr>
          <w:rFonts w:ascii="Arial" w:hAnsi="Arial" w:cs="Arial"/>
          <w:color w:val="000000" w:themeColor="text1"/>
        </w:rPr>
        <w:t>966</w:t>
      </w:r>
      <w:r>
        <w:rPr>
          <w:rFonts w:ascii="Arial" w:hAnsi="Arial" w:cs="Arial"/>
          <w:color w:val="000000" w:themeColor="text1"/>
        </w:rPr>
        <w:t xml:space="preserve"> €.</w:t>
      </w:r>
    </w:p>
    <w:p w14:paraId="738C6ECB" w14:textId="77777777" w:rsidR="00C42C78" w:rsidRDefault="00C42C78" w:rsidP="00C42C78">
      <w:pPr>
        <w:jc w:val="both"/>
        <w:rPr>
          <w:rFonts w:ascii="Arial" w:hAnsi="Arial" w:cs="Arial"/>
          <w:color w:val="FFC000"/>
        </w:rPr>
      </w:pPr>
      <w:r>
        <w:rPr>
          <w:rFonts w:ascii="Arial" w:hAnsi="Arial" w:cs="Arial"/>
          <w:color w:val="FFC000"/>
        </w:rPr>
        <w:t xml:space="preserve">  </w:t>
      </w:r>
    </w:p>
    <w:p w14:paraId="6D8358F4" w14:textId="77777777" w:rsidR="00C42C78" w:rsidRDefault="00C42C78" w:rsidP="00C42C7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rámci dlhodobých z</w:t>
      </w:r>
      <w:r w:rsidR="00DF694B">
        <w:rPr>
          <w:rFonts w:ascii="Arial" w:hAnsi="Arial" w:cs="Arial"/>
          <w:color w:val="000000" w:themeColor="text1"/>
        </w:rPr>
        <w:t>áväzkov vo výške 8</w:t>
      </w:r>
      <w:r>
        <w:rPr>
          <w:rFonts w:ascii="Arial" w:hAnsi="Arial" w:cs="Arial"/>
          <w:color w:val="000000" w:themeColor="text1"/>
        </w:rPr>
        <w:t xml:space="preserve"> </w:t>
      </w:r>
      <w:r w:rsidR="00DF694B">
        <w:rPr>
          <w:rFonts w:ascii="Arial" w:hAnsi="Arial" w:cs="Arial"/>
          <w:color w:val="000000" w:themeColor="text1"/>
        </w:rPr>
        <w:t>721</w:t>
      </w:r>
      <w:r>
        <w:rPr>
          <w:rFonts w:ascii="Arial" w:hAnsi="Arial" w:cs="Arial"/>
          <w:color w:val="000000" w:themeColor="text1"/>
        </w:rPr>
        <w:t xml:space="preserve"> € tvoria skupinu položky pozostávajúce z odloženej daňovej povinnosti a zúčtovaný záväzok z oblasti DHM  ako predpísaná rezerva rozdielu daňových a účtovných odpisov, ktorá je charakterom nedaňového výdavku. Uvedené povinnosti vyplývajú pre podnikateľské spoločnosti podliehajúce účtovému auditu v zmysle Zákona  č. 431/2002 Z. z. o účtovníctve a Opatrenia MF SR č. 23054/2002-92, ktorým sa ustanovujú podrobnosti o postupoch účtovania pre podnikateľov účtujúcich v sústave podvojného účtovníctva. Záväzok voči zamestnancom z</w:t>
      </w:r>
      <w:r w:rsidR="00DF694B">
        <w:rPr>
          <w:rFonts w:ascii="Arial" w:hAnsi="Arial" w:cs="Arial"/>
          <w:color w:val="000000" w:themeColor="text1"/>
        </w:rPr>
        <w:t>o sociálneho fondu tvorí výšku 5</w:t>
      </w:r>
      <w:r>
        <w:rPr>
          <w:rFonts w:ascii="Arial" w:hAnsi="Arial" w:cs="Arial"/>
          <w:color w:val="000000" w:themeColor="text1"/>
        </w:rPr>
        <w:t xml:space="preserve"> </w:t>
      </w:r>
      <w:r w:rsidR="00DF694B">
        <w:rPr>
          <w:rFonts w:ascii="Arial" w:hAnsi="Arial" w:cs="Arial"/>
          <w:color w:val="000000" w:themeColor="text1"/>
        </w:rPr>
        <w:t>880</w:t>
      </w:r>
      <w:r>
        <w:rPr>
          <w:rFonts w:ascii="Arial" w:hAnsi="Arial" w:cs="Arial"/>
          <w:color w:val="000000" w:themeColor="text1"/>
        </w:rPr>
        <w:t xml:space="preserve"> €. </w:t>
      </w:r>
    </w:p>
    <w:p w14:paraId="62F8888B" w14:textId="77777777" w:rsidR="00C42C78" w:rsidRDefault="00C42C78" w:rsidP="00C42C78">
      <w:pPr>
        <w:jc w:val="both"/>
        <w:rPr>
          <w:rFonts w:ascii="Arial" w:hAnsi="Arial" w:cs="Arial"/>
          <w:color w:val="FFC000"/>
          <w:u w:val="single"/>
        </w:rPr>
      </w:pPr>
    </w:p>
    <w:p w14:paraId="739B18BB" w14:textId="77777777" w:rsidR="00AA6B62" w:rsidRDefault="00AA6B62" w:rsidP="00AA6B62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Hore uvedené ekonomické zhodnotenie je rozsahom štruktúry pasív v oblasti vlastného imania a cudzích zdrojov spoločnosti principiálne bez výraznejších vplyvov, ktoré by spôsobili ich zmenu. </w:t>
      </w:r>
    </w:p>
    <w:p w14:paraId="2010AEC7" w14:textId="77777777" w:rsidR="008D4973" w:rsidRDefault="008D4973" w:rsidP="00C42C78">
      <w:pPr>
        <w:jc w:val="both"/>
        <w:rPr>
          <w:rFonts w:ascii="Arial" w:hAnsi="Arial" w:cs="Arial"/>
          <w:color w:val="000000" w:themeColor="text1"/>
        </w:rPr>
      </w:pPr>
    </w:p>
    <w:p w14:paraId="3B0DD10D" w14:textId="77777777" w:rsidR="00AA6B62" w:rsidRDefault="00AA6B62" w:rsidP="00C42C78">
      <w:pPr>
        <w:jc w:val="both"/>
        <w:rPr>
          <w:rFonts w:ascii="Arial" w:hAnsi="Arial" w:cs="Arial"/>
          <w:color w:val="000000" w:themeColor="text1"/>
        </w:rPr>
      </w:pPr>
    </w:p>
    <w:p w14:paraId="1C19A183" w14:textId="77777777" w:rsidR="00AA6B62" w:rsidRDefault="00AA6B62" w:rsidP="00C42C78">
      <w:pPr>
        <w:jc w:val="both"/>
        <w:rPr>
          <w:rFonts w:ascii="Arial" w:hAnsi="Arial" w:cs="Arial"/>
          <w:color w:val="000000" w:themeColor="text1"/>
        </w:rPr>
      </w:pPr>
    </w:p>
    <w:p w14:paraId="1E55E480" w14:textId="77777777" w:rsidR="00AA6B62" w:rsidRDefault="00AA6B62" w:rsidP="00C42C78">
      <w:pPr>
        <w:jc w:val="both"/>
        <w:rPr>
          <w:rFonts w:ascii="Arial" w:hAnsi="Arial" w:cs="Arial"/>
          <w:color w:val="000000" w:themeColor="text1"/>
        </w:rPr>
      </w:pPr>
    </w:p>
    <w:p w14:paraId="602BC808" w14:textId="77777777" w:rsidR="00F27F22" w:rsidRPr="00F27F22" w:rsidRDefault="00F27F22" w:rsidP="00F27F22">
      <w:pPr>
        <w:rPr>
          <w:rFonts w:ascii="Arial" w:hAnsi="Arial" w:cs="Arial"/>
          <w:b/>
          <w:sz w:val="28"/>
          <w:szCs w:val="28"/>
        </w:rPr>
      </w:pPr>
      <w:r w:rsidRPr="00F27F22">
        <w:rPr>
          <w:rFonts w:ascii="Arial" w:hAnsi="Arial" w:cs="Arial"/>
          <w:b/>
          <w:sz w:val="28"/>
          <w:szCs w:val="28"/>
        </w:rPr>
        <w:t>5.2. Záväzky</w:t>
      </w:r>
    </w:p>
    <w:p w14:paraId="0AA5CA54" w14:textId="77777777" w:rsidR="00F27F22" w:rsidRDefault="00F27F22" w:rsidP="00F27F22">
      <w:pPr>
        <w:rPr>
          <w:rFonts w:ascii="Arial" w:hAnsi="Arial" w:cs="Arial"/>
        </w:rPr>
      </w:pPr>
    </w:p>
    <w:p w14:paraId="154FAFD1" w14:textId="77777777" w:rsidR="00F27F22" w:rsidRDefault="00F27F22" w:rsidP="00F27F22">
      <w:pPr>
        <w:rPr>
          <w:rFonts w:ascii="Arial" w:hAnsi="Arial" w:cs="Arial"/>
        </w:rPr>
      </w:pPr>
    </w:p>
    <w:p w14:paraId="2D189A5A" w14:textId="77777777" w:rsidR="00F27F22" w:rsidRDefault="003E3B0B" w:rsidP="00F27F22">
      <w:pPr>
        <w:rPr>
          <w:rFonts w:ascii="Arial" w:hAnsi="Arial" w:cs="Arial"/>
        </w:rPr>
      </w:pPr>
      <w:r>
        <w:rPr>
          <w:rFonts w:ascii="Arial" w:hAnsi="Arial" w:cs="Arial"/>
        </w:rPr>
        <w:t>Spoločnosť k 31.12.2021</w:t>
      </w:r>
      <w:r w:rsidR="00F27F22">
        <w:rPr>
          <w:rFonts w:ascii="Arial" w:hAnsi="Arial" w:cs="Arial"/>
        </w:rPr>
        <w:t xml:space="preserve">  oproti predchádzajúcim rokom celkovú zadlženosť zvýšila. Uvedené celkové zvýšenie bolo spôsobené výrazným zvýšením rezerv na nevyčerpanú dovolenku a tiež zvýšením záväzkov voči zamestnancom, nakoľko k 3</w:t>
      </w:r>
      <w:r>
        <w:rPr>
          <w:rFonts w:ascii="Arial" w:hAnsi="Arial" w:cs="Arial"/>
        </w:rPr>
        <w:t>1.12.2021</w:t>
      </w:r>
      <w:r w:rsidR="00F27F22">
        <w:rPr>
          <w:rFonts w:ascii="Arial" w:hAnsi="Arial" w:cs="Arial"/>
        </w:rPr>
        <w:t xml:space="preserve"> spoločnosť zamestnávala o 1 z</w:t>
      </w:r>
      <w:r>
        <w:rPr>
          <w:rFonts w:ascii="Arial" w:hAnsi="Arial" w:cs="Arial"/>
        </w:rPr>
        <w:t>amestnanca viac ako k 31.12.2020</w:t>
      </w:r>
      <w:r w:rsidR="00F27F22">
        <w:rPr>
          <w:rFonts w:ascii="Arial" w:hAnsi="Arial" w:cs="Arial"/>
        </w:rPr>
        <w:t>.</w:t>
      </w:r>
    </w:p>
    <w:p w14:paraId="23E635BB" w14:textId="77777777" w:rsidR="00F27F22" w:rsidRDefault="00F27F22" w:rsidP="00F27F22">
      <w:pPr>
        <w:rPr>
          <w:rFonts w:ascii="Arial" w:hAnsi="Arial" w:cs="Arial"/>
        </w:rPr>
      </w:pPr>
    </w:p>
    <w:p w14:paraId="51A801E7" w14:textId="77777777" w:rsidR="00F27F22" w:rsidRDefault="00F27F22" w:rsidP="00F27F22">
      <w:pPr>
        <w:rPr>
          <w:rFonts w:ascii="Arial" w:hAnsi="Arial" w:cs="Arial"/>
        </w:rPr>
      </w:pPr>
      <w:r>
        <w:rPr>
          <w:rFonts w:ascii="Arial" w:hAnsi="Arial" w:cs="Arial"/>
        </w:rPr>
        <w:t>Stav z</w:t>
      </w:r>
      <w:r w:rsidR="003E3B0B">
        <w:rPr>
          <w:rFonts w:ascii="Arial" w:hAnsi="Arial" w:cs="Arial"/>
        </w:rPr>
        <w:t>áväzkov spoločnosti k 31.12.2021</w:t>
      </w:r>
    </w:p>
    <w:p w14:paraId="355DD2E2" w14:textId="77777777" w:rsidR="00F27F22" w:rsidRDefault="00F27F22" w:rsidP="00F27F22">
      <w:pPr>
        <w:rPr>
          <w:rFonts w:ascii="Arial" w:hAnsi="Arial" w:cs="Arial"/>
        </w:rPr>
      </w:pPr>
    </w:p>
    <w:p w14:paraId="6B700B61" w14:textId="77777777" w:rsidR="00F27F22" w:rsidRDefault="00F27F22" w:rsidP="00F27F22">
      <w:pPr>
        <w:rPr>
          <w:rFonts w:ascii="Arial" w:hAnsi="Arial" w:cs="Arial"/>
        </w:rPr>
      </w:pPr>
    </w:p>
    <w:p w14:paraId="44717BED" w14:textId="77777777" w:rsidR="00AA6B62" w:rsidRDefault="00AA6B62" w:rsidP="00C42C78">
      <w:pPr>
        <w:jc w:val="both"/>
        <w:rPr>
          <w:rFonts w:ascii="Arial" w:hAnsi="Arial" w:cs="Arial"/>
          <w:color w:val="000000" w:themeColor="text1"/>
        </w:rPr>
      </w:pPr>
    </w:p>
    <w:p w14:paraId="50AC1E52" w14:textId="77777777" w:rsidR="00AA6B62" w:rsidRDefault="00AA6B62" w:rsidP="00C42C78">
      <w:pPr>
        <w:jc w:val="both"/>
        <w:rPr>
          <w:rFonts w:ascii="Arial" w:hAnsi="Arial" w:cs="Arial"/>
          <w:color w:val="000000" w:themeColor="text1"/>
        </w:rPr>
      </w:pPr>
    </w:p>
    <w:p w14:paraId="761406DA" w14:textId="77777777" w:rsidR="00AA6B62" w:rsidRDefault="00AA6B62" w:rsidP="00C42C78">
      <w:pPr>
        <w:jc w:val="both"/>
        <w:rPr>
          <w:rFonts w:ascii="Arial" w:hAnsi="Arial" w:cs="Arial"/>
          <w:color w:val="000000" w:themeColor="text1"/>
        </w:rPr>
      </w:pPr>
    </w:p>
    <w:p w14:paraId="7957DBF1" w14:textId="77777777" w:rsidR="00AA6B62" w:rsidRDefault="00AA6B62" w:rsidP="00C42C78">
      <w:pPr>
        <w:jc w:val="both"/>
        <w:rPr>
          <w:rFonts w:ascii="Arial" w:hAnsi="Arial" w:cs="Arial"/>
          <w:color w:val="000000" w:themeColor="text1"/>
        </w:rPr>
      </w:pPr>
    </w:p>
    <w:p w14:paraId="3A9DAB68" w14:textId="77777777" w:rsidR="00F27F22" w:rsidRDefault="00F27F22" w:rsidP="00C42C78">
      <w:pPr>
        <w:jc w:val="both"/>
        <w:rPr>
          <w:rFonts w:ascii="Arial" w:hAnsi="Arial" w:cs="Arial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1786F3E3" wp14:editId="2F47060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56640" cy="647700"/>
            <wp:effectExtent l="0" t="0" r="0" b="0"/>
            <wp:wrapSquare wrapText="bothSides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57C30" w14:textId="77777777" w:rsidR="00F27F22" w:rsidRDefault="00F27F22" w:rsidP="00C42C78">
      <w:pPr>
        <w:jc w:val="both"/>
        <w:rPr>
          <w:rFonts w:ascii="Arial" w:hAnsi="Arial" w:cs="Arial"/>
          <w:color w:val="000000" w:themeColor="text1"/>
        </w:rPr>
      </w:pPr>
    </w:p>
    <w:p w14:paraId="2C3A1B40" w14:textId="77777777" w:rsidR="00F27F22" w:rsidRDefault="00F27F22" w:rsidP="00C42C78">
      <w:pPr>
        <w:jc w:val="both"/>
        <w:rPr>
          <w:rFonts w:ascii="Arial" w:hAnsi="Arial" w:cs="Arial"/>
          <w:color w:val="000000" w:themeColor="text1"/>
        </w:rPr>
      </w:pPr>
    </w:p>
    <w:p w14:paraId="4C34299C" w14:textId="77777777" w:rsidR="0080565C" w:rsidRDefault="0080565C" w:rsidP="00C42C78">
      <w:pPr>
        <w:rPr>
          <w:rFonts w:ascii="Arial" w:hAnsi="Arial" w:cs="Arial"/>
        </w:rPr>
      </w:pPr>
    </w:p>
    <w:p w14:paraId="082D2AD4" w14:textId="77777777" w:rsidR="0080565C" w:rsidRDefault="0080565C" w:rsidP="00C42C78">
      <w:pPr>
        <w:rPr>
          <w:rFonts w:ascii="Arial" w:hAnsi="Arial" w:cs="Arial"/>
        </w:rPr>
      </w:pPr>
    </w:p>
    <w:tbl>
      <w:tblPr>
        <w:tblW w:w="71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760"/>
        <w:gridCol w:w="1760"/>
      </w:tblGrid>
      <w:tr w:rsidR="00775611" w:rsidRPr="00775611" w14:paraId="5797C65D" w14:textId="77777777" w:rsidTr="00775611">
        <w:trPr>
          <w:trHeight w:val="402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0C2BC" w14:textId="77777777" w:rsidR="00775611" w:rsidRPr="00775611" w:rsidRDefault="00775611" w:rsidP="00775611">
            <w:pPr>
              <w:rPr>
                <w:rFonts w:ascii="Calibri" w:hAnsi="Calibri"/>
                <w:b/>
                <w:bCs/>
                <w:color w:val="000000"/>
              </w:rPr>
            </w:pPr>
            <w:r w:rsidRPr="00775611">
              <w:rPr>
                <w:rFonts w:ascii="Calibri" w:hAnsi="Calibri"/>
                <w:b/>
                <w:bCs/>
                <w:color w:val="000000"/>
              </w:rPr>
              <w:t>Záväzky spolu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B7739" w14:textId="77777777" w:rsidR="00775611" w:rsidRPr="00775611" w:rsidRDefault="00775611" w:rsidP="00775611">
            <w:pPr>
              <w:rPr>
                <w:rFonts w:ascii="Calibri" w:hAnsi="Calibri"/>
                <w:b/>
                <w:bCs/>
                <w:color w:val="000000"/>
              </w:rPr>
            </w:pPr>
            <w:r w:rsidRPr="00775611">
              <w:rPr>
                <w:rFonts w:ascii="Calibri" w:hAnsi="Calibri"/>
                <w:b/>
                <w:bCs/>
                <w:color w:val="000000"/>
              </w:rPr>
              <w:t>k 1.1.2021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97FC7" w14:textId="77777777" w:rsidR="00775611" w:rsidRPr="00775611" w:rsidRDefault="00775611" w:rsidP="00775611">
            <w:pPr>
              <w:rPr>
                <w:rFonts w:ascii="Calibri" w:hAnsi="Calibri"/>
                <w:b/>
                <w:bCs/>
                <w:color w:val="000000"/>
              </w:rPr>
            </w:pPr>
            <w:r w:rsidRPr="00775611">
              <w:rPr>
                <w:rFonts w:ascii="Calibri" w:hAnsi="Calibri"/>
                <w:b/>
                <w:bCs/>
                <w:color w:val="000000"/>
              </w:rPr>
              <w:t>k 31.12.2021</w:t>
            </w:r>
          </w:p>
        </w:tc>
      </w:tr>
      <w:tr w:rsidR="00775611" w:rsidRPr="00775611" w14:paraId="5558A95B" w14:textId="77777777" w:rsidTr="00775611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1CC27" w14:textId="77777777" w:rsidR="00775611" w:rsidRPr="00775611" w:rsidRDefault="00775611" w:rsidP="007756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1E35C" w14:textId="77777777" w:rsidR="00775611" w:rsidRPr="00775611" w:rsidRDefault="00775611" w:rsidP="007756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C2F8A" w14:textId="77777777" w:rsidR="00775611" w:rsidRPr="00775611" w:rsidRDefault="00775611" w:rsidP="007756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75611" w:rsidRPr="00775611" w14:paraId="2392DA1C" w14:textId="77777777" w:rsidTr="00775611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5FB60" w14:textId="77777777" w:rsidR="00775611" w:rsidRPr="00775611" w:rsidRDefault="00775611" w:rsidP="007756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Záväzky voči dodávateľom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95A41" w14:textId="77777777" w:rsidR="00775611" w:rsidRPr="00775611" w:rsidRDefault="00775611" w:rsidP="007756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18 389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85B4A" w14:textId="77777777" w:rsidR="00775611" w:rsidRPr="00775611" w:rsidRDefault="00775611" w:rsidP="007756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26 600</w:t>
            </w:r>
          </w:p>
        </w:tc>
      </w:tr>
      <w:tr w:rsidR="00775611" w:rsidRPr="00775611" w14:paraId="7C7430A5" w14:textId="77777777" w:rsidTr="00775611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62ECD" w14:textId="77777777" w:rsidR="00775611" w:rsidRPr="00775611" w:rsidRDefault="00775611" w:rsidP="007756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krátkodobé rezervy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E4503" w14:textId="77777777" w:rsidR="00775611" w:rsidRPr="00775611" w:rsidRDefault="00775611" w:rsidP="007756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9 028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A7C6C" w14:textId="77777777" w:rsidR="00775611" w:rsidRPr="00775611" w:rsidRDefault="00775611" w:rsidP="007756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27 966</w:t>
            </w:r>
          </w:p>
        </w:tc>
      </w:tr>
      <w:tr w:rsidR="00775611" w:rsidRPr="00775611" w14:paraId="473693C8" w14:textId="77777777" w:rsidTr="00775611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B1BFC" w14:textId="77777777" w:rsidR="00775611" w:rsidRPr="00775611" w:rsidRDefault="00775611" w:rsidP="007756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Prijaté preddavky od odberateľov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D57B4" w14:textId="77777777" w:rsidR="00775611" w:rsidRPr="00775611" w:rsidRDefault="00775611" w:rsidP="007756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2 197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A8754" w14:textId="77777777" w:rsidR="00775611" w:rsidRPr="00775611" w:rsidRDefault="00775611" w:rsidP="007756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1 900</w:t>
            </w:r>
          </w:p>
        </w:tc>
      </w:tr>
      <w:tr w:rsidR="00775611" w:rsidRPr="00775611" w14:paraId="446F337C" w14:textId="77777777" w:rsidTr="00775611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039A6" w14:textId="77777777" w:rsidR="00775611" w:rsidRPr="00775611" w:rsidRDefault="00775611" w:rsidP="007756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Ostatné záväzky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04E8D" w14:textId="77777777" w:rsidR="00775611" w:rsidRPr="00775611" w:rsidRDefault="00775611" w:rsidP="007756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17 194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2485E" w14:textId="77777777" w:rsidR="00775611" w:rsidRPr="00775611" w:rsidRDefault="00775611" w:rsidP="007756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15 572</w:t>
            </w:r>
          </w:p>
        </w:tc>
      </w:tr>
      <w:tr w:rsidR="00775611" w:rsidRPr="00775611" w14:paraId="68626FAB" w14:textId="77777777" w:rsidTr="00775611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7071E" w14:textId="77777777" w:rsidR="00775611" w:rsidRPr="00775611" w:rsidRDefault="00775611" w:rsidP="007756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Nevyfakturované dodávky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8F965" w14:textId="77777777" w:rsidR="00775611" w:rsidRPr="00775611" w:rsidRDefault="00775611" w:rsidP="007756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1 157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455F5" w14:textId="77777777" w:rsidR="00775611" w:rsidRPr="00775611" w:rsidRDefault="00775611" w:rsidP="007756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2 566</w:t>
            </w:r>
          </w:p>
        </w:tc>
      </w:tr>
      <w:tr w:rsidR="00775611" w:rsidRPr="00775611" w14:paraId="1B48C258" w14:textId="77777777" w:rsidTr="00775611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2E0E5" w14:textId="77777777" w:rsidR="00775611" w:rsidRPr="00775611" w:rsidRDefault="00775611" w:rsidP="007756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Záväzky voči zamestnancom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A68A4" w14:textId="77777777" w:rsidR="00775611" w:rsidRPr="00775611" w:rsidRDefault="00775611" w:rsidP="007756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8 616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D1EF0" w14:textId="77777777" w:rsidR="00775611" w:rsidRPr="00775611" w:rsidRDefault="00775611" w:rsidP="007756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9 466</w:t>
            </w:r>
          </w:p>
        </w:tc>
      </w:tr>
      <w:tr w:rsidR="00775611" w:rsidRPr="00775611" w14:paraId="1D949522" w14:textId="77777777" w:rsidTr="00775611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465B0" w14:textId="77777777" w:rsidR="00775611" w:rsidRPr="00775611" w:rsidRDefault="00775611" w:rsidP="007756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Zúčt</w:t>
            </w:r>
            <w:proofErr w:type="spellEnd"/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 xml:space="preserve">. S </w:t>
            </w:r>
            <w:proofErr w:type="spellStart"/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inšt</w:t>
            </w:r>
            <w:proofErr w:type="spellEnd"/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. soc. Zabezpečenia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DE1DD" w14:textId="77777777" w:rsidR="00775611" w:rsidRPr="00775611" w:rsidRDefault="00775611" w:rsidP="007756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5 143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E955B" w14:textId="77777777" w:rsidR="00775611" w:rsidRPr="00775611" w:rsidRDefault="00775611" w:rsidP="007756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5 385</w:t>
            </w:r>
          </w:p>
        </w:tc>
      </w:tr>
      <w:tr w:rsidR="00775611" w:rsidRPr="00775611" w14:paraId="4A6E534C" w14:textId="77777777" w:rsidTr="00775611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A015B" w14:textId="77777777" w:rsidR="00775611" w:rsidRPr="00775611" w:rsidRDefault="00775611" w:rsidP="007756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Daňové záväzky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2EF41" w14:textId="77777777" w:rsidR="00775611" w:rsidRPr="00775611" w:rsidRDefault="00775611" w:rsidP="007756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6 035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1595E" w14:textId="77777777" w:rsidR="00775611" w:rsidRPr="00775611" w:rsidRDefault="00775611" w:rsidP="007756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6 248</w:t>
            </w:r>
          </w:p>
        </w:tc>
      </w:tr>
      <w:tr w:rsidR="00775611" w:rsidRPr="00775611" w14:paraId="10D5BC23" w14:textId="77777777" w:rsidTr="00775611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E7709" w14:textId="77777777" w:rsidR="00775611" w:rsidRPr="00775611" w:rsidRDefault="00775611" w:rsidP="007756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Iné záväzky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94160" w14:textId="77777777" w:rsidR="00775611" w:rsidRPr="00775611" w:rsidRDefault="00775611" w:rsidP="007756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DE70C" w14:textId="77777777" w:rsidR="00775611" w:rsidRPr="00775611" w:rsidRDefault="00775611" w:rsidP="007756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775611" w:rsidRPr="00775611" w14:paraId="2A032C83" w14:textId="77777777" w:rsidTr="00775611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F3918" w14:textId="77777777" w:rsidR="00775611" w:rsidRPr="00775611" w:rsidRDefault="00775611" w:rsidP="007756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Záväzky do soc. Fondu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E3844" w14:textId="77777777" w:rsidR="00775611" w:rsidRPr="00775611" w:rsidRDefault="00775611" w:rsidP="007756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4 124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16DEE" w14:textId="77777777" w:rsidR="00775611" w:rsidRPr="00775611" w:rsidRDefault="00775611" w:rsidP="007756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5 880</w:t>
            </w:r>
          </w:p>
        </w:tc>
      </w:tr>
      <w:tr w:rsidR="00775611" w:rsidRPr="00775611" w14:paraId="7DEC9DF2" w14:textId="77777777" w:rsidTr="00775611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F6A8A" w14:textId="77777777" w:rsidR="00775611" w:rsidRPr="00775611" w:rsidRDefault="00775611" w:rsidP="007756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Ostatné dlhodobé záväzky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71EE0" w14:textId="77777777" w:rsidR="00775611" w:rsidRPr="00775611" w:rsidRDefault="00775611" w:rsidP="007756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8630C" w14:textId="77777777" w:rsidR="00775611" w:rsidRPr="00775611" w:rsidRDefault="00775611" w:rsidP="007756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</w:tr>
      <w:tr w:rsidR="00775611" w:rsidRPr="00775611" w14:paraId="6BEB73F8" w14:textId="77777777" w:rsidTr="00775611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43DE7" w14:textId="77777777" w:rsidR="00775611" w:rsidRPr="00775611" w:rsidRDefault="00775611" w:rsidP="007756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Odložený daňový záväzok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7C3D2" w14:textId="77777777" w:rsidR="00775611" w:rsidRPr="00775611" w:rsidRDefault="00775611" w:rsidP="007756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7 923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047B3" w14:textId="77777777" w:rsidR="00775611" w:rsidRPr="00775611" w:rsidRDefault="00775611" w:rsidP="007756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5611">
              <w:rPr>
                <w:rFonts w:ascii="Calibri" w:hAnsi="Calibri"/>
                <w:color w:val="000000"/>
                <w:sz w:val="22"/>
                <w:szCs w:val="22"/>
              </w:rPr>
              <w:t>8 721</w:t>
            </w:r>
          </w:p>
        </w:tc>
      </w:tr>
    </w:tbl>
    <w:p w14:paraId="42CCD80C" w14:textId="77777777" w:rsidR="0080565C" w:rsidRDefault="0080565C" w:rsidP="00C42C78">
      <w:pPr>
        <w:rPr>
          <w:rFonts w:ascii="Arial" w:hAnsi="Arial" w:cs="Arial"/>
        </w:rPr>
      </w:pPr>
    </w:p>
    <w:p w14:paraId="47890E04" w14:textId="77777777" w:rsidR="00C42C78" w:rsidRDefault="00C42C78" w:rsidP="00C42C78">
      <w:pPr>
        <w:rPr>
          <w:rFonts w:ascii="Arial" w:hAnsi="Arial" w:cs="Arial"/>
        </w:rPr>
      </w:pPr>
    </w:p>
    <w:p w14:paraId="6FEB7822" w14:textId="77777777" w:rsidR="0080565C" w:rsidRDefault="0080565C" w:rsidP="00C42C78">
      <w:pPr>
        <w:rPr>
          <w:rFonts w:ascii="Arial" w:hAnsi="Arial" w:cs="Arial"/>
        </w:rPr>
      </w:pPr>
    </w:p>
    <w:p w14:paraId="376C9189" w14:textId="77777777" w:rsidR="00C42C78" w:rsidRPr="00F27F22" w:rsidRDefault="00C42C78" w:rsidP="00C42C78">
      <w:pPr>
        <w:rPr>
          <w:rFonts w:ascii="Arial" w:hAnsi="Arial" w:cs="Arial"/>
          <w:b/>
          <w:sz w:val="28"/>
          <w:szCs w:val="28"/>
        </w:rPr>
      </w:pPr>
      <w:r w:rsidRPr="00F27F22">
        <w:rPr>
          <w:rFonts w:ascii="Arial" w:hAnsi="Arial" w:cs="Arial"/>
          <w:b/>
          <w:sz w:val="28"/>
          <w:szCs w:val="28"/>
        </w:rPr>
        <w:t>5.3. Pohľadávky</w:t>
      </w:r>
    </w:p>
    <w:p w14:paraId="5B17FEDF" w14:textId="77777777" w:rsidR="00C42C78" w:rsidRDefault="00C42C78" w:rsidP="00C42C78">
      <w:pPr>
        <w:rPr>
          <w:rFonts w:ascii="Arial" w:hAnsi="Arial" w:cs="Arial"/>
        </w:rPr>
      </w:pPr>
    </w:p>
    <w:p w14:paraId="4299A381" w14:textId="77777777" w:rsidR="00C42C78" w:rsidRDefault="00C42C78" w:rsidP="00C42C7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Kľúčový objem pohľadávok vykazuje spoločnosť voči nájomníkom v obecných bytoch. Druhou najvýznamnejšej položkou sú pohľadávky za nájomné v NP v BD v objektoch.</w:t>
      </w:r>
    </w:p>
    <w:p w14:paraId="1B225452" w14:textId="77777777" w:rsidR="003678B9" w:rsidRDefault="003678B9" w:rsidP="00C42C78">
      <w:pPr>
        <w:rPr>
          <w:rFonts w:ascii="Arial" w:hAnsi="Arial" w:cs="Arial"/>
          <w:color w:val="000000" w:themeColor="text1"/>
        </w:rPr>
      </w:pPr>
    </w:p>
    <w:p w14:paraId="0F099A12" w14:textId="77777777" w:rsidR="008D4973" w:rsidRDefault="008D4973" w:rsidP="00C42C78">
      <w:pPr>
        <w:rPr>
          <w:rFonts w:ascii="Arial" w:hAnsi="Arial" w:cs="Arial"/>
          <w:color w:val="000000" w:themeColor="text1"/>
        </w:rPr>
      </w:pPr>
    </w:p>
    <w:p w14:paraId="7E685491" w14:textId="77777777" w:rsidR="008D4973" w:rsidRDefault="008D4973" w:rsidP="00C42C78">
      <w:pPr>
        <w:rPr>
          <w:rFonts w:ascii="Arial" w:hAnsi="Arial" w:cs="Arial"/>
          <w:color w:val="000000" w:themeColor="text1"/>
        </w:rPr>
      </w:pPr>
    </w:p>
    <w:tbl>
      <w:tblPr>
        <w:tblW w:w="89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760"/>
        <w:gridCol w:w="1760"/>
        <w:gridCol w:w="1760"/>
      </w:tblGrid>
      <w:tr w:rsidR="00B32405" w:rsidRPr="00B32405" w14:paraId="58F05B16" w14:textId="77777777" w:rsidTr="00B32405">
        <w:trPr>
          <w:trHeight w:val="402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12914" w14:textId="77777777" w:rsidR="00B32405" w:rsidRPr="00B32405" w:rsidRDefault="00B32405" w:rsidP="00B32405">
            <w:pPr>
              <w:rPr>
                <w:rFonts w:ascii="Calibri" w:hAnsi="Calibri"/>
                <w:b/>
                <w:bCs/>
                <w:color w:val="000000"/>
              </w:rPr>
            </w:pPr>
            <w:r w:rsidRPr="00B32405">
              <w:rPr>
                <w:rFonts w:ascii="Calibri" w:hAnsi="Calibri"/>
                <w:b/>
                <w:bCs/>
                <w:color w:val="000000"/>
                <w:lang w:eastAsia="en-US"/>
              </w:rPr>
              <w:t>Kalendárny rok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1950C" w14:textId="77777777" w:rsidR="00B32405" w:rsidRPr="00B32405" w:rsidRDefault="00B32405" w:rsidP="00B324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32405">
              <w:rPr>
                <w:rFonts w:ascii="Calibri" w:hAnsi="Calibri"/>
                <w:b/>
                <w:bCs/>
                <w:color w:val="000000"/>
                <w:lang w:eastAsia="en-US"/>
              </w:rPr>
              <w:t>2019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FAA59" w14:textId="77777777" w:rsidR="00B32405" w:rsidRPr="00B32405" w:rsidRDefault="00B32405" w:rsidP="00B324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32405">
              <w:rPr>
                <w:rFonts w:ascii="Calibri" w:hAnsi="Calibri"/>
                <w:b/>
                <w:bCs/>
                <w:color w:val="000000"/>
                <w:lang w:eastAsia="en-US"/>
              </w:rPr>
              <w:t>2020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712FE" w14:textId="77777777" w:rsidR="00B32405" w:rsidRPr="00B32405" w:rsidRDefault="00B32405" w:rsidP="00B324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32405">
              <w:rPr>
                <w:rFonts w:ascii="Calibri" w:hAnsi="Calibri"/>
                <w:b/>
                <w:bCs/>
                <w:color w:val="000000"/>
                <w:lang w:eastAsia="en-US"/>
              </w:rPr>
              <w:t>2021</w:t>
            </w:r>
          </w:p>
        </w:tc>
      </w:tr>
      <w:tr w:rsidR="00B32405" w:rsidRPr="00B32405" w14:paraId="15237B21" w14:textId="77777777" w:rsidTr="00B32405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33968" w14:textId="77777777" w:rsidR="00B32405" w:rsidRPr="00B32405" w:rsidRDefault="00B32405" w:rsidP="00B32405">
            <w:pPr>
              <w:rPr>
                <w:rFonts w:ascii="Calibri" w:hAnsi="Calibri"/>
                <w:color w:val="000000"/>
              </w:rPr>
            </w:pPr>
            <w:r w:rsidRPr="00B32405">
              <w:rPr>
                <w:rFonts w:ascii="Calibri" w:hAnsi="Calibri"/>
                <w:color w:val="000000"/>
              </w:rPr>
              <w:t>Počiatočný stav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E04A1" w14:textId="77777777" w:rsidR="00B32405" w:rsidRPr="00B32405" w:rsidRDefault="00B32405" w:rsidP="00B324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2405">
              <w:rPr>
                <w:rFonts w:ascii="Calibri" w:hAnsi="Calibri"/>
                <w:color w:val="000000"/>
                <w:sz w:val="22"/>
                <w:szCs w:val="22"/>
              </w:rPr>
              <w:t>87 464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450A8" w14:textId="77777777" w:rsidR="00B32405" w:rsidRPr="00B32405" w:rsidRDefault="00B32405" w:rsidP="00B324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2405">
              <w:rPr>
                <w:rFonts w:ascii="Calibri" w:hAnsi="Calibri"/>
                <w:color w:val="000000"/>
                <w:sz w:val="22"/>
                <w:szCs w:val="22"/>
              </w:rPr>
              <w:t>90 748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71168" w14:textId="77777777" w:rsidR="00B32405" w:rsidRPr="00B32405" w:rsidRDefault="00B32405" w:rsidP="00B324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2405">
              <w:rPr>
                <w:rFonts w:ascii="Calibri" w:hAnsi="Calibri"/>
                <w:color w:val="000000"/>
                <w:sz w:val="22"/>
                <w:szCs w:val="22"/>
              </w:rPr>
              <w:t>62 970</w:t>
            </w:r>
          </w:p>
        </w:tc>
      </w:tr>
      <w:tr w:rsidR="00B32405" w:rsidRPr="00B32405" w14:paraId="7EDBE505" w14:textId="77777777" w:rsidTr="00B32405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76B3F" w14:textId="77777777" w:rsidR="00B32405" w:rsidRPr="00B32405" w:rsidRDefault="00B32405" w:rsidP="00B324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3240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Predpis nájomného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A0397" w14:textId="77777777" w:rsidR="00B32405" w:rsidRPr="00B32405" w:rsidRDefault="00B32405" w:rsidP="00B324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2405">
              <w:rPr>
                <w:rFonts w:ascii="Calibri" w:hAnsi="Calibri"/>
                <w:color w:val="000000"/>
                <w:sz w:val="22"/>
                <w:szCs w:val="22"/>
              </w:rPr>
              <w:t>68 951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87811" w14:textId="77777777" w:rsidR="00B32405" w:rsidRPr="00B32405" w:rsidRDefault="00B32405" w:rsidP="00B324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2405">
              <w:rPr>
                <w:rFonts w:ascii="Calibri" w:hAnsi="Calibri"/>
                <w:color w:val="000000"/>
                <w:sz w:val="22"/>
                <w:szCs w:val="22"/>
              </w:rPr>
              <w:t>84 547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31790" w14:textId="77777777" w:rsidR="00B32405" w:rsidRPr="00B32405" w:rsidRDefault="00B32405" w:rsidP="00B324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2405">
              <w:rPr>
                <w:rFonts w:ascii="Calibri" w:hAnsi="Calibri"/>
                <w:color w:val="000000"/>
                <w:sz w:val="22"/>
                <w:szCs w:val="22"/>
              </w:rPr>
              <w:t>88 070</w:t>
            </w:r>
          </w:p>
        </w:tc>
      </w:tr>
      <w:tr w:rsidR="00B32405" w:rsidRPr="00B32405" w14:paraId="149632E1" w14:textId="77777777" w:rsidTr="00B32405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DFECE" w14:textId="77777777" w:rsidR="00B32405" w:rsidRPr="00B32405" w:rsidRDefault="00B32405" w:rsidP="00B324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3240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Úhrada nájomného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506C4" w14:textId="77777777" w:rsidR="00B32405" w:rsidRPr="00B32405" w:rsidRDefault="00B32405" w:rsidP="00B324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2405">
              <w:rPr>
                <w:rFonts w:ascii="Calibri" w:hAnsi="Calibri"/>
                <w:color w:val="000000"/>
                <w:sz w:val="22"/>
                <w:szCs w:val="22"/>
              </w:rPr>
              <w:t>65 666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1768D" w14:textId="77777777" w:rsidR="00B32405" w:rsidRPr="00B32405" w:rsidRDefault="00B32405" w:rsidP="00B324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2405">
              <w:rPr>
                <w:rFonts w:ascii="Calibri" w:hAnsi="Calibri"/>
                <w:color w:val="000000"/>
                <w:sz w:val="22"/>
                <w:szCs w:val="22"/>
              </w:rPr>
              <w:t>112 326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DE7E7" w14:textId="77777777" w:rsidR="00B32405" w:rsidRPr="00B32405" w:rsidRDefault="00B32405" w:rsidP="00B324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2405">
              <w:rPr>
                <w:rFonts w:ascii="Calibri" w:hAnsi="Calibri"/>
                <w:color w:val="000000"/>
                <w:sz w:val="22"/>
                <w:szCs w:val="22"/>
              </w:rPr>
              <w:t>90 185</w:t>
            </w:r>
          </w:p>
        </w:tc>
      </w:tr>
      <w:tr w:rsidR="00B32405" w:rsidRPr="00B32405" w14:paraId="07B6D965" w14:textId="77777777" w:rsidTr="00B32405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AB0C9" w14:textId="77777777" w:rsidR="00B32405" w:rsidRPr="00B32405" w:rsidRDefault="00B32405" w:rsidP="00B324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3240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Neuhradené nájomné celkom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D0110" w14:textId="77777777" w:rsidR="00B32405" w:rsidRPr="00B32405" w:rsidRDefault="00B32405" w:rsidP="00B324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2405">
              <w:rPr>
                <w:rFonts w:ascii="Calibri" w:hAnsi="Calibri"/>
                <w:color w:val="000000"/>
                <w:sz w:val="22"/>
                <w:szCs w:val="22"/>
              </w:rPr>
              <w:t>90 748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E87D1" w14:textId="77777777" w:rsidR="00B32405" w:rsidRPr="00B32405" w:rsidRDefault="00B32405" w:rsidP="00B324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2405">
              <w:rPr>
                <w:rFonts w:ascii="Calibri" w:hAnsi="Calibri"/>
                <w:color w:val="000000"/>
                <w:sz w:val="22"/>
                <w:szCs w:val="22"/>
              </w:rPr>
              <w:t>62 970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D684B" w14:textId="77777777" w:rsidR="00B32405" w:rsidRPr="00B32405" w:rsidRDefault="00B32405" w:rsidP="00B324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2405">
              <w:rPr>
                <w:rFonts w:ascii="Calibri" w:hAnsi="Calibri"/>
                <w:color w:val="000000"/>
                <w:sz w:val="22"/>
                <w:szCs w:val="22"/>
              </w:rPr>
              <w:t>60 854</w:t>
            </w:r>
          </w:p>
        </w:tc>
      </w:tr>
      <w:tr w:rsidR="00B32405" w:rsidRPr="00B32405" w14:paraId="0614C77C" w14:textId="77777777" w:rsidTr="00B32405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EAA7F" w14:textId="77777777" w:rsidR="00B32405" w:rsidRPr="00B32405" w:rsidRDefault="00B32405" w:rsidP="00B324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3240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Predpis služieb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F8376" w14:textId="77777777" w:rsidR="00B32405" w:rsidRPr="00B32405" w:rsidRDefault="00B32405" w:rsidP="00B324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2405">
              <w:rPr>
                <w:rFonts w:ascii="Calibri" w:hAnsi="Calibri"/>
                <w:color w:val="000000"/>
                <w:sz w:val="22"/>
                <w:szCs w:val="22"/>
              </w:rPr>
              <w:t>35 409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2F79F" w14:textId="77777777" w:rsidR="00B32405" w:rsidRPr="00B32405" w:rsidRDefault="00B32405" w:rsidP="00B324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2405">
              <w:rPr>
                <w:rFonts w:ascii="Calibri" w:hAnsi="Calibri"/>
                <w:color w:val="000000"/>
                <w:sz w:val="22"/>
                <w:szCs w:val="22"/>
              </w:rPr>
              <w:t>34 676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2599E" w14:textId="77777777" w:rsidR="00B32405" w:rsidRPr="00B32405" w:rsidRDefault="00B32405" w:rsidP="00B324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2405">
              <w:rPr>
                <w:rFonts w:ascii="Calibri" w:hAnsi="Calibri"/>
                <w:color w:val="000000"/>
                <w:sz w:val="22"/>
                <w:szCs w:val="22"/>
              </w:rPr>
              <w:t>40 455</w:t>
            </w:r>
          </w:p>
        </w:tc>
      </w:tr>
      <w:tr w:rsidR="00B32405" w:rsidRPr="00B32405" w14:paraId="28384065" w14:textId="77777777" w:rsidTr="00B32405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5A5A7" w14:textId="77777777" w:rsidR="00B32405" w:rsidRPr="00B32405" w:rsidRDefault="00B32405" w:rsidP="00B324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3240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Úhrada služieb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0EE0E" w14:textId="77777777" w:rsidR="00B32405" w:rsidRPr="00B32405" w:rsidRDefault="00B32405" w:rsidP="00B324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2405">
              <w:rPr>
                <w:rFonts w:ascii="Calibri" w:hAnsi="Calibri"/>
                <w:color w:val="000000"/>
                <w:sz w:val="22"/>
                <w:szCs w:val="22"/>
              </w:rPr>
              <w:t>35 409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968A1" w14:textId="77777777" w:rsidR="00B32405" w:rsidRPr="00B32405" w:rsidRDefault="00B32405" w:rsidP="00B324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2405">
              <w:rPr>
                <w:rFonts w:ascii="Calibri" w:hAnsi="Calibri"/>
                <w:color w:val="000000"/>
                <w:sz w:val="22"/>
                <w:szCs w:val="22"/>
              </w:rPr>
              <w:t>28 874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F9E4A" w14:textId="77777777" w:rsidR="00B32405" w:rsidRPr="00B32405" w:rsidRDefault="00B32405" w:rsidP="00B324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2405">
              <w:rPr>
                <w:rFonts w:ascii="Calibri" w:hAnsi="Calibri"/>
                <w:color w:val="000000"/>
                <w:sz w:val="22"/>
                <w:szCs w:val="22"/>
              </w:rPr>
              <w:t>40 455</w:t>
            </w:r>
          </w:p>
        </w:tc>
      </w:tr>
    </w:tbl>
    <w:p w14:paraId="110B2F6C" w14:textId="77777777" w:rsidR="007551AD" w:rsidRDefault="007551AD" w:rsidP="00C42C78">
      <w:pPr>
        <w:rPr>
          <w:rFonts w:ascii="Arial" w:hAnsi="Arial" w:cs="Arial"/>
          <w:color w:val="000000" w:themeColor="text1"/>
        </w:rPr>
      </w:pPr>
    </w:p>
    <w:p w14:paraId="7526F5B5" w14:textId="77777777" w:rsidR="00C42C78" w:rsidRDefault="00F27F22" w:rsidP="00C42C78">
      <w:pPr>
        <w:rPr>
          <w:rFonts w:ascii="Arial" w:hAnsi="Arial" w:cs="Arial"/>
          <w:color w:val="FFC000"/>
        </w:rPr>
      </w:pPr>
      <w:r>
        <w:rPr>
          <w:noProof/>
        </w:rPr>
        <w:lastRenderedPageBreak/>
        <w:drawing>
          <wp:anchor distT="0" distB="0" distL="114300" distR="114300" simplePos="0" relativeHeight="251707392" behindDoc="0" locked="0" layoutInCell="1" allowOverlap="1" wp14:anchorId="52C048F0" wp14:editId="35BAF0B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56640" cy="647700"/>
            <wp:effectExtent l="0" t="0" r="0" b="0"/>
            <wp:wrapSquare wrapText="bothSides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AD18C9" w14:textId="77777777" w:rsidR="00F27F22" w:rsidRDefault="00F27F22" w:rsidP="00C42C78">
      <w:pPr>
        <w:rPr>
          <w:rFonts w:ascii="Arial" w:hAnsi="Arial" w:cs="Arial"/>
          <w:color w:val="FFC000"/>
        </w:rPr>
      </w:pPr>
    </w:p>
    <w:p w14:paraId="759CD6EB" w14:textId="77777777" w:rsidR="00F27F22" w:rsidRDefault="00F27F22" w:rsidP="00C42C78">
      <w:pPr>
        <w:rPr>
          <w:rFonts w:ascii="Arial" w:hAnsi="Arial" w:cs="Arial"/>
          <w:color w:val="FFC000"/>
        </w:rPr>
      </w:pPr>
    </w:p>
    <w:p w14:paraId="1CEDF7F9" w14:textId="77777777" w:rsidR="00F27F22" w:rsidRDefault="00F27F22" w:rsidP="00C42C78">
      <w:pPr>
        <w:rPr>
          <w:rFonts w:ascii="Arial" w:hAnsi="Arial" w:cs="Arial"/>
          <w:color w:val="FFC000"/>
        </w:rPr>
      </w:pPr>
    </w:p>
    <w:p w14:paraId="704ED602" w14:textId="77777777" w:rsidR="00F27F22" w:rsidRDefault="00F27F22" w:rsidP="00C42C78">
      <w:pPr>
        <w:rPr>
          <w:rFonts w:ascii="Arial" w:hAnsi="Arial" w:cs="Arial"/>
          <w:color w:val="FFC000"/>
        </w:rPr>
      </w:pPr>
    </w:p>
    <w:p w14:paraId="1B7500AB" w14:textId="77777777" w:rsidR="00F27F22" w:rsidRDefault="00F27F22" w:rsidP="00C42C78">
      <w:pPr>
        <w:rPr>
          <w:rFonts w:ascii="Arial" w:hAnsi="Arial" w:cs="Arial"/>
          <w:color w:val="FFC000"/>
        </w:rPr>
      </w:pPr>
    </w:p>
    <w:p w14:paraId="72A74FFF" w14:textId="77777777" w:rsidR="00C42C78" w:rsidRDefault="00C42C78" w:rsidP="00C42C78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551AD">
        <w:rPr>
          <w:rFonts w:ascii="Arial" w:hAnsi="Arial" w:cs="Arial"/>
        </w:rPr>
        <w:t xml:space="preserve">ytový </w:t>
      </w:r>
      <w:r>
        <w:rPr>
          <w:rFonts w:ascii="Arial" w:hAnsi="Arial" w:cs="Arial"/>
        </w:rPr>
        <w:t>P</w:t>
      </w:r>
      <w:r w:rsidR="007551AD">
        <w:rPr>
          <w:rFonts w:ascii="Arial" w:hAnsi="Arial" w:cs="Arial"/>
        </w:rPr>
        <w:t>odnik</w:t>
      </w:r>
      <w:r>
        <w:rPr>
          <w:rFonts w:ascii="Arial" w:hAnsi="Arial" w:cs="Arial"/>
        </w:rPr>
        <w:t xml:space="preserve"> P</w:t>
      </w:r>
      <w:r w:rsidR="007551AD">
        <w:rPr>
          <w:rFonts w:ascii="Arial" w:hAnsi="Arial" w:cs="Arial"/>
        </w:rPr>
        <w:t xml:space="preserve">odunajské </w:t>
      </w:r>
      <w:r>
        <w:rPr>
          <w:rFonts w:ascii="Arial" w:hAnsi="Arial" w:cs="Arial"/>
        </w:rPr>
        <w:t>B</w:t>
      </w:r>
      <w:r w:rsidR="007551AD">
        <w:rPr>
          <w:rFonts w:ascii="Arial" w:hAnsi="Arial" w:cs="Arial"/>
        </w:rPr>
        <w:t xml:space="preserve">iskupice, </w:t>
      </w:r>
      <w:proofErr w:type="spellStart"/>
      <w:r w:rsidR="007551AD">
        <w:rPr>
          <w:rFonts w:ascii="Arial" w:hAnsi="Arial" w:cs="Arial"/>
        </w:rPr>
        <w:t>s.r.o</w:t>
      </w:r>
      <w:proofErr w:type="spellEnd"/>
      <w:r w:rsidR="007551AD">
        <w:rPr>
          <w:rFonts w:ascii="Arial" w:hAnsi="Arial" w:cs="Arial"/>
        </w:rPr>
        <w:t>.</w:t>
      </w:r>
      <w:r w:rsidR="003E3B0B">
        <w:rPr>
          <w:rFonts w:ascii="Arial" w:hAnsi="Arial" w:cs="Arial"/>
        </w:rPr>
        <w:t xml:space="preserve"> k 31.12.2021</w:t>
      </w:r>
      <w:r>
        <w:rPr>
          <w:rFonts w:ascii="Arial" w:hAnsi="Arial" w:cs="Arial"/>
        </w:rPr>
        <w:t xml:space="preserve"> vytvoril opravné položky k pohľadá</w:t>
      </w:r>
      <w:r w:rsidR="007551AD">
        <w:rPr>
          <w:rFonts w:ascii="Arial" w:hAnsi="Arial" w:cs="Arial"/>
        </w:rPr>
        <w:t>vkam v celkovej výške 40 </w:t>
      </w:r>
      <w:r w:rsidR="00426AC3">
        <w:rPr>
          <w:rFonts w:ascii="Arial" w:hAnsi="Arial" w:cs="Arial"/>
        </w:rPr>
        <w:t>173</w:t>
      </w:r>
      <w:r w:rsidR="007551AD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>, ktoré boli vytvorené v súvislosti s pohľadávkami na nájomnom pri nájomných bytoch.</w:t>
      </w:r>
    </w:p>
    <w:p w14:paraId="17B4EC77" w14:textId="77777777" w:rsidR="00C42C78" w:rsidRDefault="00C42C78" w:rsidP="00C42C78">
      <w:pPr>
        <w:rPr>
          <w:rFonts w:ascii="Arial" w:hAnsi="Arial" w:cs="Arial"/>
          <w:color w:val="FFC000"/>
        </w:rPr>
      </w:pPr>
    </w:p>
    <w:p w14:paraId="12E04A67" w14:textId="77777777" w:rsidR="00C42C78" w:rsidRDefault="00C42C78" w:rsidP="00C42C78">
      <w:pPr>
        <w:rPr>
          <w:rFonts w:ascii="Arial" w:hAnsi="Arial" w:cs="Arial"/>
          <w:color w:val="FFC000"/>
        </w:rPr>
      </w:pPr>
    </w:p>
    <w:tbl>
      <w:tblPr>
        <w:tblW w:w="71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760"/>
        <w:gridCol w:w="1760"/>
      </w:tblGrid>
      <w:tr w:rsidR="00503F72" w:rsidRPr="00503F72" w14:paraId="25F12983" w14:textId="77777777" w:rsidTr="00503F72">
        <w:trPr>
          <w:trHeight w:val="402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31B99" w14:textId="77777777" w:rsidR="00503F72" w:rsidRPr="00503F72" w:rsidRDefault="00503F72" w:rsidP="00503F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Pohľadávky - operatívna evidencia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68FAD" w14:textId="77777777" w:rsidR="00503F72" w:rsidRPr="00503F72" w:rsidRDefault="00503F72" w:rsidP="00503F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k 1.1.2021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2CA8D" w14:textId="77777777" w:rsidR="00503F72" w:rsidRPr="00503F72" w:rsidRDefault="00503F72" w:rsidP="00503F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k 31.12.2021</w:t>
            </w:r>
          </w:p>
        </w:tc>
      </w:tr>
      <w:tr w:rsidR="00503F72" w:rsidRPr="00503F72" w14:paraId="4F00E753" w14:textId="77777777" w:rsidTr="00503F7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25977" w14:textId="77777777" w:rsidR="00503F72" w:rsidRPr="00503F72" w:rsidRDefault="00503F72" w:rsidP="00503F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EF0AA" w14:textId="77777777" w:rsidR="00503F72" w:rsidRPr="00503F72" w:rsidRDefault="00503F72" w:rsidP="00503F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379B5" w14:textId="77777777" w:rsidR="00503F72" w:rsidRPr="00503F72" w:rsidRDefault="00503F72" w:rsidP="00503F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03F72" w:rsidRPr="00503F72" w14:paraId="5C24A5FF" w14:textId="77777777" w:rsidTr="00503F7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73B6F" w14:textId="77777777" w:rsidR="00503F72" w:rsidRPr="00503F72" w:rsidRDefault="00503F72" w:rsidP="00503F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Nájomné za obecné byty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FFAD3" w14:textId="77777777" w:rsidR="00503F72" w:rsidRPr="00503F72" w:rsidRDefault="00503F72" w:rsidP="00503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</w:rPr>
              <w:t>62 970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640E7" w14:textId="77777777" w:rsidR="00503F72" w:rsidRPr="00503F72" w:rsidRDefault="00503F72" w:rsidP="00503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</w:rPr>
              <w:t>60 854</w:t>
            </w:r>
          </w:p>
        </w:tc>
      </w:tr>
      <w:tr w:rsidR="00503F72" w:rsidRPr="00503F72" w14:paraId="0695FFA2" w14:textId="77777777" w:rsidTr="00503F7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11DCD" w14:textId="77777777" w:rsidR="00503F72" w:rsidRPr="00503F72" w:rsidRDefault="00503F72" w:rsidP="00503F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Ubytovňa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1061C" w14:textId="77777777" w:rsidR="00503F72" w:rsidRPr="00503F72" w:rsidRDefault="00503F72" w:rsidP="00503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42255" w14:textId="77777777" w:rsidR="00503F72" w:rsidRPr="00503F72" w:rsidRDefault="00503F72" w:rsidP="00503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</w:rPr>
              <w:t>1 336</w:t>
            </w:r>
          </w:p>
        </w:tc>
      </w:tr>
    </w:tbl>
    <w:p w14:paraId="437C9AC8" w14:textId="77777777" w:rsidR="00C42C78" w:rsidRDefault="00C42C78" w:rsidP="00C42C78">
      <w:pPr>
        <w:rPr>
          <w:rFonts w:ascii="Arial" w:hAnsi="Arial" w:cs="Arial"/>
        </w:rPr>
      </w:pPr>
    </w:p>
    <w:p w14:paraId="1E4AB596" w14:textId="77777777" w:rsidR="00C42C78" w:rsidRDefault="00C42C78" w:rsidP="00C42C78">
      <w:pPr>
        <w:rPr>
          <w:rFonts w:ascii="Arial" w:hAnsi="Arial" w:cs="Arial"/>
        </w:rPr>
      </w:pPr>
    </w:p>
    <w:p w14:paraId="3325078C" w14:textId="77777777" w:rsidR="00C42C78" w:rsidRDefault="00C42C78" w:rsidP="00C42C78">
      <w:pPr>
        <w:rPr>
          <w:rFonts w:ascii="Arial" w:hAnsi="Arial" w:cs="Arial"/>
        </w:rPr>
      </w:pPr>
    </w:p>
    <w:p w14:paraId="2E9F4759" w14:textId="77777777" w:rsidR="00C42C78" w:rsidRPr="00F27F22" w:rsidRDefault="00C42C78" w:rsidP="00C42C78">
      <w:pPr>
        <w:rPr>
          <w:rFonts w:ascii="Arial" w:hAnsi="Arial" w:cs="Arial"/>
          <w:b/>
          <w:sz w:val="28"/>
          <w:szCs w:val="28"/>
        </w:rPr>
      </w:pPr>
      <w:r w:rsidRPr="00F27F22">
        <w:rPr>
          <w:rFonts w:ascii="Arial" w:hAnsi="Arial" w:cs="Arial"/>
          <w:b/>
          <w:sz w:val="28"/>
          <w:szCs w:val="28"/>
        </w:rPr>
        <w:t>5.4. Tvorba a čerpanie sociálneho fondu</w:t>
      </w:r>
    </w:p>
    <w:p w14:paraId="2F80F1BB" w14:textId="77777777" w:rsidR="00C42C78" w:rsidRDefault="00C42C78" w:rsidP="00C42C78">
      <w:pPr>
        <w:jc w:val="both"/>
        <w:rPr>
          <w:rFonts w:ascii="Arial" w:hAnsi="Arial" w:cs="Arial"/>
          <w:b/>
          <w:sz w:val="32"/>
          <w:szCs w:val="32"/>
        </w:rPr>
      </w:pPr>
    </w:p>
    <w:p w14:paraId="00C668F5" w14:textId="77777777" w:rsidR="00C42C78" w:rsidRDefault="00C42C78" w:rsidP="00C42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Sociálny fond (SF) je zamestnávateľ povinný tvoriť na financovanie sociálnej politiky zamestnancov v zmysle zákona č. 152/1994 Z. z. o sociálnom fonde v znení neskorších predpisov.</w:t>
      </w:r>
    </w:p>
    <w:p w14:paraId="56B52032" w14:textId="77777777" w:rsidR="00C42C78" w:rsidRPr="003678B9" w:rsidRDefault="00C42C78" w:rsidP="00C42C78">
      <w:pPr>
        <w:jc w:val="both"/>
        <w:rPr>
          <w:rFonts w:ascii="Arial" w:hAnsi="Arial" w:cs="Arial"/>
          <w:sz w:val="16"/>
          <w:szCs w:val="16"/>
        </w:rPr>
      </w:pPr>
    </w:p>
    <w:p w14:paraId="7DA109E9" w14:textId="77777777" w:rsidR="00C42C78" w:rsidRDefault="00E74097" w:rsidP="00C42C7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Sociálny fond sa tvoril v základnej výške 0,6 % z objemu mzdových prostriedkov.</w:t>
      </w:r>
    </w:p>
    <w:p w14:paraId="26061C98" w14:textId="77777777" w:rsidR="00C42C78" w:rsidRDefault="00C42C78" w:rsidP="00C42C78">
      <w:p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Zo sociálneho fondu sa v rámci realizácie sociálnej politiky podniku poskytuje zamestnancom príspevok na:</w:t>
      </w:r>
    </w:p>
    <w:p w14:paraId="5383AAE4" w14:textId="77777777" w:rsidR="00C42C78" w:rsidRDefault="00C42C78" w:rsidP="00C42C78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stravovanie zamestnancov nad rozsah stanovený Zákonníkom práce,</w:t>
      </w:r>
    </w:p>
    <w:p w14:paraId="7D3FC517" w14:textId="77777777" w:rsidR="00C42C78" w:rsidRDefault="00C42C78" w:rsidP="00C42C78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na dopravu do zamestnania a späť,</w:t>
      </w:r>
    </w:p>
    <w:p w14:paraId="12790283" w14:textId="77777777" w:rsidR="00C42C78" w:rsidRDefault="00C42C78" w:rsidP="00C42C78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účasť na kultúrnych a športových podujatiach,</w:t>
      </w:r>
    </w:p>
    <w:p w14:paraId="47621882" w14:textId="77777777" w:rsidR="00C42C78" w:rsidRDefault="00C42C78" w:rsidP="00C42C78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na rekreáciu a služby, ktoré zamestnanec využíva na regeneráciu,</w:t>
      </w:r>
    </w:p>
    <w:p w14:paraId="1953008E" w14:textId="77777777" w:rsidR="00C42C78" w:rsidRDefault="00C42C78" w:rsidP="00C42C78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zdravotnú starostlivosť,</w:t>
      </w:r>
    </w:p>
    <w:p w14:paraId="20490C73" w14:textId="77777777" w:rsidR="00F27F22" w:rsidRDefault="00C42C78" w:rsidP="00F27F22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sociálnu výpomoc a peňažné pôžičky,</w:t>
      </w:r>
    </w:p>
    <w:p w14:paraId="2D6F487B" w14:textId="77777777" w:rsidR="00C42C78" w:rsidRPr="00F27F22" w:rsidRDefault="00C42C78" w:rsidP="00F27F22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F27F22">
        <w:rPr>
          <w:rFonts w:ascii="Arial" w:hAnsi="Arial" w:cs="Arial"/>
        </w:rPr>
        <w:t>na ďalšiu realizáciu podnikovej sociálnej politiky v oblasti starostlivosti o zamestnancov.</w:t>
      </w:r>
    </w:p>
    <w:p w14:paraId="213C7313" w14:textId="77777777" w:rsidR="00503F72" w:rsidRDefault="00503F72" w:rsidP="00503F72">
      <w:pPr>
        <w:spacing w:before="100" w:beforeAutospacing="1" w:after="100" w:afterAutospacing="1"/>
        <w:rPr>
          <w:rFonts w:ascii="Arial" w:hAnsi="Arial" w:cs="Arial"/>
        </w:rPr>
      </w:pPr>
    </w:p>
    <w:p w14:paraId="271751F5" w14:textId="77777777" w:rsidR="00F27F22" w:rsidRDefault="00F27F22" w:rsidP="00503F72">
      <w:pPr>
        <w:spacing w:before="100" w:beforeAutospacing="1" w:after="100" w:afterAutospacing="1"/>
        <w:rPr>
          <w:rFonts w:ascii="Arial" w:hAnsi="Arial" w:cs="Arial"/>
          <w:b/>
        </w:rPr>
      </w:pPr>
    </w:p>
    <w:p w14:paraId="44AFE45E" w14:textId="77777777" w:rsidR="00F27F22" w:rsidRDefault="00F27F22" w:rsidP="00503F72">
      <w:pPr>
        <w:spacing w:before="100" w:beforeAutospacing="1" w:after="100" w:afterAutospacing="1"/>
        <w:rPr>
          <w:rFonts w:ascii="Arial" w:hAnsi="Arial" w:cs="Arial"/>
          <w:b/>
        </w:rPr>
      </w:pPr>
    </w:p>
    <w:p w14:paraId="2AD8C51D" w14:textId="77777777" w:rsidR="00F27F22" w:rsidRDefault="00F27F22" w:rsidP="00503F72">
      <w:pPr>
        <w:spacing w:before="100" w:beforeAutospacing="1" w:after="100" w:afterAutospacing="1"/>
        <w:rPr>
          <w:rFonts w:ascii="Arial" w:hAnsi="Arial" w:cs="Arial"/>
          <w:b/>
        </w:rPr>
      </w:pPr>
    </w:p>
    <w:p w14:paraId="590EB0A4" w14:textId="77777777" w:rsidR="00F27F22" w:rsidRDefault="00F27F22" w:rsidP="00503F72">
      <w:pPr>
        <w:spacing w:before="100" w:beforeAutospacing="1" w:after="100" w:afterAutospacing="1"/>
        <w:rPr>
          <w:rFonts w:ascii="Arial" w:hAnsi="Arial" w:cs="Arial"/>
          <w:b/>
        </w:rPr>
      </w:pPr>
    </w:p>
    <w:p w14:paraId="239B6BE1" w14:textId="77777777" w:rsidR="00F27F22" w:rsidRDefault="00F27F22" w:rsidP="00503F72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709440" behindDoc="0" locked="0" layoutInCell="1" allowOverlap="1" wp14:anchorId="5FB14192" wp14:editId="2E2D548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56640" cy="647700"/>
            <wp:effectExtent l="0" t="0" r="0" b="0"/>
            <wp:wrapSquare wrapText="bothSides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66A96" w14:textId="77777777" w:rsidR="00F27F22" w:rsidRDefault="00F27F22" w:rsidP="00503F72">
      <w:pPr>
        <w:spacing w:before="100" w:beforeAutospacing="1" w:after="100" w:afterAutospacing="1"/>
        <w:rPr>
          <w:rFonts w:ascii="Arial" w:hAnsi="Arial" w:cs="Arial"/>
          <w:b/>
        </w:rPr>
      </w:pPr>
    </w:p>
    <w:p w14:paraId="6BB3B9C8" w14:textId="77777777" w:rsidR="00F27F22" w:rsidRDefault="00F27F22" w:rsidP="00503F72">
      <w:pPr>
        <w:spacing w:before="100" w:beforeAutospacing="1" w:after="100" w:afterAutospacing="1"/>
        <w:rPr>
          <w:rFonts w:ascii="Arial" w:hAnsi="Arial" w:cs="Arial"/>
          <w:b/>
        </w:rPr>
      </w:pPr>
    </w:p>
    <w:p w14:paraId="68EB1DD2" w14:textId="77777777" w:rsidR="00503F72" w:rsidRPr="00F27F22" w:rsidRDefault="003678B9" w:rsidP="00503F72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Tvorba a čerpanie sociálneho fondu</w:t>
      </w: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760"/>
        <w:gridCol w:w="1760"/>
        <w:gridCol w:w="1760"/>
      </w:tblGrid>
      <w:tr w:rsidR="00503F72" w:rsidRPr="00503F72" w14:paraId="3D6FE311" w14:textId="77777777" w:rsidTr="00503F72">
        <w:trPr>
          <w:trHeight w:val="40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FE59" w14:textId="77777777" w:rsidR="00503F72" w:rsidRPr="00503F72" w:rsidRDefault="00503F72" w:rsidP="00503F7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155E1" w14:textId="77777777" w:rsidR="00503F72" w:rsidRPr="00503F72" w:rsidRDefault="00503F72" w:rsidP="00503F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Skutočnosť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5F65" w14:textId="77777777" w:rsidR="00503F72" w:rsidRPr="00503F72" w:rsidRDefault="00503F72" w:rsidP="00503F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Skutočnosť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08A8C" w14:textId="77777777" w:rsidR="00503F72" w:rsidRPr="00503F72" w:rsidRDefault="00503F72" w:rsidP="00503F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Skutočnosť</w:t>
            </w:r>
          </w:p>
        </w:tc>
      </w:tr>
      <w:tr w:rsidR="00503F72" w:rsidRPr="00503F72" w14:paraId="7F3612F8" w14:textId="77777777" w:rsidTr="00503F72">
        <w:trPr>
          <w:trHeight w:val="40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E496" w14:textId="77777777" w:rsidR="00503F72" w:rsidRPr="00503F72" w:rsidRDefault="00503F72" w:rsidP="00503F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C0710" w14:textId="77777777" w:rsidR="00503F72" w:rsidRPr="00503F72" w:rsidRDefault="00503F72" w:rsidP="00503F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7CFF8" w14:textId="77777777" w:rsidR="00503F72" w:rsidRPr="00503F72" w:rsidRDefault="00503F72" w:rsidP="00503F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25150" w14:textId="77777777" w:rsidR="00503F72" w:rsidRPr="00503F72" w:rsidRDefault="00503F72" w:rsidP="00503F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</w:tc>
      </w:tr>
      <w:tr w:rsidR="00503F72" w:rsidRPr="00503F72" w14:paraId="20EC1C29" w14:textId="77777777" w:rsidTr="00503F72">
        <w:trPr>
          <w:trHeight w:val="402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2BB0A" w14:textId="77777777" w:rsidR="00503F72" w:rsidRPr="00503F72" w:rsidRDefault="00503F72" w:rsidP="00503F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Stav SF k 1.1.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E4DB8" w14:textId="77777777" w:rsidR="00503F72" w:rsidRPr="00503F72" w:rsidRDefault="00503F72" w:rsidP="00503F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</w:rPr>
              <w:t>6 458,00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85294" w14:textId="77777777" w:rsidR="00503F72" w:rsidRPr="00503F72" w:rsidRDefault="00503F72" w:rsidP="00503F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</w:rPr>
              <w:t>6 164,00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4BD39" w14:textId="77777777" w:rsidR="00503F72" w:rsidRPr="00503F72" w:rsidRDefault="00503F72" w:rsidP="00503F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</w:rPr>
              <w:t>4 124</w:t>
            </w:r>
          </w:p>
        </w:tc>
      </w:tr>
      <w:tr w:rsidR="00503F72" w:rsidRPr="00503F72" w14:paraId="2625F51C" w14:textId="77777777" w:rsidTr="00503F7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10C77" w14:textId="77777777" w:rsidR="00503F72" w:rsidRPr="00503F72" w:rsidRDefault="00503F72" w:rsidP="00503F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Tvorba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7F437" w14:textId="77777777" w:rsidR="00503F72" w:rsidRPr="00503F72" w:rsidRDefault="00503F72" w:rsidP="00503F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0CAA7" w14:textId="77777777" w:rsidR="00503F72" w:rsidRPr="00503F72" w:rsidRDefault="00503F72" w:rsidP="00503F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B5F5B" w14:textId="77777777" w:rsidR="00503F72" w:rsidRPr="00503F72" w:rsidRDefault="00503F72" w:rsidP="00503F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</w:rPr>
              <w:t>596</w:t>
            </w:r>
          </w:p>
        </w:tc>
      </w:tr>
      <w:tr w:rsidR="00503F72" w:rsidRPr="00503F72" w14:paraId="31452268" w14:textId="77777777" w:rsidTr="00503F7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8FEDA" w14:textId="77777777" w:rsidR="00503F72" w:rsidRPr="00503F72" w:rsidRDefault="00503F72" w:rsidP="00503F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Čerpanie   - stravovanie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5B634" w14:textId="77777777" w:rsidR="00503F72" w:rsidRPr="00503F72" w:rsidRDefault="00503F72" w:rsidP="00503F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</w:rPr>
              <w:t>2 180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BCDE5" w14:textId="77777777" w:rsidR="00503F72" w:rsidRPr="00503F72" w:rsidRDefault="00503F72" w:rsidP="00503F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</w:rPr>
              <w:t>2 486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69E56" w14:textId="77777777" w:rsidR="00503F72" w:rsidRPr="00503F72" w:rsidRDefault="00503F72" w:rsidP="00503F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</w:rPr>
              <w:t>1 835</w:t>
            </w:r>
          </w:p>
        </w:tc>
      </w:tr>
      <w:tr w:rsidR="00503F72" w:rsidRPr="00503F72" w14:paraId="61CE8149" w14:textId="77777777" w:rsidTr="00503F7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5CF77" w14:textId="77777777" w:rsidR="00503F72" w:rsidRPr="00503F72" w:rsidRDefault="00503F72" w:rsidP="00503F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                     regenerácia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4E059" w14:textId="77777777" w:rsidR="00503F72" w:rsidRPr="00503F72" w:rsidRDefault="00503F72" w:rsidP="00503F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</w:rPr>
              <w:t>5 910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F8130" w14:textId="77777777" w:rsidR="00503F72" w:rsidRPr="00503F72" w:rsidRDefault="00503F72" w:rsidP="00503F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</w:rPr>
              <w:t>8 636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BD385" w14:textId="77777777" w:rsidR="00503F72" w:rsidRPr="00503F72" w:rsidRDefault="00503F72" w:rsidP="00503F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</w:rPr>
              <w:t>6 000</w:t>
            </w:r>
          </w:p>
        </w:tc>
      </w:tr>
      <w:tr w:rsidR="00503F72" w:rsidRPr="00503F72" w14:paraId="28FB3C23" w14:textId="77777777" w:rsidTr="00503F7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2C3E8" w14:textId="77777777" w:rsidR="00503F72" w:rsidRPr="00503F72" w:rsidRDefault="00503F72" w:rsidP="00503F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Doplnenie zo zisku, fondov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274D1" w14:textId="77777777" w:rsidR="00503F72" w:rsidRPr="00503F72" w:rsidRDefault="00503F72" w:rsidP="00503F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7 300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87874" w14:textId="77777777" w:rsidR="00503F72" w:rsidRPr="00503F72" w:rsidRDefault="00503F72" w:rsidP="00503F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</w:rPr>
              <w:t>8 500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1BDCE" w14:textId="77777777" w:rsidR="00503F72" w:rsidRPr="00503F72" w:rsidRDefault="00503F72" w:rsidP="00503F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9 000</w:t>
            </w:r>
          </w:p>
        </w:tc>
      </w:tr>
      <w:tr w:rsidR="00503F72" w:rsidRPr="00503F72" w14:paraId="0A457E0B" w14:textId="77777777" w:rsidTr="00503F7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EDC50" w14:textId="77777777" w:rsidR="00503F72" w:rsidRPr="00503F72" w:rsidRDefault="00503F72" w:rsidP="00503F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Čerpanie spolu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6BB7D" w14:textId="77777777" w:rsidR="00503F72" w:rsidRPr="00503F72" w:rsidRDefault="00503F72" w:rsidP="00503F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8 090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35665" w14:textId="77777777" w:rsidR="00503F72" w:rsidRPr="00503F72" w:rsidRDefault="00503F72" w:rsidP="00503F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</w:rPr>
              <w:t>11 123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62C13" w14:textId="77777777" w:rsidR="00503F72" w:rsidRPr="00503F72" w:rsidRDefault="00503F72" w:rsidP="00503F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</w:rPr>
              <w:t>7 835</w:t>
            </w:r>
          </w:p>
        </w:tc>
      </w:tr>
      <w:tr w:rsidR="00503F72" w:rsidRPr="00503F72" w14:paraId="3BB62175" w14:textId="77777777" w:rsidTr="00503F72">
        <w:trPr>
          <w:trHeight w:val="402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114C2" w14:textId="77777777" w:rsidR="00503F72" w:rsidRPr="00503F72" w:rsidRDefault="00503F72" w:rsidP="00503F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Stav SF k 31.12.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6291F" w14:textId="77777777" w:rsidR="00503F72" w:rsidRPr="00503F72" w:rsidRDefault="00503F72" w:rsidP="00503F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</w:rPr>
              <w:t>6 164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47184" w14:textId="77777777" w:rsidR="00503F72" w:rsidRPr="00503F72" w:rsidRDefault="00503F72" w:rsidP="00503F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</w:rPr>
              <w:t>4 124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3941E" w14:textId="77777777" w:rsidR="00503F72" w:rsidRPr="00503F72" w:rsidRDefault="00503F72" w:rsidP="00503F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3F72">
              <w:rPr>
                <w:rFonts w:ascii="Calibri" w:hAnsi="Calibri"/>
                <w:color w:val="000000"/>
                <w:sz w:val="22"/>
                <w:szCs w:val="22"/>
              </w:rPr>
              <w:t>5 880</w:t>
            </w:r>
          </w:p>
        </w:tc>
      </w:tr>
    </w:tbl>
    <w:p w14:paraId="552E682F" w14:textId="77777777" w:rsidR="00C42C78" w:rsidRDefault="00C42C78" w:rsidP="00C42C78">
      <w:pPr>
        <w:jc w:val="both"/>
        <w:rPr>
          <w:rFonts w:ascii="Arial" w:hAnsi="Arial" w:cs="Arial"/>
        </w:rPr>
      </w:pPr>
    </w:p>
    <w:p w14:paraId="705FB561" w14:textId="77777777" w:rsidR="00C42C78" w:rsidRDefault="00C42C78" w:rsidP="00C42C78">
      <w:pPr>
        <w:jc w:val="both"/>
        <w:rPr>
          <w:rFonts w:ascii="Arial" w:hAnsi="Arial" w:cs="Arial"/>
          <w:b/>
          <w:sz w:val="32"/>
          <w:szCs w:val="32"/>
        </w:rPr>
      </w:pPr>
    </w:p>
    <w:p w14:paraId="22BE3011" w14:textId="77777777" w:rsidR="00F27F22" w:rsidRDefault="00F27F22" w:rsidP="00C42C78">
      <w:pPr>
        <w:jc w:val="both"/>
        <w:rPr>
          <w:rFonts w:ascii="Arial" w:hAnsi="Arial" w:cs="Arial"/>
          <w:b/>
          <w:sz w:val="32"/>
          <w:szCs w:val="32"/>
        </w:rPr>
      </w:pPr>
    </w:p>
    <w:p w14:paraId="7546D051" w14:textId="77777777" w:rsidR="00C42C78" w:rsidRDefault="003678B9" w:rsidP="00C42C7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</w:t>
      </w:r>
      <w:r w:rsidR="00C42C78">
        <w:rPr>
          <w:rFonts w:ascii="Arial" w:hAnsi="Arial" w:cs="Arial"/>
          <w:b/>
          <w:sz w:val="32"/>
          <w:szCs w:val="32"/>
        </w:rPr>
        <w:t xml:space="preserve">. Celkové zhodnotenie činnosti a predpokladaný vývoj                            </w:t>
      </w:r>
    </w:p>
    <w:p w14:paraId="38B2B2F4" w14:textId="77777777" w:rsidR="00C42C78" w:rsidRDefault="00C42C78" w:rsidP="00C42C7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>spoločnosti.</w:t>
      </w:r>
    </w:p>
    <w:p w14:paraId="3A881A79" w14:textId="77777777" w:rsidR="00C42C78" w:rsidRDefault="00C42C78" w:rsidP="00C42C78">
      <w:pPr>
        <w:jc w:val="both"/>
        <w:rPr>
          <w:rFonts w:ascii="Arial" w:hAnsi="Arial" w:cs="Arial"/>
          <w:b/>
          <w:sz w:val="32"/>
          <w:szCs w:val="32"/>
        </w:rPr>
      </w:pPr>
    </w:p>
    <w:p w14:paraId="126C7A03" w14:textId="77777777" w:rsidR="00075CE9" w:rsidRDefault="00075CE9" w:rsidP="00C42C78">
      <w:pPr>
        <w:jc w:val="both"/>
        <w:rPr>
          <w:rFonts w:ascii="Arial" w:hAnsi="Arial" w:cs="Arial"/>
          <w:color w:val="FFC000"/>
        </w:rPr>
      </w:pPr>
    </w:p>
    <w:p w14:paraId="669187B3" w14:textId="77777777" w:rsidR="00731FCF" w:rsidRPr="000F0D3A" w:rsidRDefault="00051DBC" w:rsidP="00C42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Spoločnosť prešla v roku 2021</w:t>
      </w:r>
      <w:r w:rsidR="00731FCF" w:rsidRPr="000F0D3A">
        <w:rPr>
          <w:rFonts w:ascii="Arial" w:hAnsi="Arial" w:cs="Arial"/>
        </w:rPr>
        <w:t xml:space="preserve"> viacerými zmenami – personálnymi, účtovnými, technickými, čo bude brané za základ pre vývoj maximálneho úsilia zabezpečovať a sprostredkovávať prevádzku, údržbu a</w:t>
      </w:r>
      <w:r w:rsidR="008C3438" w:rsidRPr="000F0D3A">
        <w:rPr>
          <w:rFonts w:ascii="Arial" w:hAnsi="Arial" w:cs="Arial"/>
        </w:rPr>
        <w:t> </w:t>
      </w:r>
      <w:r w:rsidR="00731FCF" w:rsidRPr="000F0D3A">
        <w:rPr>
          <w:rFonts w:ascii="Arial" w:hAnsi="Arial" w:cs="Arial"/>
        </w:rPr>
        <w:t>opravy</w:t>
      </w:r>
      <w:r w:rsidR="008C3438" w:rsidRPr="000F0D3A">
        <w:rPr>
          <w:rFonts w:ascii="Arial" w:hAnsi="Arial" w:cs="Arial"/>
        </w:rPr>
        <w:t xml:space="preserve"> bytov a nebytových priestorov v ďalšom</w:t>
      </w:r>
      <w:r w:rsidR="00731FCF" w:rsidRPr="000F0D3A">
        <w:rPr>
          <w:rFonts w:ascii="Arial" w:hAnsi="Arial" w:cs="Arial"/>
        </w:rPr>
        <w:t xml:space="preserve"> o</w:t>
      </w:r>
      <w:r w:rsidR="008C3438" w:rsidRPr="000F0D3A">
        <w:rPr>
          <w:rFonts w:ascii="Arial" w:hAnsi="Arial" w:cs="Arial"/>
        </w:rPr>
        <w:t>bdobí.</w:t>
      </w:r>
    </w:p>
    <w:p w14:paraId="780FCA38" w14:textId="77777777" w:rsidR="00C42C78" w:rsidRDefault="00075CE9" w:rsidP="00C42C78">
      <w:pPr>
        <w:jc w:val="both"/>
        <w:rPr>
          <w:rFonts w:ascii="Arial" w:hAnsi="Arial" w:cs="Arial"/>
        </w:rPr>
      </w:pPr>
      <w:r w:rsidRPr="000F0D3A">
        <w:rPr>
          <w:rFonts w:ascii="Arial" w:hAnsi="Arial" w:cs="Arial"/>
        </w:rPr>
        <w:t xml:space="preserve">Aktivita spoločnosti v roku </w:t>
      </w:r>
      <w:r w:rsidR="00404D56">
        <w:rPr>
          <w:rFonts w:ascii="Arial" w:hAnsi="Arial" w:cs="Arial"/>
        </w:rPr>
        <w:t>2022</w:t>
      </w:r>
      <w:r w:rsidR="008C3438" w:rsidRPr="000F0D3A">
        <w:rPr>
          <w:rFonts w:ascii="Arial" w:hAnsi="Arial" w:cs="Arial"/>
        </w:rPr>
        <w:t xml:space="preserve"> bude naďalej sústreď</w:t>
      </w:r>
      <w:r w:rsidRPr="000F0D3A">
        <w:rPr>
          <w:rFonts w:ascii="Arial" w:hAnsi="Arial" w:cs="Arial"/>
        </w:rPr>
        <w:t>ovaná v súlade s hlavným zameraním činnosti na správu bytov a nebytových priestorov vo vlastníctve mestskej časti, správu bytov a nebytových priestorov v </w:t>
      </w:r>
      <w:r w:rsidR="008C3438" w:rsidRPr="000F0D3A">
        <w:rPr>
          <w:rFonts w:ascii="Arial" w:hAnsi="Arial" w:cs="Arial"/>
        </w:rPr>
        <w:t>oso</w:t>
      </w:r>
      <w:r w:rsidRPr="000F0D3A">
        <w:rPr>
          <w:rFonts w:ascii="Arial" w:hAnsi="Arial" w:cs="Arial"/>
        </w:rPr>
        <w:t>bnom vlastníctve, poskytovanie služieb pri oprave a údržbe bytových a nebytových priestorov v bytových domoch a iné činnosti, pri ktorých sa budeme snažiť efektívne hospodáriť s finančnými prostriedkami, naďalej udržať dobrú platobnú disciplí</w:t>
      </w:r>
      <w:r w:rsidR="008C3438" w:rsidRPr="000F0D3A">
        <w:rPr>
          <w:rFonts w:ascii="Arial" w:hAnsi="Arial" w:cs="Arial"/>
        </w:rPr>
        <w:t>nu tak voči dodávateľom ako aj odberateľom; na udržanie trendu zlepšenia platobnej disciplíny nájomcov.</w:t>
      </w:r>
      <w:r w:rsidR="008C3438">
        <w:rPr>
          <w:rFonts w:ascii="Arial" w:hAnsi="Arial" w:cs="Arial"/>
        </w:rPr>
        <w:t xml:space="preserve">              </w:t>
      </w:r>
      <w:r w:rsidR="00C42C78">
        <w:rPr>
          <w:rFonts w:ascii="Arial" w:hAnsi="Arial" w:cs="Arial"/>
        </w:rPr>
        <w:t xml:space="preserve">  </w:t>
      </w:r>
    </w:p>
    <w:p w14:paraId="10CDD1A3" w14:textId="77777777" w:rsidR="00C42C78" w:rsidRDefault="00C42C78" w:rsidP="00C42C78">
      <w:pPr>
        <w:jc w:val="both"/>
        <w:rPr>
          <w:rFonts w:ascii="Arial" w:hAnsi="Arial" w:cs="Arial"/>
        </w:rPr>
      </w:pPr>
    </w:p>
    <w:p w14:paraId="42F02777" w14:textId="77777777" w:rsidR="00C42C78" w:rsidRDefault="00C42C78" w:rsidP="00C42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Podnikateľský zámer pre hospodárs</w:t>
      </w:r>
      <w:r w:rsidR="006F2268">
        <w:rPr>
          <w:rFonts w:ascii="Arial" w:hAnsi="Arial" w:cs="Arial"/>
        </w:rPr>
        <w:t>ky rok 2022</w:t>
      </w:r>
      <w:r w:rsidR="005250B6">
        <w:rPr>
          <w:rFonts w:ascii="Arial" w:hAnsi="Arial" w:cs="Arial"/>
        </w:rPr>
        <w:t xml:space="preserve"> bude </w:t>
      </w:r>
      <w:r>
        <w:rPr>
          <w:rFonts w:ascii="Arial" w:hAnsi="Arial" w:cs="Arial"/>
        </w:rPr>
        <w:t>naďalej orientovaný na  pracovné aktivity s cieľom udržať si primerané priaznivé hospodárske výsledky, vytvárať podmienky pre spokojnosť vlastníka spoločnosti, vlastníkov nehnuteľnosti a poskytovať svojim klientom čo najkvalitnejšie služby spojené s bývaním.</w:t>
      </w:r>
    </w:p>
    <w:p w14:paraId="1226E47D" w14:textId="77777777" w:rsidR="00090A8C" w:rsidRDefault="008C3438" w:rsidP="00C42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Zavedenie nového systému</w:t>
      </w:r>
      <w:r w:rsidR="00386E58">
        <w:rPr>
          <w:rFonts w:ascii="Arial" w:hAnsi="Arial" w:cs="Arial"/>
        </w:rPr>
        <w:t xml:space="preserve"> DOMUS </w:t>
      </w:r>
      <w:r>
        <w:rPr>
          <w:rFonts w:ascii="Arial" w:hAnsi="Arial" w:cs="Arial"/>
        </w:rPr>
        <w:t>umožňuje lepší komfort, vyššiu technickú úroveň tak pre správcu</w:t>
      </w:r>
      <w:r w:rsidR="00386E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ale hlavne pre vlastníkov bytov a nebytových priestorov v bytových domoch</w:t>
      </w:r>
      <w:r w:rsidR="00386E58">
        <w:rPr>
          <w:rFonts w:ascii="Arial" w:hAnsi="Arial" w:cs="Arial"/>
        </w:rPr>
        <w:t>. Preto bude potrebné použiť technológie, k</w:t>
      </w:r>
      <w:r w:rsidR="006B6566">
        <w:rPr>
          <w:rFonts w:ascii="Arial" w:hAnsi="Arial" w:cs="Arial"/>
        </w:rPr>
        <w:t>toré vyhovujú novej smernici EU – systém diaľkového odpočtu dát</w:t>
      </w:r>
      <w:r w:rsidR="00A605A4">
        <w:rPr>
          <w:rFonts w:ascii="Arial" w:hAnsi="Arial" w:cs="Arial"/>
        </w:rPr>
        <w:t>, transparentnejšie informácie o spotrebe.</w:t>
      </w:r>
    </w:p>
    <w:p w14:paraId="7918443B" w14:textId="77777777" w:rsidR="00F27F22" w:rsidRDefault="00F27F22" w:rsidP="00C42C78">
      <w:pPr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711488" behindDoc="0" locked="0" layoutInCell="1" allowOverlap="1" wp14:anchorId="1C0FCA3B" wp14:editId="24CE0C7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56640" cy="647700"/>
            <wp:effectExtent l="0" t="0" r="0" b="0"/>
            <wp:wrapSquare wrapText="bothSides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E8DCF" w14:textId="77777777" w:rsidR="00F27F22" w:rsidRDefault="00F27F22" w:rsidP="00C42C78">
      <w:pPr>
        <w:jc w:val="both"/>
        <w:rPr>
          <w:rFonts w:ascii="Arial" w:hAnsi="Arial" w:cs="Arial"/>
        </w:rPr>
      </w:pPr>
    </w:p>
    <w:p w14:paraId="6A931A22" w14:textId="77777777" w:rsidR="00F27F22" w:rsidRDefault="00F27F22" w:rsidP="00C42C78">
      <w:pPr>
        <w:jc w:val="both"/>
        <w:rPr>
          <w:rFonts w:ascii="Arial" w:hAnsi="Arial" w:cs="Arial"/>
        </w:rPr>
      </w:pPr>
    </w:p>
    <w:p w14:paraId="285E85AF" w14:textId="77777777" w:rsidR="00F27F22" w:rsidRDefault="00F27F22" w:rsidP="00C42C78">
      <w:pPr>
        <w:jc w:val="both"/>
        <w:rPr>
          <w:rFonts w:ascii="Arial" w:hAnsi="Arial" w:cs="Arial"/>
        </w:rPr>
      </w:pPr>
    </w:p>
    <w:p w14:paraId="4D3B63AA" w14:textId="77777777" w:rsidR="00F27F22" w:rsidRDefault="00F27F22" w:rsidP="00C42C78">
      <w:pPr>
        <w:jc w:val="both"/>
        <w:rPr>
          <w:rFonts w:ascii="Arial" w:hAnsi="Arial" w:cs="Arial"/>
        </w:rPr>
      </w:pPr>
    </w:p>
    <w:p w14:paraId="7A6B4978" w14:textId="77777777" w:rsidR="00F27F22" w:rsidRDefault="00F27F22" w:rsidP="00C42C78">
      <w:pPr>
        <w:jc w:val="both"/>
        <w:rPr>
          <w:rFonts w:ascii="Arial" w:hAnsi="Arial" w:cs="Arial"/>
        </w:rPr>
      </w:pPr>
    </w:p>
    <w:p w14:paraId="00EE8333" w14:textId="77777777" w:rsidR="000F0D3A" w:rsidRDefault="00C542BC" w:rsidP="00C42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Rok 2022</w:t>
      </w:r>
      <w:r w:rsidR="00A605A4">
        <w:rPr>
          <w:rFonts w:ascii="Arial" w:hAnsi="Arial" w:cs="Arial"/>
        </w:rPr>
        <w:t xml:space="preserve"> bude finančne náročný aj z dôvodu personálneho zabezpečenia fungovania spoločnosti. Očakávam</w:t>
      </w:r>
      <w:r w:rsidR="005250B6">
        <w:rPr>
          <w:rFonts w:ascii="Arial" w:hAnsi="Arial" w:cs="Arial"/>
        </w:rPr>
        <w:t>e</w:t>
      </w:r>
      <w:r w:rsidR="00D81DDC">
        <w:rPr>
          <w:rFonts w:ascii="Arial" w:hAnsi="Arial" w:cs="Arial"/>
        </w:rPr>
        <w:t xml:space="preserve"> ukončenie pracovnej činnosti</w:t>
      </w:r>
      <w:r>
        <w:rPr>
          <w:rFonts w:ascii="Arial" w:hAnsi="Arial" w:cs="Arial"/>
        </w:rPr>
        <w:t xml:space="preserve"> od </w:t>
      </w:r>
      <w:r w:rsidR="00A605A4">
        <w:rPr>
          <w:rFonts w:ascii="Arial" w:hAnsi="Arial" w:cs="Arial"/>
        </w:rPr>
        <w:t>niektorých starších zamestnancov</w:t>
      </w:r>
      <w:r w:rsidR="005250B6">
        <w:rPr>
          <w:rFonts w:ascii="Arial" w:hAnsi="Arial" w:cs="Arial"/>
        </w:rPr>
        <w:t>, pre ktorých</w:t>
      </w:r>
      <w:r w:rsidR="00A605A4">
        <w:rPr>
          <w:rFonts w:ascii="Arial" w:hAnsi="Arial" w:cs="Arial"/>
        </w:rPr>
        <w:t xml:space="preserve"> bude potrebné vyplatiť odchodné a odstupné podľa odpracovaných rokov v spoločnosti a kolektívnej zmluvy. </w:t>
      </w:r>
    </w:p>
    <w:p w14:paraId="592BDFB7" w14:textId="77777777" w:rsidR="00C542BC" w:rsidRDefault="00C542BC" w:rsidP="00C42C78">
      <w:pPr>
        <w:jc w:val="both"/>
        <w:rPr>
          <w:rFonts w:ascii="Arial" w:hAnsi="Arial" w:cs="Arial"/>
        </w:rPr>
      </w:pPr>
    </w:p>
    <w:p w14:paraId="0332656C" w14:textId="77777777" w:rsidR="00D02643" w:rsidRDefault="00A605A4" w:rsidP="00C42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 zabezpečenie plnenia úloh súvisiacich so spracovaním bytov a nebytových priestorov treba zamerať pozornosť na počet, skladbu a kvalifikáciu zamestnancov</w:t>
      </w:r>
      <w:r w:rsidR="000F0D3A">
        <w:rPr>
          <w:rFonts w:ascii="Arial" w:hAnsi="Arial" w:cs="Arial"/>
        </w:rPr>
        <w:t xml:space="preserve">. </w:t>
      </w:r>
    </w:p>
    <w:p w14:paraId="3F699B6E" w14:textId="77777777" w:rsidR="00C542BC" w:rsidRDefault="00C542BC" w:rsidP="00C542BC">
      <w:pPr>
        <w:jc w:val="both"/>
        <w:rPr>
          <w:rFonts w:ascii="Arial" w:hAnsi="Arial" w:cs="Arial"/>
        </w:rPr>
      </w:pPr>
    </w:p>
    <w:p w14:paraId="517C9178" w14:textId="77777777" w:rsidR="003678B9" w:rsidRDefault="00C542BC" w:rsidP="00C542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Finančné parametre podnikateľského zámeru spoločnosti sú na strane nákladov ovplyvnené najmä cenou zemného plynu, elektrickej energie, cenou vody. Nakoľko sa situácia stále mení, nemožno zatiaľ predvídať celkové budúce dôsledky. Budeme </w:t>
      </w:r>
    </w:p>
    <w:p w14:paraId="32E59684" w14:textId="77777777" w:rsidR="003678B9" w:rsidRDefault="003678B9" w:rsidP="003678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pokračovať v monitorovaní potencionálneho dopadu a podnikneme všetky možné kroky na zmiernenie akýchkoľvek negatívnych účinkov na spoločnosť a jej zamestnancov.</w:t>
      </w:r>
    </w:p>
    <w:p w14:paraId="2CCC0B57" w14:textId="77777777" w:rsidR="003678B9" w:rsidRDefault="003678B9" w:rsidP="003678B9">
      <w:pPr>
        <w:jc w:val="both"/>
        <w:rPr>
          <w:rFonts w:ascii="Arial" w:hAnsi="Arial" w:cs="Arial"/>
        </w:rPr>
      </w:pPr>
    </w:p>
    <w:p w14:paraId="2ADBC3BA" w14:textId="77777777" w:rsidR="003678B9" w:rsidRDefault="003678B9" w:rsidP="003678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Potrebné finančné prostriedky  pre ďalšie skvalitnenie činnosti a technický rozvoj plánujeme zabezpečiť so zvýšenými podnikateľskými aktivitami spoločnosti, zmenou sadzobníka úkonov a taríf za poskytnuté služby. Plánujeme inštalovať nabíjacie </w:t>
      </w:r>
    </w:p>
    <w:p w14:paraId="4BF0761C" w14:textId="77777777" w:rsidR="00C542BC" w:rsidRDefault="003678B9" w:rsidP="00C542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stanice pre verejnosť na parkoviskách, využiť alternatívne zdroje energie na výrobu elektriny, čím by sa znížili prevádzkové náklady bytových domov a priaznivo by  pôsobili aj na hospodársky výsledok spoločnosti. </w:t>
      </w:r>
    </w:p>
    <w:p w14:paraId="62EFEB35" w14:textId="77777777" w:rsidR="00090A8C" w:rsidRDefault="00090A8C" w:rsidP="00C542BC">
      <w:pPr>
        <w:jc w:val="both"/>
        <w:rPr>
          <w:rFonts w:ascii="Arial" w:hAnsi="Arial" w:cs="Arial"/>
        </w:rPr>
      </w:pPr>
    </w:p>
    <w:p w14:paraId="291F44B2" w14:textId="77777777" w:rsidR="00090A8C" w:rsidRDefault="00090A8C" w:rsidP="00C542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Spoločnosť je pripravená realizovať okrem v súčasnosti dodávaných služieb aj investičné akcie v spolupráci a podľa rozhodnutí vlastníka</w:t>
      </w:r>
    </w:p>
    <w:p w14:paraId="2F9B1E7B" w14:textId="77777777" w:rsidR="003678B9" w:rsidRDefault="003678B9" w:rsidP="00C42C78">
      <w:pPr>
        <w:jc w:val="both"/>
        <w:rPr>
          <w:rFonts w:ascii="Arial" w:hAnsi="Arial" w:cs="Arial"/>
        </w:rPr>
      </w:pPr>
    </w:p>
    <w:p w14:paraId="6CED28E7" w14:textId="77777777" w:rsidR="00D02643" w:rsidRDefault="00584EE2" w:rsidP="00C42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Spoločnosť pôsobí v silnom konkurenčnom prostredí, kde o mestských správcovských spoločnostiach stále pretrváva negatívna verejná mienka z minulosti. Novovzniknuté súkromné správcovské spoločnosti núkajú „kvalitnejšie služby“, preto je nutné vyvinúť maximálne úsilie na elimináciu rizík a udržať svoje postavenie v rámci existujúceho konkurenčného prostredia.</w:t>
      </w:r>
    </w:p>
    <w:p w14:paraId="6147060D" w14:textId="77777777" w:rsidR="00C542BC" w:rsidRDefault="00C542BC" w:rsidP="00C42C78">
      <w:pPr>
        <w:jc w:val="both"/>
        <w:rPr>
          <w:rFonts w:ascii="Arial" w:hAnsi="Arial" w:cs="Arial"/>
        </w:rPr>
      </w:pPr>
    </w:p>
    <w:p w14:paraId="7CBFFC5B" w14:textId="77777777" w:rsidR="00C42C78" w:rsidRDefault="00C42C78" w:rsidP="00C42C78">
      <w:pPr>
        <w:jc w:val="both"/>
        <w:rPr>
          <w:rFonts w:ascii="Arial" w:hAnsi="Arial" w:cs="Arial"/>
          <w:b/>
          <w:sz w:val="32"/>
          <w:szCs w:val="32"/>
        </w:rPr>
      </w:pPr>
    </w:p>
    <w:p w14:paraId="6C4134E1" w14:textId="77777777" w:rsidR="00C42C78" w:rsidRDefault="003678B9" w:rsidP="00C42C7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</w:t>
      </w:r>
      <w:r w:rsidR="00C42C78">
        <w:rPr>
          <w:rFonts w:ascii="Arial" w:hAnsi="Arial" w:cs="Arial"/>
          <w:b/>
          <w:sz w:val="32"/>
          <w:szCs w:val="32"/>
        </w:rPr>
        <w:t>. Výdavky na činnosť v oblasti výskumu a vývoja.</w:t>
      </w:r>
    </w:p>
    <w:p w14:paraId="1C968577" w14:textId="77777777" w:rsidR="00C42C78" w:rsidRDefault="00C42C78" w:rsidP="00C42C78">
      <w:pPr>
        <w:jc w:val="both"/>
        <w:rPr>
          <w:rFonts w:ascii="Arial" w:hAnsi="Arial" w:cs="Arial"/>
          <w:b/>
          <w:sz w:val="32"/>
          <w:szCs w:val="32"/>
        </w:rPr>
      </w:pPr>
    </w:p>
    <w:p w14:paraId="558AE518" w14:textId="77777777" w:rsidR="00C42C78" w:rsidRDefault="00C42C78" w:rsidP="00C42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Spol</w:t>
      </w:r>
      <w:r w:rsidR="00D303F2">
        <w:rPr>
          <w:rFonts w:ascii="Arial" w:hAnsi="Arial" w:cs="Arial"/>
        </w:rPr>
        <w:t>očnosť nevynakladala v roku 2021</w:t>
      </w:r>
      <w:r>
        <w:rPr>
          <w:rFonts w:ascii="Arial" w:hAnsi="Arial" w:cs="Arial"/>
        </w:rPr>
        <w:t xml:space="preserve"> ani v predchádzajúcich obdobiach náklady na činnosť v oblasti výskumu a vývoja ani neplánuje ich vynakladať v budúcich obdobiach, nakoľko nie sú pre jej predmet činnosti relevantné.</w:t>
      </w:r>
    </w:p>
    <w:p w14:paraId="4C83B2C5" w14:textId="77777777" w:rsidR="00C42C78" w:rsidRDefault="00C42C78" w:rsidP="00C42C78">
      <w:pPr>
        <w:jc w:val="both"/>
        <w:rPr>
          <w:rFonts w:ascii="Arial" w:hAnsi="Arial" w:cs="Arial"/>
        </w:rPr>
      </w:pPr>
    </w:p>
    <w:p w14:paraId="736DFC5D" w14:textId="77777777" w:rsidR="00C42C78" w:rsidRDefault="00C42C78" w:rsidP="00C42C78">
      <w:pPr>
        <w:jc w:val="both"/>
        <w:rPr>
          <w:rFonts w:ascii="Arial" w:hAnsi="Arial" w:cs="Arial"/>
        </w:rPr>
      </w:pPr>
    </w:p>
    <w:p w14:paraId="5D7782F4" w14:textId="77777777" w:rsidR="00C42C78" w:rsidRDefault="003678B9" w:rsidP="00C42C7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</w:t>
      </w:r>
      <w:r w:rsidR="00C42C78">
        <w:rPr>
          <w:rFonts w:ascii="Arial" w:hAnsi="Arial" w:cs="Arial"/>
          <w:b/>
          <w:sz w:val="32"/>
          <w:szCs w:val="32"/>
        </w:rPr>
        <w:t>. Informácia o obstaraní obchodných podielov a akcií.</w:t>
      </w:r>
    </w:p>
    <w:p w14:paraId="4CE7BE8E" w14:textId="77777777" w:rsidR="00C42C78" w:rsidRDefault="00C42C78" w:rsidP="00C42C78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71862759" w14:textId="77777777" w:rsidR="00C42C78" w:rsidRDefault="00D303F2" w:rsidP="00C42C78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V priebehu roka 2021</w:t>
      </w:r>
      <w:r w:rsidR="00C42C78">
        <w:rPr>
          <w:rFonts w:ascii="Arial" w:hAnsi="Arial" w:cs="Arial"/>
        </w:rPr>
        <w:t xml:space="preserve"> spoločnosť neobstarala žiadne obchodné podiely ani akcie.</w:t>
      </w:r>
    </w:p>
    <w:p w14:paraId="42A07266" w14:textId="77777777" w:rsidR="00C42C78" w:rsidRDefault="00C42C78" w:rsidP="00C42C78">
      <w:pPr>
        <w:jc w:val="both"/>
        <w:rPr>
          <w:rFonts w:ascii="Arial" w:hAnsi="Arial" w:cs="Arial"/>
        </w:rPr>
      </w:pPr>
    </w:p>
    <w:p w14:paraId="205190A4" w14:textId="77777777" w:rsidR="00C42C78" w:rsidRDefault="00F27F22" w:rsidP="00C42C78">
      <w:pPr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713536" behindDoc="0" locked="0" layoutInCell="1" allowOverlap="1" wp14:anchorId="0FC0A1E0" wp14:editId="6C0EB8C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56640" cy="647700"/>
            <wp:effectExtent l="0" t="0" r="0" b="0"/>
            <wp:wrapSquare wrapText="bothSides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6B865" w14:textId="77777777" w:rsidR="00F27F22" w:rsidRDefault="00F27F22" w:rsidP="00C42C78">
      <w:pPr>
        <w:jc w:val="both"/>
        <w:rPr>
          <w:rFonts w:ascii="Arial" w:hAnsi="Arial" w:cs="Arial"/>
        </w:rPr>
      </w:pPr>
    </w:p>
    <w:p w14:paraId="0C7CEC36" w14:textId="77777777" w:rsidR="00F27F22" w:rsidRDefault="00F27F22" w:rsidP="00C42C78">
      <w:pPr>
        <w:jc w:val="both"/>
        <w:rPr>
          <w:rFonts w:ascii="Arial" w:hAnsi="Arial" w:cs="Arial"/>
        </w:rPr>
      </w:pPr>
    </w:p>
    <w:p w14:paraId="2F7E8E4A" w14:textId="77777777" w:rsidR="00F27F22" w:rsidRDefault="00F27F22" w:rsidP="00C42C78">
      <w:pPr>
        <w:jc w:val="both"/>
        <w:rPr>
          <w:rFonts w:ascii="Arial" w:hAnsi="Arial" w:cs="Arial"/>
        </w:rPr>
      </w:pPr>
    </w:p>
    <w:p w14:paraId="252568FA" w14:textId="77777777" w:rsidR="00F27F22" w:rsidRDefault="00F27F22" w:rsidP="00C42C78">
      <w:pPr>
        <w:jc w:val="both"/>
        <w:rPr>
          <w:rFonts w:ascii="Arial" w:hAnsi="Arial" w:cs="Arial"/>
        </w:rPr>
      </w:pPr>
    </w:p>
    <w:p w14:paraId="27390C39" w14:textId="77777777" w:rsidR="00F27F22" w:rsidRDefault="00F27F22" w:rsidP="00C42C78">
      <w:pPr>
        <w:jc w:val="both"/>
        <w:rPr>
          <w:rFonts w:ascii="Arial" w:hAnsi="Arial" w:cs="Arial"/>
        </w:rPr>
      </w:pPr>
    </w:p>
    <w:p w14:paraId="5296B289" w14:textId="77777777" w:rsidR="00F27F22" w:rsidRDefault="00F27F22" w:rsidP="00C42C78">
      <w:pPr>
        <w:jc w:val="both"/>
        <w:rPr>
          <w:rFonts w:ascii="Arial" w:hAnsi="Arial" w:cs="Arial"/>
        </w:rPr>
      </w:pPr>
    </w:p>
    <w:p w14:paraId="7A4C04B6" w14:textId="77777777" w:rsidR="00C42C78" w:rsidRDefault="003678B9" w:rsidP="00C42C7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</w:t>
      </w:r>
      <w:r w:rsidR="00C42C78">
        <w:rPr>
          <w:rFonts w:ascii="Arial" w:hAnsi="Arial" w:cs="Arial"/>
          <w:b/>
          <w:sz w:val="32"/>
          <w:szCs w:val="32"/>
        </w:rPr>
        <w:t>. Informácia o organizačných zložkách v zahraničí.</w:t>
      </w:r>
    </w:p>
    <w:p w14:paraId="515DBD3E" w14:textId="77777777" w:rsidR="00C42C78" w:rsidRDefault="00C42C78" w:rsidP="00C42C78">
      <w:pPr>
        <w:tabs>
          <w:tab w:val="left" w:pos="7200"/>
        </w:tabs>
        <w:jc w:val="both"/>
        <w:rPr>
          <w:rFonts w:ascii="Arial" w:hAnsi="Arial" w:cs="Arial"/>
          <w:b/>
          <w:sz w:val="32"/>
          <w:szCs w:val="32"/>
        </w:rPr>
      </w:pPr>
    </w:p>
    <w:p w14:paraId="1431C892" w14:textId="77777777" w:rsidR="00C42C78" w:rsidRDefault="00C42C78" w:rsidP="00C42C78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Spoločnosť nemá organizačné zložky v zahraničí.</w:t>
      </w:r>
    </w:p>
    <w:p w14:paraId="54E842BC" w14:textId="77777777" w:rsidR="00C42C78" w:rsidRDefault="00C42C78" w:rsidP="00C42C78">
      <w:pPr>
        <w:jc w:val="both"/>
        <w:rPr>
          <w:rFonts w:ascii="Arial" w:hAnsi="Arial" w:cs="Arial"/>
        </w:rPr>
      </w:pPr>
    </w:p>
    <w:p w14:paraId="6D54FAE3" w14:textId="77777777" w:rsidR="00C42C78" w:rsidRDefault="00C42C78" w:rsidP="00C42C78">
      <w:pPr>
        <w:jc w:val="both"/>
        <w:rPr>
          <w:rFonts w:ascii="Arial" w:hAnsi="Arial" w:cs="Arial"/>
        </w:rPr>
      </w:pPr>
    </w:p>
    <w:p w14:paraId="7029D970" w14:textId="77777777" w:rsidR="00C42C78" w:rsidRDefault="00C42C78" w:rsidP="008A68E8">
      <w:pPr>
        <w:spacing w:before="240"/>
        <w:jc w:val="both"/>
        <w:rPr>
          <w:rFonts w:ascii="Arial" w:hAnsi="Arial" w:cs="Arial"/>
          <w:b/>
          <w:sz w:val="28"/>
          <w:szCs w:val="28"/>
        </w:rPr>
      </w:pPr>
    </w:p>
    <w:sectPr w:rsidR="00C4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AA340" w14:textId="77777777" w:rsidR="00B856C5" w:rsidRDefault="00B856C5" w:rsidP="00551B26">
      <w:r>
        <w:separator/>
      </w:r>
    </w:p>
  </w:endnote>
  <w:endnote w:type="continuationSeparator" w:id="0">
    <w:p w14:paraId="38FC501C" w14:textId="77777777" w:rsidR="00B856C5" w:rsidRDefault="00B856C5" w:rsidP="0055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4E36" w14:textId="77777777" w:rsidR="00B856C5" w:rsidRDefault="00B856C5" w:rsidP="00551B26">
      <w:r>
        <w:separator/>
      </w:r>
    </w:p>
  </w:footnote>
  <w:footnote w:type="continuationSeparator" w:id="0">
    <w:p w14:paraId="50288E1A" w14:textId="77777777" w:rsidR="00B856C5" w:rsidRDefault="00B856C5" w:rsidP="00551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804"/>
    <w:multiLevelType w:val="multilevel"/>
    <w:tmpl w:val="0976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C855CA"/>
    <w:multiLevelType w:val="hybridMultilevel"/>
    <w:tmpl w:val="64347C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558D"/>
    <w:multiLevelType w:val="hybridMultilevel"/>
    <w:tmpl w:val="DA9AE7E4"/>
    <w:lvl w:ilvl="0" w:tplc="0CB254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027F2"/>
    <w:multiLevelType w:val="hybridMultilevel"/>
    <w:tmpl w:val="FACE6186"/>
    <w:lvl w:ilvl="0" w:tplc="1E1EE0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A7191"/>
    <w:multiLevelType w:val="multilevel"/>
    <w:tmpl w:val="2746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2D1615"/>
    <w:multiLevelType w:val="multilevel"/>
    <w:tmpl w:val="9AAE8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A50B51"/>
    <w:multiLevelType w:val="hybridMultilevel"/>
    <w:tmpl w:val="96A01E2A"/>
    <w:lvl w:ilvl="0" w:tplc="FFE817F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7DAA4311"/>
    <w:multiLevelType w:val="multilevel"/>
    <w:tmpl w:val="4DB0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6060613">
    <w:abstractNumId w:val="2"/>
  </w:num>
  <w:num w:numId="2" w16cid:durableId="359746024">
    <w:abstractNumId w:val="4"/>
  </w:num>
  <w:num w:numId="3" w16cid:durableId="593828870">
    <w:abstractNumId w:val="7"/>
  </w:num>
  <w:num w:numId="4" w16cid:durableId="271326773">
    <w:abstractNumId w:val="6"/>
  </w:num>
  <w:num w:numId="5" w16cid:durableId="1474560550">
    <w:abstractNumId w:val="5"/>
  </w:num>
  <w:num w:numId="6" w16cid:durableId="11959218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9207026">
    <w:abstractNumId w:val="0"/>
  </w:num>
  <w:num w:numId="8" w16cid:durableId="954141943">
    <w:abstractNumId w:val="7"/>
  </w:num>
  <w:num w:numId="9" w16cid:durableId="634604876">
    <w:abstractNumId w:val="1"/>
  </w:num>
  <w:num w:numId="10" w16cid:durableId="5209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D1"/>
    <w:rsid w:val="00004576"/>
    <w:rsid w:val="000402AB"/>
    <w:rsid w:val="00051DBC"/>
    <w:rsid w:val="0007329F"/>
    <w:rsid w:val="000735A8"/>
    <w:rsid w:val="00075CE9"/>
    <w:rsid w:val="00090A8C"/>
    <w:rsid w:val="000B51FB"/>
    <w:rsid w:val="000E0016"/>
    <w:rsid w:val="000F0D3A"/>
    <w:rsid w:val="000F41F8"/>
    <w:rsid w:val="001306B5"/>
    <w:rsid w:val="00135963"/>
    <w:rsid w:val="00145ED1"/>
    <w:rsid w:val="001562A3"/>
    <w:rsid w:val="00157A0E"/>
    <w:rsid w:val="00172BF1"/>
    <w:rsid w:val="0017304D"/>
    <w:rsid w:val="00174C2C"/>
    <w:rsid w:val="001830FD"/>
    <w:rsid w:val="0018577A"/>
    <w:rsid w:val="00190FF4"/>
    <w:rsid w:val="001A6742"/>
    <w:rsid w:val="001B3C28"/>
    <w:rsid w:val="001D2444"/>
    <w:rsid w:val="001E1C67"/>
    <w:rsid w:val="00211540"/>
    <w:rsid w:val="0025581F"/>
    <w:rsid w:val="002929EB"/>
    <w:rsid w:val="002A4ABD"/>
    <w:rsid w:val="00313B02"/>
    <w:rsid w:val="00317697"/>
    <w:rsid w:val="00334614"/>
    <w:rsid w:val="00345251"/>
    <w:rsid w:val="00351C32"/>
    <w:rsid w:val="00361AB1"/>
    <w:rsid w:val="003678B9"/>
    <w:rsid w:val="00372CE6"/>
    <w:rsid w:val="00386E58"/>
    <w:rsid w:val="00397271"/>
    <w:rsid w:val="003D5C7F"/>
    <w:rsid w:val="003E3B0B"/>
    <w:rsid w:val="00404D56"/>
    <w:rsid w:val="00411194"/>
    <w:rsid w:val="004119D4"/>
    <w:rsid w:val="004132DF"/>
    <w:rsid w:val="00426AC3"/>
    <w:rsid w:val="0044562B"/>
    <w:rsid w:val="0045373A"/>
    <w:rsid w:val="0045494F"/>
    <w:rsid w:val="00465042"/>
    <w:rsid w:val="0047112B"/>
    <w:rsid w:val="004732AB"/>
    <w:rsid w:val="00490331"/>
    <w:rsid w:val="00492213"/>
    <w:rsid w:val="00495CD7"/>
    <w:rsid w:val="0049738A"/>
    <w:rsid w:val="004F687F"/>
    <w:rsid w:val="00503F72"/>
    <w:rsid w:val="00505942"/>
    <w:rsid w:val="005250B6"/>
    <w:rsid w:val="00527F8F"/>
    <w:rsid w:val="00535C62"/>
    <w:rsid w:val="005437CA"/>
    <w:rsid w:val="00551B26"/>
    <w:rsid w:val="00581C6E"/>
    <w:rsid w:val="00584EE2"/>
    <w:rsid w:val="005A09F8"/>
    <w:rsid w:val="005A5E00"/>
    <w:rsid w:val="005B3FD4"/>
    <w:rsid w:val="005B6F9D"/>
    <w:rsid w:val="005B7ECE"/>
    <w:rsid w:val="005D1B77"/>
    <w:rsid w:val="005E3550"/>
    <w:rsid w:val="005E73FD"/>
    <w:rsid w:val="0060740C"/>
    <w:rsid w:val="006104D5"/>
    <w:rsid w:val="006129A0"/>
    <w:rsid w:val="00627E0A"/>
    <w:rsid w:val="00634E78"/>
    <w:rsid w:val="00635FC6"/>
    <w:rsid w:val="00672C3D"/>
    <w:rsid w:val="006B6566"/>
    <w:rsid w:val="006C46B9"/>
    <w:rsid w:val="006C4FAD"/>
    <w:rsid w:val="006D7E72"/>
    <w:rsid w:val="006E0AF5"/>
    <w:rsid w:val="006F2268"/>
    <w:rsid w:val="00731FCF"/>
    <w:rsid w:val="00752F59"/>
    <w:rsid w:val="007551AD"/>
    <w:rsid w:val="007711E0"/>
    <w:rsid w:val="00775611"/>
    <w:rsid w:val="007A1A99"/>
    <w:rsid w:val="007B6518"/>
    <w:rsid w:val="007C0877"/>
    <w:rsid w:val="007D06CE"/>
    <w:rsid w:val="0080565C"/>
    <w:rsid w:val="00806E44"/>
    <w:rsid w:val="008070D0"/>
    <w:rsid w:val="0081125E"/>
    <w:rsid w:val="00827CCC"/>
    <w:rsid w:val="008A1AC8"/>
    <w:rsid w:val="008A3DA6"/>
    <w:rsid w:val="008A68E8"/>
    <w:rsid w:val="008C3438"/>
    <w:rsid w:val="008D4973"/>
    <w:rsid w:val="008F34E3"/>
    <w:rsid w:val="009379BC"/>
    <w:rsid w:val="00960D8E"/>
    <w:rsid w:val="00983A10"/>
    <w:rsid w:val="009D0215"/>
    <w:rsid w:val="00A400F1"/>
    <w:rsid w:val="00A605A4"/>
    <w:rsid w:val="00A7508E"/>
    <w:rsid w:val="00A936F5"/>
    <w:rsid w:val="00A97203"/>
    <w:rsid w:val="00AA0F67"/>
    <w:rsid w:val="00AA6B62"/>
    <w:rsid w:val="00AC29C2"/>
    <w:rsid w:val="00AD5C7A"/>
    <w:rsid w:val="00B075BB"/>
    <w:rsid w:val="00B21782"/>
    <w:rsid w:val="00B32405"/>
    <w:rsid w:val="00B44EAE"/>
    <w:rsid w:val="00B466B9"/>
    <w:rsid w:val="00B47098"/>
    <w:rsid w:val="00B63FA9"/>
    <w:rsid w:val="00B856C5"/>
    <w:rsid w:val="00B9773C"/>
    <w:rsid w:val="00BB52AE"/>
    <w:rsid w:val="00BE4095"/>
    <w:rsid w:val="00BF7E90"/>
    <w:rsid w:val="00C103F6"/>
    <w:rsid w:val="00C1293B"/>
    <w:rsid w:val="00C17273"/>
    <w:rsid w:val="00C2495E"/>
    <w:rsid w:val="00C42C78"/>
    <w:rsid w:val="00C542BC"/>
    <w:rsid w:val="00C7771E"/>
    <w:rsid w:val="00C92CDE"/>
    <w:rsid w:val="00CA21EE"/>
    <w:rsid w:val="00CB6CCF"/>
    <w:rsid w:val="00CC0436"/>
    <w:rsid w:val="00CD59CE"/>
    <w:rsid w:val="00D02643"/>
    <w:rsid w:val="00D05558"/>
    <w:rsid w:val="00D11BA3"/>
    <w:rsid w:val="00D303F2"/>
    <w:rsid w:val="00D343AE"/>
    <w:rsid w:val="00D45660"/>
    <w:rsid w:val="00D65802"/>
    <w:rsid w:val="00D65D6D"/>
    <w:rsid w:val="00D81DDC"/>
    <w:rsid w:val="00DB046A"/>
    <w:rsid w:val="00DB6C87"/>
    <w:rsid w:val="00DC105D"/>
    <w:rsid w:val="00DD27D1"/>
    <w:rsid w:val="00DE6B2E"/>
    <w:rsid w:val="00DF694B"/>
    <w:rsid w:val="00E32D76"/>
    <w:rsid w:val="00E3510A"/>
    <w:rsid w:val="00E4798E"/>
    <w:rsid w:val="00E53C5A"/>
    <w:rsid w:val="00E669AE"/>
    <w:rsid w:val="00E735BB"/>
    <w:rsid w:val="00E74097"/>
    <w:rsid w:val="00EB6927"/>
    <w:rsid w:val="00F108D4"/>
    <w:rsid w:val="00F17D81"/>
    <w:rsid w:val="00F27F22"/>
    <w:rsid w:val="00F95E07"/>
    <w:rsid w:val="00FA3D34"/>
    <w:rsid w:val="00FA453D"/>
    <w:rsid w:val="00FA576A"/>
    <w:rsid w:val="00FB1528"/>
    <w:rsid w:val="00FC634A"/>
    <w:rsid w:val="00FE3DEA"/>
    <w:rsid w:val="00FF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9882F2"/>
  <w15:chartTrackingRefBased/>
  <w15:docId w15:val="{4C885F84-4701-4BCF-A101-B71F7470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7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7304D"/>
    <w:pPr>
      <w:keepNext/>
      <w:keepLines/>
      <w:spacing w:before="240"/>
      <w:jc w:val="both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7304D"/>
    <w:pPr>
      <w:keepNext/>
      <w:keepLines/>
      <w:spacing w:before="40"/>
      <w:jc w:val="both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72C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D27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27D1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CD59CE"/>
    <w:pPr>
      <w:ind w:left="720"/>
      <w:contextualSpacing/>
    </w:pPr>
  </w:style>
  <w:style w:type="table" w:styleId="Mriekatabuky">
    <w:name w:val="Table Grid"/>
    <w:basedOn w:val="Normlnatabuka"/>
    <w:uiPriority w:val="39"/>
    <w:rsid w:val="00C2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672C3D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672C3D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672C3D"/>
    <w:rPr>
      <w:b/>
      <w:bCs/>
    </w:rPr>
  </w:style>
  <w:style w:type="paragraph" w:customStyle="1" w:styleId="msonormal0">
    <w:name w:val="msonormal"/>
    <w:basedOn w:val="Normlny"/>
    <w:uiPriority w:val="99"/>
    <w:rsid w:val="00C42C78"/>
    <w:pPr>
      <w:spacing w:before="100" w:beforeAutospacing="1" w:after="100" w:afterAutospacing="1"/>
    </w:pPr>
  </w:style>
  <w:style w:type="character" w:customStyle="1" w:styleId="Nadpis1Char">
    <w:name w:val="Nadpis 1 Char"/>
    <w:basedOn w:val="Predvolenpsmoodseku"/>
    <w:link w:val="Nadpis1"/>
    <w:uiPriority w:val="9"/>
    <w:rsid w:val="0017304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7304D"/>
    <w:rPr>
      <w:rFonts w:ascii="Cambria" w:eastAsia="Times New Roman" w:hAnsi="Cambria" w:cs="Times New Roman"/>
      <w:color w:val="365F91"/>
      <w:sz w:val="26"/>
      <w:szCs w:val="26"/>
    </w:rPr>
  </w:style>
  <w:style w:type="paragraph" w:styleId="Zkladntext">
    <w:name w:val="Body Text"/>
    <w:basedOn w:val="Normlny"/>
    <w:link w:val="ZkladntextChar"/>
    <w:rsid w:val="0017304D"/>
    <w:pPr>
      <w:jc w:val="both"/>
    </w:pPr>
    <w:rPr>
      <w:i/>
      <w:szCs w:val="20"/>
      <w:lang w:val="cs-CZ"/>
    </w:rPr>
  </w:style>
  <w:style w:type="character" w:customStyle="1" w:styleId="ZkladntextChar">
    <w:name w:val="Základný text Char"/>
    <w:basedOn w:val="Predvolenpsmoodseku"/>
    <w:link w:val="Zkladntext"/>
    <w:rsid w:val="0017304D"/>
    <w:rPr>
      <w:rFonts w:ascii="Times New Roman" w:eastAsia="Times New Roman" w:hAnsi="Times New Roman" w:cs="Times New Roman"/>
      <w:i/>
      <w:sz w:val="24"/>
      <w:szCs w:val="20"/>
      <w:lang w:val="cs-CZ" w:eastAsia="sk-SK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17304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72CE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asoft.com/domus/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B82B5-9EA1-4BC8-AD11-8056ADDD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4428</Words>
  <Characters>22585</Characters>
  <Application>Microsoft Office Word</Application>
  <DocSecurity>0</DocSecurity>
  <Lines>868</Lines>
  <Paragraphs>391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Pogány</dc:creator>
  <cp:keywords/>
  <dc:description/>
  <cp:lastModifiedBy>Špaček Ján</cp:lastModifiedBy>
  <cp:revision>4</cp:revision>
  <cp:lastPrinted>2022-06-03T11:19:00Z</cp:lastPrinted>
  <dcterms:created xsi:type="dcterms:W3CDTF">2022-06-03T13:04:00Z</dcterms:created>
  <dcterms:modified xsi:type="dcterms:W3CDTF">2022-06-23T06:55:00Z</dcterms:modified>
</cp:coreProperties>
</file>