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83C4" w14:textId="77777777" w:rsidR="000D6266" w:rsidRPr="00C53E0E" w:rsidRDefault="000D6266" w:rsidP="000D6266">
      <w:pPr>
        <w:pStyle w:val="Zkladntext"/>
        <w:spacing w:line="360" w:lineRule="auto"/>
        <w:rPr>
          <w:b w:val="0"/>
          <w:i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0890365" wp14:editId="33540D16">
            <wp:simplePos x="0" y="0"/>
            <wp:positionH relativeFrom="column">
              <wp:posOffset>-300355</wp:posOffset>
            </wp:positionH>
            <wp:positionV relativeFrom="paragraph">
              <wp:posOffset>167640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sz w:val="36"/>
          <w:szCs w:val="36"/>
        </w:rPr>
        <w:t>MESTSKÁ ČASŤ</w:t>
      </w:r>
    </w:p>
    <w:p w14:paraId="5BE5C1BB" w14:textId="77777777" w:rsidR="000D6266" w:rsidRPr="00947763" w:rsidRDefault="000D6266" w:rsidP="000D6266">
      <w:pPr>
        <w:pStyle w:val="Zkladntext"/>
        <w:spacing w:line="360" w:lineRule="auto"/>
        <w:ind w:firstLine="708"/>
        <w:rPr>
          <w:b w:val="0"/>
          <w:sz w:val="36"/>
          <w:szCs w:val="36"/>
        </w:rPr>
      </w:pPr>
      <w:r w:rsidRPr="00C53E0E">
        <w:rPr>
          <w:sz w:val="36"/>
          <w:szCs w:val="36"/>
        </w:rPr>
        <w:t>BRATISLAVA – PODUNAJSKÉ BISKUPICE</w:t>
      </w:r>
    </w:p>
    <w:p w14:paraId="1846005F" w14:textId="77777777" w:rsidR="000D6266" w:rsidRDefault="000D6266" w:rsidP="000D6266">
      <w:pPr>
        <w:pStyle w:val="Zkladntext"/>
        <w:spacing w:line="360" w:lineRule="auto"/>
        <w:ind w:firstLine="708"/>
      </w:pPr>
      <w:r>
        <w:t>Trojičné námestie 11, 825 61 Bratislava</w:t>
      </w:r>
    </w:p>
    <w:p w14:paraId="71ADDFD4" w14:textId="77777777" w:rsidR="00D854B2" w:rsidRDefault="00D854B2" w:rsidP="00D854B2"/>
    <w:p w14:paraId="3670AA9F" w14:textId="77777777" w:rsidR="00D854B2" w:rsidRDefault="00D854B2" w:rsidP="00D854B2"/>
    <w:p w14:paraId="3A86E533" w14:textId="77777777" w:rsidR="000D6266" w:rsidRDefault="000D6266" w:rsidP="00D854B2"/>
    <w:p w14:paraId="6413B80E" w14:textId="77777777" w:rsidR="000D6266" w:rsidRDefault="000D6266" w:rsidP="00D854B2"/>
    <w:p w14:paraId="1B4E711A" w14:textId="77777777" w:rsidR="00D854B2" w:rsidRDefault="00D854B2" w:rsidP="00D854B2"/>
    <w:p w14:paraId="2B55B608" w14:textId="2B96E33F" w:rsidR="00D854B2" w:rsidRPr="000D6266" w:rsidRDefault="00D854B2" w:rsidP="00D854B2">
      <w:pPr>
        <w:rPr>
          <w:u w:val="single"/>
        </w:rPr>
      </w:pPr>
      <w:r w:rsidRPr="000D6266">
        <w:rPr>
          <w:u w:val="single"/>
        </w:rPr>
        <w:t>Materiál určený na rokovanie:</w:t>
      </w:r>
      <w:r w:rsidR="000D6266" w:rsidRPr="000D6266">
        <w:rPr>
          <w:u w:val="single"/>
        </w:rPr>
        <w:br/>
      </w:r>
    </w:p>
    <w:p w14:paraId="1235249B" w14:textId="2AA0BC41" w:rsidR="00D854B2" w:rsidRPr="00A83D8E" w:rsidRDefault="00D854B2" w:rsidP="00D854B2">
      <w:pPr>
        <w:numPr>
          <w:ilvl w:val="0"/>
          <w:numId w:val="1"/>
        </w:numPr>
      </w:pPr>
      <w:r>
        <w:t xml:space="preserve">miestnej rady </w:t>
      </w:r>
      <w:r w:rsidRPr="00A83D8E">
        <w:t xml:space="preserve">dňa </w:t>
      </w:r>
      <w:r w:rsidR="00281E5A">
        <w:t>20.09</w:t>
      </w:r>
      <w:r w:rsidRPr="00A83D8E">
        <w:t>.20</w:t>
      </w:r>
      <w:r w:rsidR="00D54861">
        <w:t>21</w:t>
      </w:r>
      <w:r w:rsidRPr="00A83D8E">
        <w:t xml:space="preserve"> </w:t>
      </w:r>
    </w:p>
    <w:p w14:paraId="1BC9FDAA" w14:textId="2FA09A26" w:rsidR="00D854B2" w:rsidRPr="00A83D8E" w:rsidRDefault="00D854B2" w:rsidP="00D854B2">
      <w:pPr>
        <w:numPr>
          <w:ilvl w:val="0"/>
          <w:numId w:val="1"/>
        </w:numPr>
      </w:pPr>
      <w:r w:rsidRPr="00A83D8E">
        <w:t xml:space="preserve">miestneho zastupiteľstva dňa </w:t>
      </w:r>
      <w:r w:rsidR="00281E5A">
        <w:t>28.09</w:t>
      </w:r>
      <w:r w:rsidRPr="00A83D8E">
        <w:t>.20</w:t>
      </w:r>
      <w:r w:rsidR="00AD41E7">
        <w:t>21</w:t>
      </w:r>
    </w:p>
    <w:p w14:paraId="2F1534CE" w14:textId="77777777" w:rsidR="00D854B2" w:rsidRDefault="00D854B2" w:rsidP="00D854B2"/>
    <w:p w14:paraId="5B9798B4" w14:textId="77777777" w:rsidR="00D854B2" w:rsidRDefault="00D854B2" w:rsidP="00D854B2"/>
    <w:p w14:paraId="61CA115F" w14:textId="77777777" w:rsidR="00D854B2" w:rsidRDefault="00D854B2" w:rsidP="00D854B2">
      <w:pPr>
        <w:pStyle w:val="Pta"/>
        <w:tabs>
          <w:tab w:val="left" w:pos="708"/>
        </w:tabs>
      </w:pPr>
    </w:p>
    <w:p w14:paraId="2BF83C62" w14:textId="77777777" w:rsidR="00D854B2" w:rsidRDefault="00D854B2" w:rsidP="00D854B2"/>
    <w:p w14:paraId="6D31331F" w14:textId="77777777" w:rsidR="00D854B2" w:rsidRDefault="00D854B2" w:rsidP="00D854B2"/>
    <w:p w14:paraId="13831CF5" w14:textId="77777777" w:rsidR="00D854B2" w:rsidRDefault="00D854B2" w:rsidP="00D854B2"/>
    <w:p w14:paraId="27FA9DAD" w14:textId="77777777" w:rsidR="00D854B2" w:rsidRDefault="00D854B2" w:rsidP="00D854B2"/>
    <w:p w14:paraId="547FB1F0" w14:textId="77777777" w:rsidR="00D854B2" w:rsidRDefault="00D854B2" w:rsidP="00D854B2"/>
    <w:p w14:paraId="41DA37F4" w14:textId="77777777" w:rsidR="00D854B2" w:rsidRDefault="00D854B2" w:rsidP="00D854B2"/>
    <w:p w14:paraId="39A92686" w14:textId="77777777" w:rsidR="00281E5A" w:rsidRDefault="00281E5A" w:rsidP="00D854B2">
      <w:pPr>
        <w:pStyle w:val="Zkladntext"/>
        <w:rPr>
          <w:sz w:val="30"/>
        </w:rPr>
      </w:pPr>
      <w:r>
        <w:rPr>
          <w:sz w:val="30"/>
        </w:rPr>
        <w:t xml:space="preserve">Návrh na spracovanie prevádzkového poriadku </w:t>
      </w:r>
    </w:p>
    <w:p w14:paraId="3DBF710C" w14:textId="7AD22D3E" w:rsidR="005868B5" w:rsidRDefault="005868B5" w:rsidP="005868B5">
      <w:pPr>
        <w:pStyle w:val="Zkladntext"/>
        <w:rPr>
          <w:sz w:val="30"/>
        </w:rPr>
      </w:pPr>
      <w:r>
        <w:rPr>
          <w:sz w:val="30"/>
        </w:rPr>
        <w:t xml:space="preserve">detských ihrísk v Mestskej časti </w:t>
      </w:r>
    </w:p>
    <w:p w14:paraId="27A5698B" w14:textId="7460A6D5" w:rsidR="00D854B2" w:rsidRPr="002E55E1" w:rsidRDefault="005868B5" w:rsidP="005868B5">
      <w:pPr>
        <w:pStyle w:val="Zkladntext"/>
        <w:rPr>
          <w:sz w:val="28"/>
          <w:szCs w:val="28"/>
        </w:rPr>
      </w:pPr>
      <w:r>
        <w:rPr>
          <w:sz w:val="30"/>
        </w:rPr>
        <w:t>Bratislava – Podunajské Biskupice</w:t>
      </w:r>
    </w:p>
    <w:p w14:paraId="0FCEAFF9" w14:textId="77777777" w:rsidR="00D854B2" w:rsidRDefault="00D854B2" w:rsidP="00D854B2"/>
    <w:p w14:paraId="074198F6" w14:textId="77777777" w:rsidR="00D854B2" w:rsidRDefault="00D854B2" w:rsidP="00D854B2"/>
    <w:p w14:paraId="7A95BD00" w14:textId="77777777" w:rsidR="00D854B2" w:rsidRDefault="00D854B2" w:rsidP="00D854B2"/>
    <w:p w14:paraId="5D80AC93" w14:textId="77777777" w:rsidR="00D854B2" w:rsidRDefault="00D854B2" w:rsidP="00D854B2"/>
    <w:p w14:paraId="60F167C8" w14:textId="77777777" w:rsidR="00D854B2" w:rsidRDefault="00D854B2" w:rsidP="00D854B2"/>
    <w:p w14:paraId="282742BE" w14:textId="77777777" w:rsidR="00D854B2" w:rsidRDefault="00D854B2" w:rsidP="00D854B2"/>
    <w:p w14:paraId="053839C2" w14:textId="77777777" w:rsidR="00D854B2" w:rsidRDefault="00D854B2" w:rsidP="00D854B2"/>
    <w:p w14:paraId="590C8CEF" w14:textId="77777777" w:rsidR="00D854B2" w:rsidRDefault="00D854B2" w:rsidP="00D854B2"/>
    <w:p w14:paraId="51879546" w14:textId="77777777" w:rsidR="00D854B2" w:rsidRDefault="00D854B2" w:rsidP="00D854B2"/>
    <w:p w14:paraId="59768036" w14:textId="77777777" w:rsidR="00D854B2" w:rsidRDefault="00D854B2" w:rsidP="00D854B2">
      <w:r>
        <w:rPr>
          <w:u w:val="single"/>
        </w:rPr>
        <w:t>Predkladá:</w:t>
      </w:r>
      <w:r>
        <w:t xml:space="preserve">                                                                               </w:t>
      </w:r>
      <w:r>
        <w:tab/>
      </w:r>
      <w:r>
        <w:rPr>
          <w:u w:val="single"/>
        </w:rPr>
        <w:t>Materiál obsahuje:</w:t>
      </w:r>
    </w:p>
    <w:p w14:paraId="32217308" w14:textId="77777777" w:rsidR="00D854B2" w:rsidRDefault="00D854B2" w:rsidP="00D854B2"/>
    <w:p w14:paraId="4846C476" w14:textId="77777777" w:rsidR="00D854B2" w:rsidRDefault="00D854B2" w:rsidP="00D854B2">
      <w:r>
        <w:rPr>
          <w:b/>
        </w:rPr>
        <w:t xml:space="preserve">Mgr. Zoltán </w:t>
      </w:r>
      <w:proofErr w:type="spellStart"/>
      <w:r>
        <w:rPr>
          <w:b/>
        </w:rPr>
        <w:t>Pék</w:t>
      </w:r>
      <w:proofErr w:type="spellEnd"/>
      <w:r>
        <w:rPr>
          <w:b/>
        </w:rPr>
        <w:tab/>
      </w:r>
      <w:r>
        <w:t xml:space="preserve">                                      </w:t>
      </w:r>
      <w:r>
        <w:tab/>
      </w:r>
      <w:r>
        <w:tab/>
      </w:r>
      <w:r>
        <w:tab/>
        <w:t>- návrh uznesenia</w:t>
      </w:r>
    </w:p>
    <w:p w14:paraId="741FAB93" w14:textId="3BBC57E7" w:rsidR="00281E5A" w:rsidRDefault="00D854B2" w:rsidP="00281E5A">
      <w:pPr>
        <w:tabs>
          <w:tab w:val="left" w:pos="5954"/>
        </w:tabs>
      </w:pPr>
      <w:r>
        <w:t xml:space="preserve">starosta MČ                                                 </w:t>
      </w:r>
      <w:r>
        <w:tab/>
      </w:r>
      <w:r>
        <w:tab/>
        <w:t xml:space="preserve">- </w:t>
      </w:r>
      <w:r w:rsidR="00281E5A">
        <w:t>prevádzkový poriadok</w:t>
      </w:r>
    </w:p>
    <w:p w14:paraId="6E99ACF7" w14:textId="77777777" w:rsidR="00D854B2" w:rsidRDefault="00D854B2" w:rsidP="00D854B2"/>
    <w:p w14:paraId="188D675C" w14:textId="77777777" w:rsidR="00D854B2" w:rsidRDefault="00D854B2" w:rsidP="00D854B2"/>
    <w:p w14:paraId="03C2EFFE" w14:textId="77777777" w:rsidR="00D854B2" w:rsidRDefault="00D854B2" w:rsidP="00D854B2">
      <w:pPr>
        <w:rPr>
          <w:u w:val="single"/>
        </w:rPr>
      </w:pPr>
    </w:p>
    <w:p w14:paraId="687DA642" w14:textId="77777777" w:rsidR="00D854B2" w:rsidRDefault="00D854B2" w:rsidP="00D854B2">
      <w:pPr>
        <w:rPr>
          <w:u w:val="single"/>
        </w:rPr>
      </w:pPr>
    </w:p>
    <w:p w14:paraId="37601AA7" w14:textId="77777777" w:rsidR="00D854B2" w:rsidRDefault="00D854B2" w:rsidP="00D854B2">
      <w:pPr>
        <w:rPr>
          <w:u w:val="single"/>
        </w:rPr>
      </w:pPr>
      <w:r>
        <w:rPr>
          <w:u w:val="single"/>
        </w:rPr>
        <w:t>Spracoval:</w:t>
      </w:r>
    </w:p>
    <w:p w14:paraId="7CEB48FD" w14:textId="77777777" w:rsidR="00D854B2" w:rsidRDefault="00D854B2" w:rsidP="00D854B2"/>
    <w:p w14:paraId="695C0752" w14:textId="07653D07" w:rsidR="00D854B2" w:rsidRDefault="00D854B2" w:rsidP="00D854B2">
      <w:pPr>
        <w:jc w:val="both"/>
      </w:pPr>
      <w:r w:rsidRPr="00D854B2">
        <w:rPr>
          <w:b/>
        </w:rPr>
        <w:t>Ing.</w:t>
      </w:r>
      <w:r>
        <w:t xml:space="preserve"> </w:t>
      </w:r>
      <w:r w:rsidR="00D54861">
        <w:rPr>
          <w:b/>
        </w:rPr>
        <w:t xml:space="preserve">Stanislav </w:t>
      </w:r>
      <w:proofErr w:type="spellStart"/>
      <w:r w:rsidR="00D54861">
        <w:rPr>
          <w:b/>
        </w:rPr>
        <w:t>Štěrba</w:t>
      </w:r>
      <w:proofErr w:type="spellEnd"/>
    </w:p>
    <w:p w14:paraId="15887E43" w14:textId="02307058" w:rsidR="00D854B2" w:rsidRDefault="00AF2567" w:rsidP="00D854B2">
      <w:proofErr w:type="spellStart"/>
      <w:r>
        <w:t>v</w:t>
      </w:r>
      <w:r w:rsidR="00D54861">
        <w:t>ed.odd</w:t>
      </w:r>
      <w:proofErr w:type="spellEnd"/>
      <w:r w:rsidR="00D54861">
        <w:t>.</w:t>
      </w:r>
      <w:r w:rsidR="00D854B2">
        <w:t xml:space="preserve"> </w:t>
      </w:r>
      <w:proofErr w:type="spellStart"/>
      <w:r w:rsidR="00D854B2">
        <w:t>ŽP,OaCH</w:t>
      </w:r>
      <w:proofErr w:type="spellEnd"/>
    </w:p>
    <w:p w14:paraId="30608ADC" w14:textId="77777777" w:rsidR="00D854B2" w:rsidRDefault="00D854B2" w:rsidP="00D854B2"/>
    <w:p w14:paraId="02BBEE72" w14:textId="77777777" w:rsidR="00D854B2" w:rsidRDefault="00D854B2" w:rsidP="00D854B2"/>
    <w:p w14:paraId="6388EBD1" w14:textId="77777777" w:rsidR="000D6266" w:rsidRDefault="000D6266" w:rsidP="00D854B2">
      <w:pPr>
        <w:jc w:val="center"/>
        <w:rPr>
          <w:b/>
        </w:rPr>
      </w:pPr>
    </w:p>
    <w:p w14:paraId="70FB5D99" w14:textId="6AB06119" w:rsidR="00D854B2" w:rsidRDefault="00281E5A" w:rsidP="00D854B2">
      <w:pPr>
        <w:jc w:val="center"/>
        <w:rPr>
          <w:b/>
        </w:rPr>
      </w:pPr>
      <w:r>
        <w:rPr>
          <w:b/>
        </w:rPr>
        <w:t>september</w:t>
      </w:r>
      <w:r w:rsidR="00D854B2">
        <w:rPr>
          <w:b/>
        </w:rPr>
        <w:t xml:space="preserve"> 20</w:t>
      </w:r>
      <w:r w:rsidR="00AD41E7">
        <w:rPr>
          <w:b/>
        </w:rPr>
        <w:t>21</w:t>
      </w:r>
    </w:p>
    <w:p w14:paraId="4089B25D" w14:textId="77777777" w:rsidR="001D2725" w:rsidRDefault="001D2725" w:rsidP="00D854B2">
      <w:pPr>
        <w:jc w:val="center"/>
        <w:rPr>
          <w:b/>
        </w:rPr>
      </w:pPr>
    </w:p>
    <w:p w14:paraId="16CB9F00" w14:textId="77777777" w:rsidR="000D6266" w:rsidRDefault="000D6266" w:rsidP="00D854B2">
      <w:pPr>
        <w:jc w:val="center"/>
        <w:rPr>
          <w:b/>
        </w:rPr>
      </w:pPr>
    </w:p>
    <w:p w14:paraId="76429CB5" w14:textId="77777777" w:rsidR="00D854B2" w:rsidRDefault="00D854B2" w:rsidP="001D2725">
      <w:pPr>
        <w:jc w:val="center"/>
        <w:rPr>
          <w:b/>
        </w:rPr>
      </w:pPr>
      <w:r>
        <w:rPr>
          <w:b/>
        </w:rPr>
        <w:t>Návrh uznesenia:</w:t>
      </w:r>
    </w:p>
    <w:p w14:paraId="7482BBC5" w14:textId="77777777" w:rsidR="00D854B2" w:rsidRDefault="00D854B2" w:rsidP="00D854B2">
      <w:pPr>
        <w:rPr>
          <w:b/>
        </w:rPr>
      </w:pPr>
    </w:p>
    <w:p w14:paraId="566A63AF" w14:textId="77777777" w:rsidR="00D854B2" w:rsidRDefault="00D854B2" w:rsidP="00D854B2">
      <w:pPr>
        <w:rPr>
          <w:b/>
        </w:rPr>
      </w:pPr>
    </w:p>
    <w:p w14:paraId="4A7F18CD" w14:textId="77777777" w:rsidR="00D854B2" w:rsidRDefault="00D854B2" w:rsidP="00D854B2">
      <w:r>
        <w:rPr>
          <w:b/>
        </w:rPr>
        <w:tab/>
      </w:r>
      <w:r>
        <w:t>Miestne zastupiteľstvo Mestskej časti Bratislava – Podunajské Biskupice</w:t>
      </w:r>
    </w:p>
    <w:p w14:paraId="08E73D5A" w14:textId="77777777" w:rsidR="00D854B2" w:rsidRDefault="00D854B2" w:rsidP="00D854B2"/>
    <w:p w14:paraId="2A29671C" w14:textId="77777777" w:rsidR="00D854B2" w:rsidRDefault="00D854B2" w:rsidP="00D854B2"/>
    <w:p w14:paraId="1C9F6FF6" w14:textId="77777777" w:rsidR="000D6266" w:rsidRDefault="000D6266" w:rsidP="00D854B2"/>
    <w:p w14:paraId="4B0885B3" w14:textId="77777777" w:rsidR="001D2725" w:rsidRDefault="001D2725" w:rsidP="00D854B2">
      <w:pPr>
        <w:jc w:val="center"/>
        <w:rPr>
          <w:b/>
        </w:rPr>
      </w:pPr>
    </w:p>
    <w:p w14:paraId="1165669B" w14:textId="5DD20F70" w:rsidR="00D854B2" w:rsidRDefault="003C2A38" w:rsidP="00D854B2">
      <w:pPr>
        <w:jc w:val="center"/>
        <w:rPr>
          <w:b/>
        </w:rPr>
      </w:pPr>
      <w:r>
        <w:rPr>
          <w:b/>
        </w:rPr>
        <w:t>schvaľuje</w:t>
      </w:r>
    </w:p>
    <w:p w14:paraId="7A1DFC15" w14:textId="77777777" w:rsidR="00D854B2" w:rsidRDefault="00D854B2" w:rsidP="00D854B2"/>
    <w:p w14:paraId="6B5C9F2C" w14:textId="755F9979" w:rsidR="00D854B2" w:rsidRDefault="00281E5A" w:rsidP="00D854B2">
      <w:r>
        <w:t xml:space="preserve">predložený návrh na spracovanie prevádzkového poriadku </w:t>
      </w:r>
      <w:r w:rsidR="005868B5">
        <w:t>detských ihrísk v Mestskej časti Bratislava – Podunajské Biskupice</w:t>
      </w:r>
      <w:r>
        <w:t>.</w:t>
      </w:r>
    </w:p>
    <w:p w14:paraId="5B534A67" w14:textId="77777777" w:rsidR="00D854B2" w:rsidRDefault="00D854B2" w:rsidP="00D854B2"/>
    <w:p w14:paraId="255A2F28" w14:textId="77777777" w:rsidR="00D854B2" w:rsidRDefault="00D854B2" w:rsidP="00D854B2"/>
    <w:p w14:paraId="0FCFCDED" w14:textId="77777777" w:rsidR="00D854B2" w:rsidRDefault="00D854B2" w:rsidP="00D854B2">
      <w:pPr>
        <w:pStyle w:val="Nzov"/>
        <w:jc w:val="left"/>
      </w:pPr>
    </w:p>
    <w:p w14:paraId="321BC003" w14:textId="77777777" w:rsidR="00D854B2" w:rsidRDefault="00D854B2" w:rsidP="00D854B2">
      <w:pPr>
        <w:pStyle w:val="Nzov"/>
        <w:jc w:val="left"/>
      </w:pPr>
    </w:p>
    <w:p w14:paraId="74656172" w14:textId="77777777" w:rsidR="00D854B2" w:rsidRDefault="00D854B2" w:rsidP="00D854B2">
      <w:pPr>
        <w:pStyle w:val="Nzov"/>
        <w:jc w:val="left"/>
      </w:pPr>
    </w:p>
    <w:p w14:paraId="70584C78" w14:textId="77777777" w:rsidR="00D854B2" w:rsidRDefault="00D854B2" w:rsidP="00D854B2">
      <w:pPr>
        <w:pStyle w:val="Nzov"/>
        <w:jc w:val="left"/>
      </w:pPr>
    </w:p>
    <w:p w14:paraId="067A93C1" w14:textId="77777777" w:rsidR="00D854B2" w:rsidRDefault="00D854B2" w:rsidP="00D854B2">
      <w:pPr>
        <w:pStyle w:val="Nzov"/>
        <w:jc w:val="left"/>
      </w:pPr>
    </w:p>
    <w:p w14:paraId="278305D7" w14:textId="77777777" w:rsidR="00D854B2" w:rsidRDefault="00D854B2" w:rsidP="00D854B2">
      <w:pPr>
        <w:pStyle w:val="Nzov"/>
        <w:jc w:val="left"/>
      </w:pPr>
    </w:p>
    <w:p w14:paraId="6883E1D2" w14:textId="77777777" w:rsidR="00D854B2" w:rsidRDefault="00D854B2" w:rsidP="00D854B2">
      <w:pPr>
        <w:pStyle w:val="Nzov"/>
        <w:jc w:val="left"/>
      </w:pPr>
    </w:p>
    <w:p w14:paraId="267B1187" w14:textId="77777777" w:rsidR="00D854B2" w:rsidRDefault="00D854B2" w:rsidP="00D854B2">
      <w:pPr>
        <w:pStyle w:val="Nzov"/>
        <w:jc w:val="left"/>
      </w:pPr>
    </w:p>
    <w:p w14:paraId="5A5C3285" w14:textId="77777777" w:rsidR="00D854B2" w:rsidRDefault="00D854B2" w:rsidP="00D854B2">
      <w:pPr>
        <w:pStyle w:val="Nzov"/>
        <w:jc w:val="left"/>
      </w:pPr>
    </w:p>
    <w:p w14:paraId="1E0B074A" w14:textId="77777777" w:rsidR="00D854B2" w:rsidRDefault="00D854B2" w:rsidP="00D854B2">
      <w:pPr>
        <w:pStyle w:val="Nzov"/>
        <w:jc w:val="left"/>
      </w:pPr>
    </w:p>
    <w:p w14:paraId="282355BC" w14:textId="77777777" w:rsidR="00D854B2" w:rsidRDefault="00D854B2" w:rsidP="00D854B2">
      <w:pPr>
        <w:pStyle w:val="Nzov"/>
        <w:jc w:val="left"/>
      </w:pPr>
    </w:p>
    <w:p w14:paraId="6E9CDB72" w14:textId="77777777" w:rsidR="00D854B2" w:rsidRDefault="00D854B2" w:rsidP="00D854B2">
      <w:pPr>
        <w:pStyle w:val="Nzov"/>
        <w:jc w:val="left"/>
      </w:pPr>
    </w:p>
    <w:p w14:paraId="129B8F91" w14:textId="77777777" w:rsidR="00D854B2" w:rsidRDefault="00D854B2" w:rsidP="00D854B2">
      <w:pPr>
        <w:pStyle w:val="Nzov"/>
        <w:jc w:val="left"/>
      </w:pPr>
    </w:p>
    <w:p w14:paraId="74DF578F" w14:textId="77777777" w:rsidR="00D854B2" w:rsidRDefault="00D854B2" w:rsidP="00D854B2">
      <w:pPr>
        <w:pStyle w:val="Nzov"/>
        <w:jc w:val="left"/>
      </w:pPr>
    </w:p>
    <w:p w14:paraId="372EF765" w14:textId="77777777" w:rsidR="00D854B2" w:rsidRDefault="00D854B2" w:rsidP="00D854B2">
      <w:pPr>
        <w:pStyle w:val="Nzov"/>
        <w:jc w:val="left"/>
      </w:pPr>
    </w:p>
    <w:p w14:paraId="1FD5ADA4" w14:textId="77777777" w:rsidR="00D854B2" w:rsidRDefault="00D854B2" w:rsidP="00D854B2">
      <w:pPr>
        <w:pStyle w:val="Nzov"/>
        <w:jc w:val="left"/>
      </w:pPr>
    </w:p>
    <w:p w14:paraId="63733F26" w14:textId="77777777" w:rsidR="00D854B2" w:rsidRDefault="00D854B2" w:rsidP="00D854B2">
      <w:pPr>
        <w:pStyle w:val="Nzov"/>
        <w:jc w:val="left"/>
      </w:pPr>
    </w:p>
    <w:p w14:paraId="574A7516" w14:textId="77777777" w:rsidR="00D854B2" w:rsidRDefault="00D854B2" w:rsidP="00D854B2">
      <w:pPr>
        <w:pStyle w:val="Nzov"/>
        <w:jc w:val="left"/>
      </w:pPr>
    </w:p>
    <w:p w14:paraId="5E7AB67D" w14:textId="77777777" w:rsidR="00D854B2" w:rsidRDefault="00D854B2" w:rsidP="00D854B2">
      <w:pPr>
        <w:pStyle w:val="Nzov"/>
        <w:jc w:val="left"/>
      </w:pPr>
    </w:p>
    <w:p w14:paraId="24B7D006" w14:textId="77777777" w:rsidR="00D854B2" w:rsidRDefault="00D854B2" w:rsidP="00D854B2">
      <w:pPr>
        <w:pStyle w:val="Nzov"/>
        <w:jc w:val="left"/>
      </w:pPr>
    </w:p>
    <w:p w14:paraId="3AB43E43" w14:textId="77777777" w:rsidR="00D854B2" w:rsidRDefault="00D854B2" w:rsidP="00D854B2">
      <w:pPr>
        <w:pStyle w:val="Nzov"/>
        <w:jc w:val="left"/>
      </w:pPr>
    </w:p>
    <w:p w14:paraId="2FC56024" w14:textId="77777777" w:rsidR="00D854B2" w:rsidRDefault="00D854B2" w:rsidP="00D854B2">
      <w:pPr>
        <w:pStyle w:val="Nzov"/>
        <w:jc w:val="left"/>
      </w:pPr>
    </w:p>
    <w:p w14:paraId="420609B6" w14:textId="77777777" w:rsidR="00D854B2" w:rsidRDefault="00D854B2" w:rsidP="00D854B2">
      <w:pPr>
        <w:pStyle w:val="Nzov"/>
        <w:jc w:val="left"/>
      </w:pPr>
    </w:p>
    <w:p w14:paraId="7CAF73A4" w14:textId="77777777" w:rsidR="00D854B2" w:rsidRDefault="00D854B2" w:rsidP="00D854B2">
      <w:pPr>
        <w:pStyle w:val="Nzov"/>
        <w:jc w:val="left"/>
      </w:pPr>
    </w:p>
    <w:p w14:paraId="71F44353" w14:textId="77777777" w:rsidR="00D854B2" w:rsidRDefault="00D854B2" w:rsidP="00D854B2">
      <w:pPr>
        <w:pStyle w:val="Nzov"/>
        <w:jc w:val="left"/>
      </w:pPr>
    </w:p>
    <w:p w14:paraId="42C7C4F5" w14:textId="77777777" w:rsidR="00D854B2" w:rsidRDefault="00D854B2" w:rsidP="00D854B2">
      <w:pPr>
        <w:pStyle w:val="Nzov"/>
        <w:jc w:val="left"/>
      </w:pPr>
    </w:p>
    <w:p w14:paraId="04DBC3F3" w14:textId="77777777" w:rsidR="00D854B2" w:rsidRDefault="00D854B2" w:rsidP="00D854B2">
      <w:pPr>
        <w:pStyle w:val="Nzov"/>
        <w:jc w:val="left"/>
      </w:pPr>
    </w:p>
    <w:p w14:paraId="7DF8E5B0" w14:textId="77777777" w:rsidR="00D854B2" w:rsidRDefault="00D854B2" w:rsidP="00D854B2">
      <w:pPr>
        <w:pStyle w:val="Nzov"/>
        <w:jc w:val="left"/>
      </w:pPr>
    </w:p>
    <w:p w14:paraId="50909BC7" w14:textId="77777777" w:rsidR="00D854B2" w:rsidRDefault="00D854B2" w:rsidP="00D854B2">
      <w:pPr>
        <w:pStyle w:val="Nzov"/>
      </w:pPr>
    </w:p>
    <w:p w14:paraId="56B51176" w14:textId="77777777" w:rsidR="00D854B2" w:rsidRDefault="00D854B2" w:rsidP="00D854B2">
      <w:pPr>
        <w:pStyle w:val="Nzov"/>
      </w:pPr>
    </w:p>
    <w:p w14:paraId="7B6BB27B" w14:textId="77777777" w:rsidR="00D854B2" w:rsidRDefault="00D854B2" w:rsidP="00D854B2">
      <w:pPr>
        <w:pStyle w:val="Nzov"/>
      </w:pPr>
    </w:p>
    <w:p w14:paraId="6DAB17FC" w14:textId="77777777" w:rsidR="00D854B2" w:rsidRDefault="00D854B2" w:rsidP="00D854B2">
      <w:pPr>
        <w:rPr>
          <w:b/>
        </w:rPr>
      </w:pPr>
    </w:p>
    <w:p w14:paraId="57C40FC3" w14:textId="77777777" w:rsidR="00D854B2" w:rsidRDefault="00D854B2" w:rsidP="00D854B2"/>
    <w:p w14:paraId="179D975D" w14:textId="77777777" w:rsidR="00D854B2" w:rsidRDefault="00D854B2" w:rsidP="00D854B2"/>
    <w:p w14:paraId="20FDF4BA" w14:textId="77777777" w:rsidR="001D2725" w:rsidRDefault="001D2725" w:rsidP="00D854B2"/>
    <w:p w14:paraId="49A24F19" w14:textId="77777777" w:rsidR="001D2725" w:rsidRDefault="001D2725" w:rsidP="00D854B2"/>
    <w:p w14:paraId="72C14F84" w14:textId="77777777" w:rsidR="001D2725" w:rsidRDefault="001D2725" w:rsidP="00D854B2"/>
    <w:p w14:paraId="7D146832" w14:textId="77777777" w:rsidR="001D2725" w:rsidRDefault="001D2725" w:rsidP="00D854B2"/>
    <w:p w14:paraId="12EE4013" w14:textId="77777777" w:rsidR="001D2725" w:rsidRDefault="001D2725" w:rsidP="00D854B2"/>
    <w:p w14:paraId="6F81FBEE" w14:textId="77777777" w:rsidR="001E7C73" w:rsidRDefault="001E7C73" w:rsidP="001E7C7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Vyjadrenie miestnej rady ( zasadnutie dňa 20.09.2021 )</w:t>
      </w:r>
    </w:p>
    <w:p w14:paraId="68AAC684" w14:textId="77777777" w:rsidR="001E7C73" w:rsidRDefault="001E7C73" w:rsidP="001E7C73">
      <w:pPr>
        <w:jc w:val="both"/>
        <w:rPr>
          <w:rFonts w:cs="Arial"/>
          <w:szCs w:val="22"/>
        </w:rPr>
      </w:pPr>
    </w:p>
    <w:p w14:paraId="422E70DA" w14:textId="77777777" w:rsidR="001E7C73" w:rsidRPr="003A535C" w:rsidRDefault="001E7C73" w:rsidP="001E7C73">
      <w:pPr>
        <w:rPr>
          <w:rFonts w:cs="Arial"/>
          <w:b/>
        </w:rPr>
      </w:pPr>
      <w:r w:rsidRPr="003A535C">
        <w:rPr>
          <w:rFonts w:cs="Arial"/>
          <w:b/>
        </w:rPr>
        <w:t>UZNESENIE č. 1</w:t>
      </w:r>
      <w:r>
        <w:rPr>
          <w:rFonts w:cs="Arial"/>
          <w:b/>
        </w:rPr>
        <w:t>79</w:t>
      </w:r>
      <w:r w:rsidRPr="003A535C">
        <w:rPr>
          <w:rFonts w:cs="Arial"/>
          <w:b/>
        </w:rPr>
        <w:t>/2021/MR</w:t>
      </w:r>
    </w:p>
    <w:p w14:paraId="0AAC27DA" w14:textId="77777777" w:rsidR="001E7C73" w:rsidRPr="003A535C" w:rsidRDefault="001E7C73" w:rsidP="001E7C73">
      <w:pPr>
        <w:rPr>
          <w:rFonts w:cs="Arial"/>
        </w:rPr>
      </w:pPr>
      <w:r w:rsidRPr="003A535C">
        <w:rPr>
          <w:rFonts w:cs="Arial"/>
        </w:rPr>
        <w:t>Miestna rada odporúča miestnemu zastupiteľstvu schváliť predložený návrh uznesenia.</w:t>
      </w:r>
    </w:p>
    <w:p w14:paraId="6727750F" w14:textId="77777777" w:rsidR="001E7C73" w:rsidRDefault="001E7C73" w:rsidP="001E7C73"/>
    <w:p w14:paraId="6FC29DCF" w14:textId="77777777" w:rsidR="001E7C73" w:rsidRDefault="001E7C73" w:rsidP="001E7C73"/>
    <w:p w14:paraId="182CF47B" w14:textId="77777777" w:rsidR="001E7C73" w:rsidRDefault="001E7C73" w:rsidP="001E7C73"/>
    <w:p w14:paraId="0FABC3EA" w14:textId="77777777" w:rsidR="001E7C73" w:rsidRDefault="001E7C73" w:rsidP="001E7C73"/>
    <w:p w14:paraId="4B87A872" w14:textId="77777777" w:rsidR="001E7C73" w:rsidRDefault="001E7C73" w:rsidP="001E7C7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Vyjadrenie komisií</w:t>
      </w:r>
    </w:p>
    <w:p w14:paraId="2E55FF59" w14:textId="77777777" w:rsidR="001E7C73" w:rsidRDefault="001E7C73" w:rsidP="001E7C73"/>
    <w:p w14:paraId="3431BC52" w14:textId="77777777" w:rsidR="001E7C73" w:rsidRDefault="001E7C73" w:rsidP="001E7C73"/>
    <w:p w14:paraId="5C79092E" w14:textId="77777777" w:rsidR="001E7C73" w:rsidRDefault="001E7C73" w:rsidP="001E7C73"/>
    <w:p w14:paraId="1313C220" w14:textId="68493B69" w:rsidR="001E7C73" w:rsidRDefault="001E7C73" w:rsidP="001E7C73">
      <w:r>
        <w:t xml:space="preserve">Komisia územného plánu, výstavby, životného prostredia, odpadov a cestného hospodárstva </w:t>
      </w:r>
    </w:p>
    <w:p w14:paraId="4C5EB4C1" w14:textId="77777777" w:rsidR="001E7C73" w:rsidRDefault="001E7C73" w:rsidP="001E7C73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</w:p>
    <w:p w14:paraId="7E117003" w14:textId="1D046335" w:rsidR="001E7C73" w:rsidRPr="001E7C73" w:rsidRDefault="001E7C73" w:rsidP="001E7C73">
      <w:pPr>
        <w:autoSpaceDE w:val="0"/>
        <w:autoSpaceDN w:val="0"/>
        <w:adjustRightInd w:val="0"/>
        <w:rPr>
          <w:rFonts w:eastAsiaTheme="minorHAnsi" w:cs="Arial"/>
          <w:b/>
          <w:bCs/>
          <w:szCs w:val="22"/>
          <w:lang w:eastAsia="en-US"/>
        </w:rPr>
      </w:pPr>
      <w:r w:rsidRPr="001E7C73">
        <w:rPr>
          <w:rFonts w:eastAsiaTheme="minorHAnsi" w:cs="Arial"/>
          <w:b/>
          <w:bCs/>
          <w:szCs w:val="22"/>
          <w:lang w:eastAsia="en-US"/>
        </w:rPr>
        <w:t>Členovia komisie daný návrh berú na vedomie</w:t>
      </w:r>
      <w:r w:rsidRPr="001E7C73">
        <w:rPr>
          <w:rFonts w:eastAsiaTheme="minorHAnsi" w:cs="Arial"/>
          <w:b/>
          <w:bCs/>
          <w:szCs w:val="22"/>
          <w:lang w:eastAsia="en-US"/>
        </w:rPr>
        <w:t xml:space="preserve"> </w:t>
      </w:r>
      <w:r w:rsidRPr="001E7C73">
        <w:rPr>
          <w:rFonts w:eastAsiaTheme="minorHAnsi" w:cs="Arial"/>
          <w:b/>
          <w:bCs/>
          <w:szCs w:val="22"/>
          <w:lang w:eastAsia="en-US"/>
        </w:rPr>
        <w:t xml:space="preserve">a odporúča]Ú </w:t>
      </w:r>
      <w:proofErr w:type="spellStart"/>
      <w:r w:rsidRPr="001E7C73">
        <w:rPr>
          <w:rFonts w:eastAsiaTheme="minorHAnsi" w:cs="Arial"/>
          <w:b/>
          <w:bCs/>
          <w:szCs w:val="22"/>
          <w:lang w:eastAsia="en-US"/>
        </w:rPr>
        <w:t>Miz</w:t>
      </w:r>
      <w:proofErr w:type="spellEnd"/>
      <w:r w:rsidRPr="001E7C73">
        <w:rPr>
          <w:rFonts w:eastAsiaTheme="minorHAnsi" w:cs="Arial"/>
          <w:b/>
          <w:bCs/>
          <w:szCs w:val="22"/>
          <w:lang w:eastAsia="en-US"/>
        </w:rPr>
        <w:t xml:space="preserve"> schváli</w:t>
      </w:r>
      <w:r w:rsidRPr="001E7C73">
        <w:rPr>
          <w:rFonts w:eastAsiaTheme="minorHAnsi" w:cs="Arial"/>
          <w:b/>
          <w:bCs/>
          <w:szCs w:val="22"/>
          <w:lang w:eastAsia="en-US"/>
        </w:rPr>
        <w:t xml:space="preserve">ť </w:t>
      </w:r>
      <w:r w:rsidRPr="001E7C73">
        <w:rPr>
          <w:rFonts w:eastAsiaTheme="minorHAnsi" w:cs="Arial"/>
          <w:b/>
          <w:bCs/>
          <w:szCs w:val="22"/>
          <w:lang w:eastAsia="en-US"/>
        </w:rPr>
        <w:t>predlo</w:t>
      </w:r>
      <w:r w:rsidRPr="001E7C73">
        <w:rPr>
          <w:rFonts w:eastAsiaTheme="minorHAnsi" w:cs="Arial"/>
          <w:b/>
          <w:bCs/>
          <w:szCs w:val="22"/>
          <w:lang w:eastAsia="en-US"/>
        </w:rPr>
        <w:t>ž</w:t>
      </w:r>
      <w:r w:rsidRPr="001E7C73">
        <w:rPr>
          <w:rFonts w:eastAsiaTheme="minorHAnsi" w:cs="Arial"/>
          <w:b/>
          <w:bCs/>
          <w:szCs w:val="22"/>
          <w:lang w:eastAsia="en-US"/>
        </w:rPr>
        <w:t>ený návrh prevádzkového poriadku.</w:t>
      </w:r>
    </w:p>
    <w:p w14:paraId="4B4B74EF" w14:textId="49E5FE31" w:rsidR="00281E5A" w:rsidRDefault="00281E5A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17557E29" w14:textId="45D5B500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328D8D21" w14:textId="7B6BF371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776728B0" w14:textId="4B90E4D8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10A80485" w14:textId="18C211D3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68328545" w14:textId="752F9C0D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3E82A5D2" w14:textId="35202FF3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2EDC3BC5" w14:textId="51EDBAC6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28231F57" w14:textId="6676052D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58B16E81" w14:textId="29E93EEE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741FF1CC" w14:textId="088C07F0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7F193A28" w14:textId="05D904AD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719502F0" w14:textId="7C9EA3D3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6CFFD28E" w14:textId="2D3D89FF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2CE3D195" w14:textId="3AEC01B8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0B0AB95A" w14:textId="35756C71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74CDEE1C" w14:textId="2A6201FA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0CF2AC9D" w14:textId="54D4BFE0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00D1E11A" w14:textId="0EB54511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5B274D81" w14:textId="0DD53947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480307B3" w14:textId="374B2CA1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59FBE4B8" w14:textId="2F824495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338DC486" w14:textId="60B90B97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35FE8190" w14:textId="77777777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4BB0F947" w14:textId="5F57F627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4C8B1C72" w14:textId="0FCF18EF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16FC424C" w14:textId="66881D4C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0ED8D596" w14:textId="2F86A154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5AE7D214" w14:textId="0A733CCF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01F08820" w14:textId="03A2EC93" w:rsidR="001E7C73" w:rsidRDefault="001E7C73" w:rsidP="00281E5A">
      <w:pPr>
        <w:pStyle w:val="Bezriadkovania"/>
        <w:rPr>
          <w:rFonts w:ascii="Arial" w:hAnsi="Arial" w:cs="Arial"/>
          <w:b/>
          <w:sz w:val="28"/>
          <w:szCs w:val="28"/>
        </w:rPr>
      </w:pPr>
    </w:p>
    <w:p w14:paraId="28D1DB7A" w14:textId="77777777" w:rsidR="00281E5A" w:rsidRPr="00AD39C7" w:rsidRDefault="00281E5A" w:rsidP="00281E5A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 w:rsidRPr="00AD39C7">
        <w:rPr>
          <w:rFonts w:ascii="Arial" w:hAnsi="Arial" w:cs="Arial"/>
          <w:b/>
          <w:sz w:val="28"/>
          <w:szCs w:val="28"/>
        </w:rPr>
        <w:lastRenderedPageBreak/>
        <w:t>PREVÁDZKOVÝ PORIADOK</w:t>
      </w:r>
    </w:p>
    <w:p w14:paraId="15DDAB51" w14:textId="3D9D5E95" w:rsidR="00281E5A" w:rsidRPr="00AD39C7" w:rsidRDefault="002512AB" w:rsidP="00281E5A">
      <w:pPr>
        <w:pStyle w:val="Bezriadkovani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detských ihrísk v Mestskej časti Bratislava – Podunajské Biskupice</w:t>
      </w:r>
    </w:p>
    <w:p w14:paraId="74020DA7" w14:textId="77777777" w:rsidR="00281E5A" w:rsidRPr="00AD39C7" w:rsidRDefault="00281E5A" w:rsidP="00281E5A">
      <w:pPr>
        <w:pStyle w:val="Bezriadkovania"/>
        <w:rPr>
          <w:rFonts w:ascii="Arial" w:hAnsi="Arial" w:cs="Arial"/>
        </w:rPr>
      </w:pPr>
    </w:p>
    <w:p w14:paraId="0DD2A799" w14:textId="77777777" w:rsidR="00281E5A" w:rsidRPr="00AD39C7" w:rsidRDefault="00281E5A" w:rsidP="00281E5A">
      <w:pPr>
        <w:pStyle w:val="Bezriadkovania"/>
        <w:spacing w:line="360" w:lineRule="auto"/>
        <w:rPr>
          <w:rFonts w:ascii="Arial" w:hAnsi="Arial" w:cs="Arial"/>
          <w:b/>
          <w:bCs/>
          <w:color w:val="000000"/>
          <w:szCs w:val="24"/>
        </w:rPr>
      </w:pPr>
    </w:p>
    <w:p w14:paraId="657449A8" w14:textId="77777777" w:rsidR="00281E5A" w:rsidRPr="00AD39C7" w:rsidRDefault="00281E5A" w:rsidP="00281E5A">
      <w:pPr>
        <w:pStyle w:val="Bezriadkovania"/>
        <w:spacing w:line="360" w:lineRule="auto"/>
        <w:rPr>
          <w:rFonts w:ascii="Arial" w:hAnsi="Arial" w:cs="Arial"/>
          <w:b/>
          <w:bCs/>
          <w:color w:val="000000"/>
          <w:szCs w:val="24"/>
        </w:rPr>
      </w:pPr>
      <w:r w:rsidRPr="00AD39C7">
        <w:rPr>
          <w:rFonts w:ascii="Arial" w:hAnsi="Arial" w:cs="Arial"/>
          <w:b/>
          <w:bCs/>
          <w:color w:val="000000"/>
          <w:szCs w:val="24"/>
        </w:rPr>
        <w:t xml:space="preserve">Základné údaje prevádzkovateľa </w:t>
      </w:r>
    </w:p>
    <w:p w14:paraId="393AB143" w14:textId="77777777" w:rsidR="00281E5A" w:rsidRPr="00AD39C7" w:rsidRDefault="00281E5A" w:rsidP="00281E5A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780B1F">
        <w:rPr>
          <w:rFonts w:ascii="Arial" w:hAnsi="Arial" w:cs="Arial"/>
          <w:bCs/>
          <w:color w:val="000000"/>
        </w:rPr>
        <w:t>Názov organizácie</w:t>
      </w:r>
      <w:r w:rsidRPr="00AD39C7">
        <w:rPr>
          <w:rFonts w:ascii="Arial" w:hAnsi="Arial" w:cs="Arial"/>
          <w:b/>
          <w:bCs/>
          <w:color w:val="000000"/>
        </w:rPr>
        <w:t xml:space="preserve">: </w:t>
      </w:r>
      <w:r w:rsidRPr="00AD39C7">
        <w:rPr>
          <w:rFonts w:ascii="Arial" w:hAnsi="Arial" w:cs="Arial"/>
          <w:b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  <w:t>Mestská časť Bratislava – Podunajské Biskupice</w:t>
      </w:r>
    </w:p>
    <w:p w14:paraId="1BAF1B27" w14:textId="77777777" w:rsidR="00281E5A" w:rsidRPr="00AD39C7" w:rsidRDefault="00281E5A" w:rsidP="00281E5A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780B1F">
        <w:rPr>
          <w:rFonts w:ascii="Arial" w:hAnsi="Arial" w:cs="Arial"/>
          <w:bCs/>
          <w:color w:val="000000"/>
        </w:rPr>
        <w:t>Adresa organizácie:</w:t>
      </w:r>
      <w:r w:rsidRPr="00780B1F">
        <w:rPr>
          <w:rFonts w:ascii="Arial" w:hAnsi="Arial" w:cs="Arial"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  <w:t>Trojičné nám.11, 825 61  Bratislava</w:t>
      </w:r>
    </w:p>
    <w:p w14:paraId="27B16968" w14:textId="77777777" w:rsidR="00281E5A" w:rsidRPr="00AD39C7" w:rsidRDefault="00281E5A" w:rsidP="00281E5A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780B1F">
        <w:rPr>
          <w:rFonts w:ascii="Arial" w:hAnsi="Arial" w:cs="Arial"/>
          <w:bCs/>
          <w:color w:val="000000"/>
        </w:rPr>
        <w:t>IČO:</w:t>
      </w:r>
      <w:r w:rsidRPr="00780B1F">
        <w:rPr>
          <w:rFonts w:ascii="Arial" w:hAnsi="Arial" w:cs="Arial"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  <w:t xml:space="preserve">00 64 13 83 </w:t>
      </w:r>
    </w:p>
    <w:p w14:paraId="5C258422" w14:textId="77777777" w:rsidR="00281E5A" w:rsidRPr="00AD39C7" w:rsidRDefault="00281E5A" w:rsidP="00281E5A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 w:rsidRPr="00780B1F">
        <w:rPr>
          <w:rFonts w:ascii="Arial" w:hAnsi="Arial" w:cs="Arial"/>
          <w:bCs/>
          <w:color w:val="000000"/>
        </w:rPr>
        <w:t>Právna forma:</w:t>
      </w:r>
      <w:r w:rsidRPr="00AD39C7">
        <w:rPr>
          <w:rFonts w:ascii="Arial" w:hAnsi="Arial" w:cs="Arial"/>
          <w:b/>
          <w:bCs/>
          <w:color w:val="000000"/>
        </w:rPr>
        <w:t xml:space="preserve"> </w:t>
      </w:r>
      <w:r w:rsidRPr="00AD39C7">
        <w:rPr>
          <w:rFonts w:ascii="Arial" w:hAnsi="Arial" w:cs="Arial"/>
          <w:b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  <w:t>obec</w:t>
      </w:r>
    </w:p>
    <w:p w14:paraId="272DA0C5" w14:textId="50F0711D" w:rsidR="00281E5A" w:rsidRDefault="00281E5A" w:rsidP="00281E5A">
      <w:pPr>
        <w:pStyle w:val="Bezriadkovania"/>
        <w:spacing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Názov DI</w:t>
      </w:r>
      <w:r w:rsidRPr="00780B1F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</w:r>
      <w:r w:rsidR="002512AB">
        <w:rPr>
          <w:rFonts w:ascii="Arial" w:hAnsi="Arial" w:cs="Arial"/>
          <w:b/>
          <w:bCs/>
          <w:color w:val="000000"/>
        </w:rPr>
        <w:t>Detské ihrisko</w:t>
      </w:r>
      <w:r w:rsidRPr="00AD39C7">
        <w:rPr>
          <w:rFonts w:ascii="Arial" w:hAnsi="Arial" w:cs="Arial"/>
          <w:b/>
          <w:bCs/>
          <w:color w:val="000000"/>
        </w:rPr>
        <w:tab/>
      </w:r>
      <w:r w:rsidRPr="00AD39C7">
        <w:rPr>
          <w:rFonts w:ascii="Arial" w:hAnsi="Arial" w:cs="Arial"/>
          <w:b/>
          <w:bCs/>
          <w:color w:val="000000"/>
        </w:rPr>
        <w:tab/>
      </w:r>
      <w:r w:rsidR="002512AB">
        <w:rPr>
          <w:rFonts w:ascii="Arial" w:hAnsi="Arial" w:cs="Arial"/>
          <w:b/>
          <w:bCs/>
          <w:color w:val="000000"/>
        </w:rPr>
        <w:t xml:space="preserve"> </w:t>
      </w:r>
    </w:p>
    <w:p w14:paraId="1C7D6E19" w14:textId="77777777" w:rsidR="00281E5A" w:rsidRPr="00780B1F" w:rsidRDefault="00281E5A" w:rsidP="00281E5A">
      <w:pPr>
        <w:pStyle w:val="Bezriadkovania"/>
        <w:tabs>
          <w:tab w:val="left" w:pos="2835"/>
        </w:tabs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Správca DI:</w:t>
      </w:r>
      <w:r>
        <w:rPr>
          <w:rFonts w:ascii="Arial" w:hAnsi="Arial" w:cs="Arial"/>
          <w:bCs/>
          <w:color w:val="000000"/>
        </w:rPr>
        <w:tab/>
      </w:r>
      <w:r w:rsidRPr="00780B1F">
        <w:rPr>
          <w:rFonts w:ascii="Arial" w:hAnsi="Arial" w:cs="Arial"/>
          <w:b/>
          <w:bCs/>
          <w:color w:val="000000"/>
        </w:rPr>
        <w:t>MČ Bratislava – Podunajské Biskupice</w:t>
      </w:r>
    </w:p>
    <w:p w14:paraId="12F58855" w14:textId="77777777" w:rsidR="00281E5A" w:rsidRPr="00AD39C7" w:rsidRDefault="00281E5A" w:rsidP="00281E5A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</w:rPr>
      </w:pPr>
      <w:r w:rsidRPr="00780B1F">
        <w:rPr>
          <w:rFonts w:cs="Arial"/>
          <w:bCs/>
          <w:color w:val="000000"/>
        </w:rPr>
        <w:t>Kontakt správca:</w:t>
      </w:r>
      <w:r w:rsidRPr="00AD39C7">
        <w:rPr>
          <w:rFonts w:cs="Arial"/>
          <w:b/>
          <w:bCs/>
          <w:color w:val="000000"/>
        </w:rPr>
        <w:tab/>
      </w:r>
      <w:r w:rsidRPr="00AD39C7">
        <w:rPr>
          <w:rFonts w:cs="Arial"/>
          <w:b/>
          <w:bCs/>
          <w:color w:val="000000"/>
        </w:rPr>
        <w:tab/>
      </w:r>
      <w:r>
        <w:rPr>
          <w:rFonts w:cs="Arial"/>
          <w:b/>
          <w:color w:val="000000"/>
        </w:rPr>
        <w:t>0915 066 022</w:t>
      </w:r>
    </w:p>
    <w:p w14:paraId="707BD0C9" w14:textId="77777777" w:rsidR="00281E5A" w:rsidRPr="00AD39C7" w:rsidRDefault="00281E5A" w:rsidP="00281E5A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14:paraId="590599CB" w14:textId="77777777" w:rsidR="00281E5A" w:rsidRPr="00AD39C7" w:rsidRDefault="00281E5A" w:rsidP="00281E5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14:paraId="46E9D471" w14:textId="77777777" w:rsidR="00281E5A" w:rsidRPr="00AD39C7" w:rsidRDefault="00281E5A" w:rsidP="00281E5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 w:rsidRPr="00AD39C7">
        <w:rPr>
          <w:rFonts w:cs="Arial"/>
          <w:b/>
          <w:bCs/>
          <w:color w:val="000000"/>
          <w:szCs w:val="24"/>
        </w:rPr>
        <w:t>Úvodné ustanovenia</w:t>
      </w:r>
    </w:p>
    <w:p w14:paraId="1387C8C6" w14:textId="77777777" w:rsidR="00281E5A" w:rsidRPr="00AD39C7" w:rsidRDefault="00281E5A" w:rsidP="002512A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Cs w:val="24"/>
        </w:rPr>
      </w:pPr>
    </w:p>
    <w:p w14:paraId="5B2DFF9D" w14:textId="2194358F" w:rsidR="00281E5A" w:rsidRPr="00AD39C7" w:rsidRDefault="002512AB" w:rsidP="002512A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Detské ihriská</w:t>
      </w:r>
      <w:r w:rsidR="00281E5A">
        <w:rPr>
          <w:rFonts w:ascii="Arial" w:hAnsi="Arial" w:cs="Arial"/>
          <w:bCs/>
          <w:color w:val="000000"/>
          <w:sz w:val="22"/>
        </w:rPr>
        <w:t xml:space="preserve"> </w:t>
      </w:r>
      <w:r w:rsidR="00281E5A" w:rsidRPr="00AD39C7">
        <w:rPr>
          <w:rFonts w:ascii="Arial" w:hAnsi="Arial" w:cs="Arial"/>
          <w:bCs/>
          <w:color w:val="000000"/>
          <w:sz w:val="22"/>
        </w:rPr>
        <w:t>sa nachádza</w:t>
      </w:r>
      <w:r>
        <w:rPr>
          <w:rFonts w:ascii="Arial" w:hAnsi="Arial" w:cs="Arial"/>
          <w:bCs/>
          <w:color w:val="000000"/>
          <w:sz w:val="22"/>
        </w:rPr>
        <w:t>jú</w:t>
      </w:r>
      <w:r w:rsidR="00281E5A" w:rsidRPr="00AD39C7">
        <w:rPr>
          <w:rFonts w:ascii="Arial" w:hAnsi="Arial" w:cs="Arial"/>
          <w:bCs/>
          <w:color w:val="000000"/>
          <w:sz w:val="22"/>
        </w:rPr>
        <w:t xml:space="preserve"> v katastrá</w:t>
      </w:r>
      <w:r>
        <w:rPr>
          <w:rFonts w:ascii="Arial" w:hAnsi="Arial" w:cs="Arial"/>
          <w:bCs/>
          <w:color w:val="000000"/>
          <w:sz w:val="22"/>
        </w:rPr>
        <w:t>lnom území Podunajské Biskupice (ďalej len „DI“).</w:t>
      </w:r>
    </w:p>
    <w:p w14:paraId="0EB3FFE8" w14:textId="0346B995" w:rsidR="00281E5A" w:rsidRPr="00AD39C7" w:rsidRDefault="00281E5A" w:rsidP="002512A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2"/>
        </w:rPr>
      </w:pPr>
      <w:r w:rsidRPr="00AD39C7">
        <w:rPr>
          <w:rFonts w:ascii="Arial" w:hAnsi="Arial" w:cs="Arial"/>
          <w:bCs/>
          <w:color w:val="000000"/>
          <w:sz w:val="22"/>
        </w:rPr>
        <w:t xml:space="preserve">Vlastníkom a prevádzkovateľom </w:t>
      </w:r>
      <w:r w:rsidR="002512AB">
        <w:rPr>
          <w:rFonts w:ascii="Arial" w:hAnsi="Arial" w:cs="Arial"/>
          <w:bCs/>
          <w:color w:val="000000"/>
          <w:sz w:val="22"/>
        </w:rPr>
        <w:t>DI</w:t>
      </w:r>
      <w:r>
        <w:rPr>
          <w:rFonts w:ascii="Arial" w:hAnsi="Arial" w:cs="Arial"/>
          <w:bCs/>
          <w:color w:val="000000"/>
          <w:sz w:val="22"/>
        </w:rPr>
        <w:t xml:space="preserve"> je M</w:t>
      </w:r>
      <w:r w:rsidRPr="00AD39C7">
        <w:rPr>
          <w:rFonts w:ascii="Arial" w:hAnsi="Arial" w:cs="Arial"/>
          <w:bCs/>
          <w:color w:val="000000"/>
          <w:sz w:val="22"/>
        </w:rPr>
        <w:t>estská časť Bratislava – Podunajské  Biskupice.</w:t>
      </w:r>
    </w:p>
    <w:p w14:paraId="2A6D20E7" w14:textId="77777777" w:rsidR="00281E5A" w:rsidRDefault="00281E5A" w:rsidP="002512A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2"/>
        </w:rPr>
      </w:pPr>
      <w:r w:rsidRPr="00AD39C7">
        <w:rPr>
          <w:rFonts w:ascii="Arial" w:hAnsi="Arial" w:cs="Arial"/>
          <w:bCs/>
          <w:color w:val="000000"/>
          <w:sz w:val="22"/>
        </w:rPr>
        <w:t xml:space="preserve">Užívateľom </w:t>
      </w:r>
      <w:r>
        <w:rPr>
          <w:rFonts w:ascii="Arial" w:hAnsi="Arial" w:cs="Arial"/>
          <w:bCs/>
          <w:color w:val="000000"/>
          <w:sz w:val="22"/>
        </w:rPr>
        <w:t>DI</w:t>
      </w:r>
      <w:r w:rsidRPr="00AD39C7">
        <w:rPr>
          <w:rFonts w:ascii="Arial" w:hAnsi="Arial" w:cs="Arial"/>
          <w:bCs/>
          <w:color w:val="000000"/>
          <w:sz w:val="22"/>
        </w:rPr>
        <w:t xml:space="preserve"> je osoba, ktorá sa nachádza v priestore </w:t>
      </w:r>
      <w:r>
        <w:rPr>
          <w:rFonts w:ascii="Arial" w:hAnsi="Arial" w:cs="Arial"/>
          <w:bCs/>
          <w:color w:val="000000"/>
          <w:sz w:val="22"/>
        </w:rPr>
        <w:t>DI</w:t>
      </w:r>
      <w:r w:rsidRPr="00AD39C7">
        <w:rPr>
          <w:rFonts w:ascii="Arial" w:hAnsi="Arial" w:cs="Arial"/>
          <w:bCs/>
          <w:color w:val="000000"/>
          <w:sz w:val="22"/>
        </w:rPr>
        <w:t>.</w:t>
      </w:r>
    </w:p>
    <w:p w14:paraId="37940B8B" w14:textId="77777777" w:rsidR="00281E5A" w:rsidRPr="00AD39C7" w:rsidRDefault="00281E5A" w:rsidP="00281E5A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2"/>
        </w:rPr>
      </w:pPr>
    </w:p>
    <w:p w14:paraId="458BB43A" w14:textId="77777777" w:rsidR="00281E5A" w:rsidRDefault="00281E5A" w:rsidP="00281E5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Prevádzkový poriadok</w:t>
      </w:r>
    </w:p>
    <w:p w14:paraId="1B8E0205" w14:textId="77777777" w:rsidR="00281E5A" w:rsidRPr="008723FF" w:rsidRDefault="00281E5A" w:rsidP="00281E5A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14:paraId="31F03157" w14:textId="77777777" w:rsidR="00281E5A" w:rsidRPr="008723FF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8723FF">
        <w:rPr>
          <w:rFonts w:cs="Arial"/>
          <w:bCs/>
          <w:color w:val="000000"/>
          <w:szCs w:val="24"/>
        </w:rPr>
        <w:t>Detské ihrisko je určené pre deti do 14 rokov.</w:t>
      </w:r>
    </w:p>
    <w:p w14:paraId="66A1A0EF" w14:textId="77777777" w:rsidR="00281E5A" w:rsidRPr="008723FF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8723FF">
        <w:rPr>
          <w:rFonts w:cs="Arial"/>
          <w:bCs/>
          <w:color w:val="000000"/>
          <w:szCs w:val="24"/>
        </w:rPr>
        <w:t>Deti do 6 rokov môžu používať zariadenie ihriska len v sprievode osoby staršej ako 18 rokov.</w:t>
      </w:r>
    </w:p>
    <w:p w14:paraId="61A7D1DB" w14:textId="77777777" w:rsidR="00281E5A" w:rsidRPr="008723FF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8723FF">
        <w:rPr>
          <w:rFonts w:cs="Arial"/>
          <w:bCs/>
          <w:color w:val="000000"/>
          <w:szCs w:val="24"/>
        </w:rPr>
        <w:t>Deti do 3 rokov musia byť pod priamym dohľadom dospelej osoby.</w:t>
      </w:r>
    </w:p>
    <w:p w14:paraId="7E2AA103" w14:textId="77777777" w:rsidR="00281E5A" w:rsidRPr="008723FF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8723FF">
        <w:rPr>
          <w:rFonts w:cs="Arial"/>
          <w:bCs/>
          <w:color w:val="000000"/>
          <w:szCs w:val="24"/>
        </w:rPr>
        <w:t>Každý návštevník je povinný uhradiť škody, ktoré boli spôsobené jeho vinou ako na zdraví občanov, tak na zariadení areálu.</w:t>
      </w:r>
    </w:p>
    <w:p w14:paraId="446FE3DB" w14:textId="77777777" w:rsidR="00281E5A" w:rsidRPr="008723FF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8723FF">
        <w:rPr>
          <w:rFonts w:cs="Arial"/>
          <w:bCs/>
          <w:color w:val="000000"/>
          <w:szCs w:val="24"/>
        </w:rPr>
        <w:t>Všetci návštevníci musia dbať o čistotu, neobťažovať svojím konaním a správaním ostatných návštevníkov a dbať o osobnú bezpečnosť. Za poranenia a úrazy, ktoré si návštevník spôsobí vlastnou neopatrnosťou alebo nedodržaním tohto prevádzkového poriadku, nenesie prevádzkovateľ zodpovednosť.</w:t>
      </w:r>
    </w:p>
    <w:p w14:paraId="13851477" w14:textId="77777777" w:rsidR="00281E5A" w:rsidRPr="008723FF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 w:rsidRPr="008723FF">
        <w:rPr>
          <w:rFonts w:cs="Arial"/>
          <w:bCs/>
          <w:color w:val="000000"/>
          <w:szCs w:val="24"/>
        </w:rPr>
        <w:t>Prevádzkovateľ nezodpovedá za zničenie, odcudzenie a za akékoľvek znehodnotenie odložených vecí osôb, ktoré vstúpia do areálu.</w:t>
      </w:r>
    </w:p>
    <w:p w14:paraId="736ECCC7" w14:textId="77777777" w:rsidR="00281E5A" w:rsidRPr="008723FF" w:rsidRDefault="00281E5A" w:rsidP="00281E5A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p w14:paraId="7CB2ED4B" w14:textId="77777777" w:rsidR="00281E5A" w:rsidRDefault="00281E5A" w:rsidP="00281E5A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V areáli je zakázané</w:t>
      </w:r>
    </w:p>
    <w:p w14:paraId="774651F3" w14:textId="77777777" w:rsidR="00281E5A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znečisťovať areál detského ihriska a poškodzovať jeho zariadenie</w:t>
      </w:r>
    </w:p>
    <w:p w14:paraId="5FC2D348" w14:textId="77777777" w:rsidR="00281E5A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používať hracie zariadenie, ak je poškodené a hrozí nebezpečenstvo úrazu</w:t>
      </w:r>
    </w:p>
    <w:p w14:paraId="503062AC" w14:textId="77777777" w:rsidR="00281E5A" w:rsidRPr="00BA5424" w:rsidRDefault="00281E5A" w:rsidP="00281E5A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používať ihrisko v prípade nepriaznivých poveternostných podmienok (klzký povrch prvkov, rozmočený povrch okolia hracích prvkov)</w:t>
      </w:r>
    </w:p>
    <w:p w14:paraId="6B464170" w14:textId="77777777" w:rsidR="00281E5A" w:rsidRDefault="00281E5A" w:rsidP="00281E5A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14:paraId="0149678B" w14:textId="77777777" w:rsidR="00281E5A" w:rsidRPr="00AD39C7" w:rsidRDefault="00281E5A" w:rsidP="00281E5A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14:paraId="7815EABA" w14:textId="77777777" w:rsidR="00281E5A" w:rsidRPr="00AD39C7" w:rsidRDefault="00281E5A" w:rsidP="00281E5A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Prevádzkový čas  DI:</w:t>
      </w:r>
      <w:r w:rsidRPr="00AD39C7">
        <w:rPr>
          <w:rFonts w:cs="Arial"/>
          <w:b/>
          <w:bCs/>
          <w:color w:val="000000"/>
          <w:szCs w:val="24"/>
        </w:rPr>
        <w:t xml:space="preserve"> </w:t>
      </w:r>
    </w:p>
    <w:p w14:paraId="7BDADA5A" w14:textId="77777777" w:rsidR="00281E5A" w:rsidRPr="00AD39C7" w:rsidRDefault="00281E5A" w:rsidP="00281E5A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14:paraId="15F7B2F2" w14:textId="77777777" w:rsidR="00281E5A" w:rsidRPr="00BA5424" w:rsidRDefault="00281E5A" w:rsidP="00281E5A">
      <w:pPr>
        <w:tabs>
          <w:tab w:val="left" w:pos="2268"/>
        </w:tabs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BA5424">
        <w:rPr>
          <w:rFonts w:cs="Arial"/>
          <w:bCs/>
          <w:color w:val="000000"/>
          <w:szCs w:val="24"/>
        </w:rPr>
        <w:t xml:space="preserve">01.04. – 31.10.  </w:t>
      </w:r>
      <w:r w:rsidRPr="00BA5424">
        <w:rPr>
          <w:rFonts w:cs="Arial"/>
          <w:bCs/>
          <w:color w:val="000000"/>
          <w:szCs w:val="24"/>
        </w:rPr>
        <w:tab/>
        <w:t>od 07:00 hod. do 21:00 hod.</w:t>
      </w:r>
    </w:p>
    <w:p w14:paraId="2FE3E36D" w14:textId="5498AAEE" w:rsidR="00281E5A" w:rsidRPr="00281E5A" w:rsidRDefault="00281E5A" w:rsidP="00281E5A">
      <w:pPr>
        <w:tabs>
          <w:tab w:val="left" w:pos="2268"/>
        </w:tabs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BA5424">
        <w:rPr>
          <w:rFonts w:cs="Arial"/>
          <w:bCs/>
          <w:color w:val="000000"/>
          <w:szCs w:val="24"/>
        </w:rPr>
        <w:t>01.11. – 31.03.</w:t>
      </w:r>
      <w:r w:rsidRPr="00BA5424">
        <w:rPr>
          <w:rFonts w:cs="Arial"/>
          <w:bCs/>
          <w:color w:val="000000"/>
          <w:szCs w:val="24"/>
        </w:rPr>
        <w:tab/>
        <w:t>od 08:00 hod. do 19:00 hod.</w:t>
      </w:r>
    </w:p>
    <w:p w14:paraId="645E42EF" w14:textId="45C5AB5A" w:rsidR="00D854B2" w:rsidRDefault="00D854B2" w:rsidP="00281E5A">
      <w:pPr>
        <w:pStyle w:val="Nzov"/>
        <w:rPr>
          <w:b w:val="0"/>
          <w:u w:val="none"/>
        </w:rPr>
      </w:pPr>
    </w:p>
    <w:sectPr w:rsidR="00D854B2" w:rsidSect="00EA2C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B08A" w14:textId="77777777" w:rsidR="00CA6833" w:rsidRDefault="00CA6833">
      <w:r>
        <w:separator/>
      </w:r>
    </w:p>
  </w:endnote>
  <w:endnote w:type="continuationSeparator" w:id="0">
    <w:p w14:paraId="4A2BA9BF" w14:textId="77777777" w:rsidR="00CA6833" w:rsidRDefault="00C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8E78" w14:textId="77777777" w:rsidR="005F29C8" w:rsidRDefault="00D1436C" w:rsidP="00EB79C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F18576E" w14:textId="77777777" w:rsidR="005F29C8" w:rsidRDefault="00CA68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6939" w14:textId="77777777" w:rsidR="005F29C8" w:rsidRDefault="00D1436C" w:rsidP="00EA2C6E">
    <w:pPr>
      <w:pStyle w:val="Pta"/>
      <w:framePr w:wrap="around" w:vAnchor="text" w:hAnchor="page" w:x="5918" w:y="-426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C2A38">
      <w:rPr>
        <w:rStyle w:val="slostrany"/>
        <w:noProof/>
      </w:rPr>
      <w:t>3</w:t>
    </w:r>
    <w:r>
      <w:rPr>
        <w:rStyle w:val="slostrany"/>
      </w:rPr>
      <w:fldChar w:fldCharType="end"/>
    </w:r>
  </w:p>
  <w:p w14:paraId="557B66A1" w14:textId="77777777" w:rsidR="005F29C8" w:rsidRDefault="00CA68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603" w14:textId="77777777" w:rsidR="00CA6833" w:rsidRDefault="00CA6833">
      <w:r>
        <w:separator/>
      </w:r>
    </w:p>
  </w:footnote>
  <w:footnote w:type="continuationSeparator" w:id="0">
    <w:p w14:paraId="7E41B3BA" w14:textId="77777777" w:rsidR="00CA6833" w:rsidRDefault="00CA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2BF"/>
    <w:multiLevelType w:val="hybridMultilevel"/>
    <w:tmpl w:val="1EF04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05DD"/>
    <w:multiLevelType w:val="hybridMultilevel"/>
    <w:tmpl w:val="25046F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929F6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A5D06"/>
    <w:multiLevelType w:val="hybridMultilevel"/>
    <w:tmpl w:val="0862EE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D3B2C"/>
    <w:multiLevelType w:val="singleLevel"/>
    <w:tmpl w:val="B43CE0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5FF51DE"/>
    <w:multiLevelType w:val="hybridMultilevel"/>
    <w:tmpl w:val="D2C20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928DF"/>
    <w:multiLevelType w:val="hybridMultilevel"/>
    <w:tmpl w:val="6E5E89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E156B"/>
    <w:multiLevelType w:val="hybridMultilevel"/>
    <w:tmpl w:val="5ED0C538"/>
    <w:lvl w:ilvl="0" w:tplc="9724C2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10AF7"/>
    <w:multiLevelType w:val="hybridMultilevel"/>
    <w:tmpl w:val="C60065A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A3EDA"/>
    <w:multiLevelType w:val="hybridMultilevel"/>
    <w:tmpl w:val="E036FEC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B2"/>
    <w:rsid w:val="000A2894"/>
    <w:rsid w:val="000D3AE7"/>
    <w:rsid w:val="000D6266"/>
    <w:rsid w:val="000E0CD6"/>
    <w:rsid w:val="0010544A"/>
    <w:rsid w:val="001178A4"/>
    <w:rsid w:val="00177A94"/>
    <w:rsid w:val="001A6E2C"/>
    <w:rsid w:val="001C5A37"/>
    <w:rsid w:val="001D2725"/>
    <w:rsid w:val="001D4182"/>
    <w:rsid w:val="001E7C73"/>
    <w:rsid w:val="002512AB"/>
    <w:rsid w:val="00281E5A"/>
    <w:rsid w:val="002836EC"/>
    <w:rsid w:val="002C5737"/>
    <w:rsid w:val="00343052"/>
    <w:rsid w:val="003A27B5"/>
    <w:rsid w:val="003C2A38"/>
    <w:rsid w:val="003D3410"/>
    <w:rsid w:val="00405B31"/>
    <w:rsid w:val="00411719"/>
    <w:rsid w:val="00414874"/>
    <w:rsid w:val="00473B85"/>
    <w:rsid w:val="004D69AD"/>
    <w:rsid w:val="004F747A"/>
    <w:rsid w:val="0051597F"/>
    <w:rsid w:val="005212C5"/>
    <w:rsid w:val="00550AED"/>
    <w:rsid w:val="00582F24"/>
    <w:rsid w:val="00583272"/>
    <w:rsid w:val="005868B5"/>
    <w:rsid w:val="005C6BD6"/>
    <w:rsid w:val="005D6B3F"/>
    <w:rsid w:val="005E6FF2"/>
    <w:rsid w:val="006010A1"/>
    <w:rsid w:val="006B43BB"/>
    <w:rsid w:val="006C11C5"/>
    <w:rsid w:val="006D77E9"/>
    <w:rsid w:val="00722550"/>
    <w:rsid w:val="00732D3B"/>
    <w:rsid w:val="00775960"/>
    <w:rsid w:val="00786B24"/>
    <w:rsid w:val="00794175"/>
    <w:rsid w:val="007B600C"/>
    <w:rsid w:val="007C7DF4"/>
    <w:rsid w:val="00883045"/>
    <w:rsid w:val="008F444C"/>
    <w:rsid w:val="0091222C"/>
    <w:rsid w:val="00970C29"/>
    <w:rsid w:val="009A727D"/>
    <w:rsid w:val="009B124B"/>
    <w:rsid w:val="009F4AC1"/>
    <w:rsid w:val="00AD41E7"/>
    <w:rsid w:val="00AF2567"/>
    <w:rsid w:val="00B365B9"/>
    <w:rsid w:val="00B4713C"/>
    <w:rsid w:val="00B826ED"/>
    <w:rsid w:val="00BE138C"/>
    <w:rsid w:val="00C15E46"/>
    <w:rsid w:val="00CA6833"/>
    <w:rsid w:val="00D1436C"/>
    <w:rsid w:val="00D30427"/>
    <w:rsid w:val="00D31891"/>
    <w:rsid w:val="00D54861"/>
    <w:rsid w:val="00D604CA"/>
    <w:rsid w:val="00D854B2"/>
    <w:rsid w:val="00EA7BEB"/>
    <w:rsid w:val="00F0432A"/>
    <w:rsid w:val="00F1376A"/>
    <w:rsid w:val="00F52D34"/>
    <w:rsid w:val="00F862DB"/>
    <w:rsid w:val="00F91195"/>
    <w:rsid w:val="00FC2D40"/>
    <w:rsid w:val="00FF059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C3EA"/>
  <w15:docId w15:val="{0F95F783-C364-4B35-9560-DF0216F0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54B2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854B2"/>
    <w:pPr>
      <w:keepNext/>
      <w:tabs>
        <w:tab w:val="left" w:pos="5387"/>
      </w:tabs>
      <w:jc w:val="both"/>
      <w:outlineLvl w:val="0"/>
    </w:pPr>
    <w:rPr>
      <w:i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854B2"/>
    <w:pPr>
      <w:keepNext/>
      <w:tabs>
        <w:tab w:val="left" w:pos="5387"/>
      </w:tabs>
      <w:jc w:val="both"/>
      <w:outlineLvl w:val="1"/>
    </w:pPr>
    <w:rPr>
      <w:b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854B2"/>
    <w:pPr>
      <w:keepNext/>
      <w:tabs>
        <w:tab w:val="left" w:pos="5387"/>
      </w:tabs>
      <w:jc w:val="center"/>
      <w:outlineLvl w:val="2"/>
    </w:pPr>
    <w:rPr>
      <w:i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854B2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D854B2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854B2"/>
    <w:rPr>
      <w:rFonts w:ascii="Arial" w:eastAsia="Times New Roman" w:hAnsi="Arial" w:cs="Times New Roman"/>
      <w:i/>
      <w:szCs w:val="20"/>
      <w:lang w:eastAsia="cs-CZ"/>
    </w:rPr>
  </w:style>
  <w:style w:type="paragraph" w:styleId="Pta">
    <w:name w:val="footer"/>
    <w:basedOn w:val="Normlny"/>
    <w:link w:val="PtaChar"/>
    <w:rsid w:val="00D854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854B2"/>
    <w:rPr>
      <w:rFonts w:ascii="Arial" w:eastAsia="Times New Roman" w:hAnsi="Arial" w:cs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D854B2"/>
    <w:pPr>
      <w:jc w:val="center"/>
    </w:pPr>
    <w:rPr>
      <w:b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D854B2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D854B2"/>
    <w:pPr>
      <w:jc w:val="center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854B2"/>
    <w:rPr>
      <w:rFonts w:ascii="Arial" w:eastAsia="Times New Roman" w:hAnsi="Arial" w:cs="Times New Roman"/>
      <w:b/>
      <w:szCs w:val="20"/>
      <w:lang w:eastAsia="cs-CZ"/>
    </w:rPr>
  </w:style>
  <w:style w:type="character" w:styleId="slostrany">
    <w:name w:val="page number"/>
    <w:basedOn w:val="Predvolenpsmoodseku"/>
    <w:rsid w:val="00D854B2"/>
  </w:style>
  <w:style w:type="paragraph" w:styleId="Textbubliny">
    <w:name w:val="Balloon Text"/>
    <w:basedOn w:val="Normlny"/>
    <w:link w:val="TextbublinyChar"/>
    <w:uiPriority w:val="99"/>
    <w:semiHidden/>
    <w:unhideWhenUsed/>
    <w:rsid w:val="009A72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27D"/>
    <w:rPr>
      <w:rFonts w:ascii="Segoe UI" w:eastAsia="Times New Roman" w:hAnsi="Segoe UI" w:cs="Segoe UI"/>
      <w:sz w:val="18"/>
      <w:szCs w:val="18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E0CD6"/>
    <w:rPr>
      <w:rFonts w:ascii="Calibri" w:eastAsiaTheme="minorHAnsi" w:hAnsi="Calibri" w:cstheme="minorBid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E0CD6"/>
    <w:rPr>
      <w:rFonts w:ascii="Calibri" w:hAnsi="Calibri"/>
      <w:szCs w:val="21"/>
    </w:rPr>
  </w:style>
  <w:style w:type="paragraph" w:styleId="Bezriadkovania">
    <w:name w:val="No Spacing"/>
    <w:link w:val="BezriadkovaniaChar"/>
    <w:uiPriority w:val="1"/>
    <w:qFormat/>
    <w:rsid w:val="00281E5A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281E5A"/>
    <w:pPr>
      <w:spacing w:after="200"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81E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630</Words>
  <Characters>4171</Characters>
  <Application>Microsoft Office Word</Application>
  <DocSecurity>0</DocSecurity>
  <Lines>278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Vandriak Eduard</dc:creator>
  <cp:lastModifiedBy>Špaček Ján</cp:lastModifiedBy>
  <cp:revision>8</cp:revision>
  <cp:lastPrinted>2021-08-20T09:16:00Z</cp:lastPrinted>
  <dcterms:created xsi:type="dcterms:W3CDTF">2021-03-26T08:24:00Z</dcterms:created>
  <dcterms:modified xsi:type="dcterms:W3CDTF">2021-09-23T11:39:00Z</dcterms:modified>
</cp:coreProperties>
</file>