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Pr="00EC0CA4" w:rsidRDefault="00DD0938" w:rsidP="00DD0938">
      <w:pPr>
        <w:pStyle w:val="Odsekzoznamu"/>
        <w:tabs>
          <w:tab w:val="left" w:pos="284"/>
        </w:tabs>
        <w:spacing w:after="0"/>
        <w:ind w:left="284"/>
        <w:jc w:val="center"/>
        <w:rPr>
          <w:rFonts w:ascii="Arial" w:hAnsi="Arial" w:cs="Arial"/>
          <w:b/>
          <w:caps/>
          <w:spacing w:val="20"/>
          <w:sz w:val="20"/>
          <w:szCs w:val="20"/>
        </w:rPr>
      </w:pPr>
      <w:r w:rsidRPr="00EC0CA4">
        <w:rPr>
          <w:rFonts w:ascii="Arial" w:hAnsi="Arial" w:cs="Arial"/>
          <w:b/>
          <w:caps/>
          <w:spacing w:val="20"/>
          <w:sz w:val="20"/>
          <w:szCs w:val="20"/>
        </w:rPr>
        <w:t>Návrh na plnenie kritérií</w:t>
      </w:r>
    </w:p>
    <w:p w:rsidR="00DD0938" w:rsidRDefault="00DD0938" w:rsidP="00DD0938">
      <w:pPr>
        <w:pStyle w:val="Odsekzoznamu"/>
        <w:tabs>
          <w:tab w:val="left" w:pos="284"/>
        </w:tabs>
        <w:spacing w:after="0"/>
        <w:ind w:left="284"/>
        <w:jc w:val="center"/>
        <w:rPr>
          <w:rFonts w:ascii="Arial" w:hAnsi="Arial" w:cs="Arial"/>
          <w:sz w:val="20"/>
          <w:szCs w:val="20"/>
        </w:rPr>
      </w:pP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0D2367">
        <w:rPr>
          <w:rFonts w:ascii="Arial" w:hAnsi="Arial" w:cs="Arial"/>
          <w:b/>
          <w:sz w:val="20"/>
          <w:szCs w:val="20"/>
        </w:rPr>
        <w:t>Verejný obstarávateľ:</w:t>
      </w:r>
      <w:r>
        <w:rPr>
          <w:rFonts w:ascii="Arial" w:hAnsi="Arial" w:cs="Arial"/>
          <w:sz w:val="20"/>
          <w:szCs w:val="20"/>
        </w:rPr>
        <w:tab/>
      </w:r>
      <w:r w:rsidRPr="002212F2">
        <w:rPr>
          <w:rFonts w:ascii="Arial" w:hAnsi="Arial" w:cs="Arial"/>
          <w:sz w:val="20"/>
          <w:szCs w:val="20"/>
        </w:rPr>
        <w:t xml:space="preserve">Mestská časť Bratislava – Podunajské Biskupice  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Trojičné námestie 11, 825 61 Bratislava</w:t>
      </w:r>
    </w:p>
    <w:p w:rsidR="00DD0938" w:rsidRPr="00657DE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DD0938" w:rsidRPr="00DA4344" w:rsidRDefault="00DD0938" w:rsidP="00DD0938">
      <w:pPr>
        <w:tabs>
          <w:tab w:val="left" w:pos="284"/>
        </w:tabs>
        <w:ind w:left="2130" w:hanging="2130"/>
        <w:rPr>
          <w:rFonts w:ascii="Arial" w:hAnsi="Arial" w:cs="Arial"/>
          <w:sz w:val="20"/>
          <w:szCs w:val="20"/>
        </w:rPr>
      </w:pPr>
      <w:r w:rsidRPr="00DA4344">
        <w:rPr>
          <w:rFonts w:ascii="Arial" w:hAnsi="Arial" w:cs="Arial"/>
          <w:b/>
          <w:sz w:val="20"/>
          <w:szCs w:val="20"/>
        </w:rPr>
        <w:t>Názov zákazky:</w:t>
      </w:r>
      <w:r w:rsidRPr="00DA43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Ošetrenie drevín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Uchádzač: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Obchodné meno: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DIČ: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Zapísaný v OR SR: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Štatutár / Konateľ:</w:t>
      </w:r>
    </w:p>
    <w:p w:rsidR="00DD0938" w:rsidRPr="000D2367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9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359"/>
        <w:gridCol w:w="460"/>
        <w:gridCol w:w="1009"/>
        <w:gridCol w:w="1017"/>
        <w:gridCol w:w="1342"/>
        <w:gridCol w:w="1165"/>
      </w:tblGrid>
      <w:tr w:rsidR="00DD0938" w:rsidRPr="00E474CB" w:rsidTr="00023035">
        <w:trPr>
          <w:trHeight w:val="22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Pred-pokladané</w:t>
            </w:r>
          </w:p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Cena v EUR</w:t>
            </w:r>
          </w:p>
        </w:tc>
      </w:tr>
      <w:tr w:rsidR="00DD0938" w:rsidRPr="00E474CB" w:rsidTr="00023035">
        <w:trPr>
          <w:trHeight w:val="42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za MJ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spolu            bez DPH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spolu               s DPH</w:t>
            </w:r>
          </w:p>
        </w:tc>
      </w:tr>
      <w:tr w:rsidR="00DD0938" w:rsidRPr="00E474CB" w:rsidTr="00023035">
        <w:trPr>
          <w:trHeight w:val="2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stromov s výškou koruny do 5 m </w:t>
            </w:r>
          </w:p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E474CB" w:rsidRDefault="00DD0938" w:rsidP="000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938" w:rsidRPr="00E474CB" w:rsidTr="00023035">
        <w:trPr>
          <w:trHeight w:val="2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stromov s  výškou koruny od 5 m – do 10 m</w:t>
            </w:r>
          </w:p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</w:t>
            </w: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E474CB" w:rsidRDefault="00DD0938" w:rsidP="000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938" w:rsidRPr="00E474CB" w:rsidTr="00023035">
        <w:trPr>
          <w:trHeight w:val="2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stromov s výškou koruny nad 10 m</w:t>
            </w:r>
          </w:p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35</w:t>
            </w: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E474CB" w:rsidRDefault="00DD0938" w:rsidP="000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938" w:rsidRPr="00E474CB" w:rsidTr="00023035">
        <w:trPr>
          <w:trHeight w:val="2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Orez</w:t>
            </w:r>
            <w:proofErr w:type="spellEnd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stromov </w:t>
            </w:r>
            <w:proofErr w:type="spellStart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stromolezeckým</w:t>
            </w:r>
            <w:proofErr w:type="spellEnd"/>
            <w:r w:rsidRPr="00E2229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spôsobom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DD0938" w:rsidRPr="00E2229C" w:rsidRDefault="00DD0938" w:rsidP="000230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hod.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E474CB" w:rsidRDefault="00DD0938" w:rsidP="0002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938" w:rsidRPr="00E474CB" w:rsidTr="00023035">
        <w:trPr>
          <w:trHeight w:val="2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38" w:rsidRPr="000B4F1F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Odvoz odpadu na miesto zhodnotenia biologického odpadu vrátane dopravných nákladov s naložením a so zložením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15</w:t>
            </w: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938" w:rsidRPr="00E474CB" w:rsidTr="00023035">
        <w:trPr>
          <w:trHeight w:val="50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0B4F1F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Chemické ošetrenie drevín zo zeme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hod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938" w:rsidRPr="00E474CB" w:rsidTr="00023035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0B4F1F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Chemické ošetrenie drevín z plošiny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hod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0938" w:rsidRPr="00E474CB" w:rsidTr="00023035">
        <w:trPr>
          <w:trHeight w:val="22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38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Chemické ošetrenie drevín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–</w:t>
            </w: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 roztok</w:t>
            </w:r>
          </w:p>
          <w:p w:rsidR="00DD0938" w:rsidRPr="000B4F1F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liter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25</w:t>
            </w:r>
            <w:r w:rsidRPr="000B4F1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  <w:p w:rsidR="00DD0938" w:rsidRPr="000B4F1F" w:rsidRDefault="00DD0938" w:rsidP="000230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E474CB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74C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D0938" w:rsidRPr="00E474CB" w:rsidTr="00023035">
        <w:trPr>
          <w:trHeight w:val="221"/>
          <w:jc w:val="center"/>
        </w:trPr>
        <w:tc>
          <w:tcPr>
            <w:tcW w:w="7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DD0938" w:rsidRPr="009A7F5A" w:rsidRDefault="00DD0938" w:rsidP="000230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9A7F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Cena celkom </w:t>
            </w:r>
          </w:p>
          <w:p w:rsidR="00DD0938" w:rsidRPr="009A7F5A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9A7F5A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9A7F5A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938" w:rsidRPr="009A7F5A" w:rsidRDefault="00DD0938" w:rsidP="00023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k-SK"/>
              </w:rPr>
            </w:pPr>
            <w:r w:rsidRPr="009A7F5A">
              <w:rPr>
                <w:rFonts w:ascii="Calibri" w:eastAsia="Times New Roman" w:hAnsi="Calibri" w:cs="Times New Roman"/>
                <w:lang w:eastAsia="sk-SK"/>
              </w:rPr>
              <w:t> </w:t>
            </w:r>
          </w:p>
        </w:tc>
      </w:tr>
    </w:tbl>
    <w:p w:rsidR="00DD0938" w:rsidRPr="000D2367" w:rsidRDefault="00DD0938" w:rsidP="00DD0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DD0938" w:rsidRPr="000D2367" w:rsidRDefault="00DD0938" w:rsidP="00DD093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0D2367">
        <w:rPr>
          <w:rFonts w:ascii="Arial Narrow" w:hAnsi="Arial Narrow" w:cs="Arial"/>
          <w:b/>
          <w:sz w:val="20"/>
          <w:szCs w:val="20"/>
        </w:rPr>
        <w:t>P</w:t>
      </w:r>
      <w:r>
        <w:rPr>
          <w:rFonts w:ascii="Arial Narrow" w:hAnsi="Arial Narrow" w:cs="Arial"/>
          <w:b/>
          <w:sz w:val="20"/>
          <w:szCs w:val="20"/>
        </w:rPr>
        <w:t xml:space="preserve">oznámka : V </w:t>
      </w:r>
      <w:r w:rsidRPr="000D2367">
        <w:rPr>
          <w:rFonts w:ascii="Arial Narrow" w:hAnsi="Arial Narrow" w:cs="Arial"/>
          <w:b/>
          <w:sz w:val="20"/>
          <w:szCs w:val="20"/>
        </w:rPr>
        <w:t xml:space="preserve"> jednotkovej cene </w:t>
      </w:r>
      <w:r>
        <w:rPr>
          <w:rFonts w:ascii="Arial Narrow" w:hAnsi="Arial Narrow" w:cs="Arial"/>
          <w:b/>
          <w:sz w:val="20"/>
          <w:szCs w:val="20"/>
        </w:rPr>
        <w:t>p</w:t>
      </w:r>
      <w:r w:rsidRPr="000D2367">
        <w:rPr>
          <w:rFonts w:ascii="Arial Narrow" w:hAnsi="Arial Narrow" w:cs="Arial"/>
          <w:b/>
          <w:sz w:val="20"/>
          <w:szCs w:val="20"/>
        </w:rPr>
        <w:t xml:space="preserve">oložky 1. až </w:t>
      </w:r>
      <w:r>
        <w:rPr>
          <w:rFonts w:ascii="Arial Narrow" w:hAnsi="Arial Narrow" w:cs="Arial"/>
          <w:b/>
          <w:sz w:val="20"/>
          <w:szCs w:val="20"/>
        </w:rPr>
        <w:t xml:space="preserve"> 8. </w:t>
      </w:r>
      <w:r w:rsidRPr="000D2367">
        <w:rPr>
          <w:rFonts w:ascii="Arial Narrow" w:hAnsi="Arial Narrow" w:cs="Arial"/>
          <w:b/>
          <w:sz w:val="20"/>
          <w:szCs w:val="20"/>
        </w:rPr>
        <w:t xml:space="preserve">musia </w:t>
      </w:r>
      <w:r w:rsidRPr="000D2367">
        <w:rPr>
          <w:rFonts w:ascii="Arial Narrow" w:eastAsia="HiddenHorzOCR" w:hAnsi="Arial Narrow" w:cs="HiddenHorzOCR"/>
          <w:b/>
          <w:sz w:val="20"/>
          <w:szCs w:val="20"/>
        </w:rPr>
        <w:t xml:space="preserve">byť </w:t>
      </w:r>
      <w:r w:rsidRPr="000D2367">
        <w:rPr>
          <w:rFonts w:ascii="Arial Narrow" w:hAnsi="Arial Narrow" w:cs="Arial"/>
          <w:b/>
          <w:sz w:val="20"/>
          <w:szCs w:val="20"/>
        </w:rPr>
        <w:t xml:space="preserve">zahrnuté </w:t>
      </w:r>
      <w:r>
        <w:rPr>
          <w:rFonts w:ascii="Arial Narrow" w:hAnsi="Arial Narrow" w:cs="Arial"/>
          <w:b/>
          <w:sz w:val="20"/>
          <w:szCs w:val="20"/>
        </w:rPr>
        <w:t xml:space="preserve">aj </w:t>
      </w:r>
      <w:r w:rsidRPr="000D2367">
        <w:rPr>
          <w:rFonts w:ascii="Arial Narrow" w:hAnsi="Arial Narrow" w:cs="Arial"/>
          <w:b/>
          <w:sz w:val="20"/>
          <w:szCs w:val="20"/>
        </w:rPr>
        <w:t xml:space="preserve">náklady </w:t>
      </w:r>
      <w:r>
        <w:rPr>
          <w:rFonts w:ascii="Arial Narrow" w:hAnsi="Arial Narrow" w:cs="Arial"/>
          <w:b/>
          <w:sz w:val="20"/>
          <w:szCs w:val="20"/>
        </w:rPr>
        <w:t>n</w:t>
      </w:r>
      <w:r w:rsidRPr="000D2367">
        <w:rPr>
          <w:rFonts w:ascii="Arial Narrow" w:hAnsi="Arial Narrow" w:cs="Arial"/>
          <w:b/>
          <w:sz w:val="20"/>
          <w:szCs w:val="20"/>
        </w:rPr>
        <w:t>a</w:t>
      </w:r>
      <w:r w:rsidRPr="000D2367">
        <w:rPr>
          <w:rFonts w:ascii="Arial Narrow" w:hAnsi="Arial Narrow" w:cs="Times New Roman"/>
          <w:b/>
          <w:sz w:val="20"/>
          <w:szCs w:val="20"/>
        </w:rPr>
        <w:t>:</w:t>
      </w:r>
    </w:p>
    <w:p w:rsidR="00DD0938" w:rsidRDefault="00DD0938" w:rsidP="00DD09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prí</w:t>
      </w:r>
      <w:r w:rsidRPr="00AE4C94">
        <w:rPr>
          <w:rFonts w:ascii="Arial Narrow" w:hAnsi="Arial Narrow" w:cs="Arial"/>
          <w:sz w:val="20"/>
          <w:szCs w:val="20"/>
        </w:rPr>
        <w:t xml:space="preserve">chod na </w:t>
      </w:r>
      <w:r>
        <w:rPr>
          <w:rFonts w:ascii="Arial Narrow" w:hAnsi="Arial Narrow" w:cs="Arial"/>
          <w:sz w:val="20"/>
          <w:szCs w:val="20"/>
        </w:rPr>
        <w:t>miesto výkonu</w:t>
      </w:r>
      <w:r w:rsidRPr="00AE4C94">
        <w:rPr>
          <w:rFonts w:ascii="Arial Narrow" w:hAnsi="Arial Narrow" w:cs="Arial"/>
          <w:sz w:val="20"/>
          <w:szCs w:val="20"/>
        </w:rPr>
        <w:t>,</w:t>
      </w:r>
    </w:p>
    <w:p w:rsidR="00DD0938" w:rsidRDefault="00DD0938" w:rsidP="00DD09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AE4C94">
        <w:rPr>
          <w:rFonts w:ascii="Arial Narrow" w:eastAsia="HiddenHorzOCR" w:hAnsi="Arial Narrow" w:cs="HiddenHorzOCR"/>
          <w:sz w:val="20"/>
          <w:szCs w:val="20"/>
        </w:rPr>
        <w:t>zabe</w:t>
      </w:r>
      <w:r>
        <w:rPr>
          <w:rFonts w:ascii="Arial Narrow" w:eastAsia="HiddenHorzOCR" w:hAnsi="Arial Narrow" w:cs="HiddenHorzOCR"/>
          <w:sz w:val="20"/>
          <w:szCs w:val="20"/>
        </w:rPr>
        <w:t>zp</w:t>
      </w:r>
      <w:r w:rsidRPr="00AE4C94">
        <w:rPr>
          <w:rFonts w:ascii="Arial Narrow" w:eastAsia="HiddenHorzOCR" w:hAnsi="Arial Narrow" w:cs="HiddenHorzOCR"/>
          <w:sz w:val="20"/>
          <w:szCs w:val="20"/>
        </w:rPr>
        <w:t xml:space="preserve">ečenie </w:t>
      </w:r>
      <w:r w:rsidRPr="00AE4C94">
        <w:rPr>
          <w:rFonts w:ascii="Arial Narrow" w:hAnsi="Arial Narrow" w:cs="Arial"/>
          <w:sz w:val="20"/>
          <w:szCs w:val="20"/>
        </w:rPr>
        <w:t xml:space="preserve">pracoviska (dopravné </w:t>
      </w:r>
      <w:r w:rsidRPr="00AE4C94">
        <w:rPr>
          <w:rFonts w:ascii="Arial Narrow" w:eastAsia="HiddenHorzOCR" w:hAnsi="Arial Narrow" w:cs="HiddenHorzOCR"/>
          <w:sz w:val="20"/>
          <w:szCs w:val="20"/>
        </w:rPr>
        <w:t xml:space="preserve">značenie </w:t>
      </w:r>
      <w:r>
        <w:rPr>
          <w:rFonts w:ascii="Arial Narrow" w:hAnsi="Arial Narrow" w:cs="Arial"/>
          <w:sz w:val="20"/>
          <w:szCs w:val="20"/>
        </w:rPr>
        <w:t>al</w:t>
      </w:r>
      <w:r w:rsidRPr="00AE4C94">
        <w:rPr>
          <w:rFonts w:ascii="Arial Narrow" w:hAnsi="Arial Narrow" w:cs="Arial"/>
          <w:sz w:val="20"/>
          <w:szCs w:val="20"/>
        </w:rPr>
        <w:t>ebo iné),</w:t>
      </w:r>
    </w:p>
    <w:p w:rsidR="00DD0938" w:rsidRDefault="00DD0938" w:rsidP="00DD09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prostriedky na výkon služby (píla, plošina, rebrík, plošina </w:t>
      </w:r>
      <w:r w:rsidRPr="00AE4C94">
        <w:rPr>
          <w:rFonts w:ascii="Arial Narrow" w:hAnsi="Arial Narrow" w:cs="Arial"/>
          <w:sz w:val="20"/>
          <w:szCs w:val="20"/>
        </w:rPr>
        <w:t>a pod.),</w:t>
      </w:r>
    </w:p>
    <w:p w:rsidR="00DD0938" w:rsidRDefault="00DD0938" w:rsidP="00DD09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HiddenHorzOCR" w:hAnsi="Arial Narrow" w:cs="HiddenHorzOCR"/>
          <w:sz w:val="20"/>
          <w:szCs w:val="20"/>
        </w:rPr>
      </w:pPr>
      <w:r w:rsidRPr="00AE4C94">
        <w:rPr>
          <w:rFonts w:ascii="Arial Narrow" w:eastAsia="HiddenHorzOCR" w:hAnsi="Arial Narrow" w:cs="HiddenHorzOCR"/>
          <w:sz w:val="20"/>
          <w:szCs w:val="20"/>
        </w:rPr>
        <w:t xml:space="preserve">vyčistenie </w:t>
      </w:r>
      <w:r w:rsidRPr="00AE4C94">
        <w:rPr>
          <w:rFonts w:ascii="Arial Narrow" w:hAnsi="Arial Narrow" w:cs="Arial"/>
          <w:sz w:val="20"/>
          <w:szCs w:val="20"/>
        </w:rPr>
        <w:t xml:space="preserve">pracoviska a odvoz </w:t>
      </w:r>
      <w:r w:rsidRPr="00AE4C94">
        <w:rPr>
          <w:rFonts w:ascii="Arial Narrow" w:eastAsia="HiddenHorzOCR" w:hAnsi="Arial Narrow" w:cs="HiddenHorzOCR"/>
          <w:sz w:val="20"/>
          <w:szCs w:val="20"/>
        </w:rPr>
        <w:t xml:space="preserve">nečistôt </w:t>
      </w:r>
      <w:r w:rsidRPr="00AE4C94">
        <w:rPr>
          <w:rFonts w:ascii="Arial Narrow" w:hAnsi="Arial Narrow" w:cs="Arial"/>
          <w:sz w:val="20"/>
          <w:szCs w:val="20"/>
        </w:rPr>
        <w:t xml:space="preserve">a drevnej hmoty na skládku biologického odpadu ihneď po </w:t>
      </w:r>
      <w:r>
        <w:rPr>
          <w:rFonts w:ascii="Arial Narrow" w:eastAsia="HiddenHorzOCR" w:hAnsi="Arial Narrow" w:cs="HiddenHorzOCR"/>
          <w:sz w:val="20"/>
          <w:szCs w:val="20"/>
        </w:rPr>
        <w:t>ukončení prác</w:t>
      </w:r>
      <w:r w:rsidRPr="00AE4C94">
        <w:rPr>
          <w:rFonts w:ascii="Arial Narrow" w:eastAsia="HiddenHorzOCR" w:hAnsi="Arial Narrow" w:cs="HiddenHorzOCR"/>
          <w:sz w:val="20"/>
          <w:szCs w:val="20"/>
        </w:rPr>
        <w:t>,</w:t>
      </w:r>
    </w:p>
    <w:p w:rsidR="00DD0938" w:rsidRPr="00AE4C94" w:rsidRDefault="00DD0938" w:rsidP="00DD093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HiddenHorzOCR" w:hAnsi="Arial Narrow" w:cs="HiddenHorzOCR"/>
          <w:sz w:val="20"/>
          <w:szCs w:val="20"/>
        </w:rPr>
      </w:pPr>
      <w:r w:rsidRPr="00AE4C94">
        <w:rPr>
          <w:rFonts w:ascii="Arial Narrow" w:hAnsi="Arial Narrow" w:cs="Arial"/>
          <w:sz w:val="20"/>
          <w:szCs w:val="20"/>
        </w:rPr>
        <w:t xml:space="preserve">návrat do sídla </w:t>
      </w:r>
      <w:r>
        <w:rPr>
          <w:rFonts w:ascii="Arial Narrow" w:eastAsia="HiddenHorzOCR" w:hAnsi="Arial Narrow" w:cs="HiddenHorzOCR"/>
          <w:sz w:val="20"/>
          <w:szCs w:val="20"/>
        </w:rPr>
        <w:t>s</w:t>
      </w:r>
      <w:r w:rsidRPr="00AE4C94">
        <w:rPr>
          <w:rFonts w:ascii="Arial Narrow" w:eastAsia="HiddenHorzOCR" w:hAnsi="Arial Narrow" w:cs="HiddenHorzOCR"/>
          <w:sz w:val="20"/>
          <w:szCs w:val="20"/>
        </w:rPr>
        <w:t xml:space="preserve">poločnosti </w:t>
      </w:r>
      <w:r>
        <w:rPr>
          <w:rFonts w:ascii="Arial Narrow" w:eastAsia="HiddenHorzOCR" w:hAnsi="Arial Narrow" w:cs="HiddenHorzOCR"/>
          <w:sz w:val="20"/>
          <w:szCs w:val="20"/>
        </w:rPr>
        <w:t xml:space="preserve">/ na </w:t>
      </w:r>
      <w:r w:rsidRPr="00AE4C94">
        <w:rPr>
          <w:rFonts w:ascii="Arial Narrow" w:hAnsi="Arial Narrow" w:cs="Arial"/>
          <w:sz w:val="20"/>
          <w:szCs w:val="20"/>
        </w:rPr>
        <w:t>stanovisko</w:t>
      </w:r>
      <w:r>
        <w:rPr>
          <w:rFonts w:ascii="Arial Narrow" w:hAnsi="Arial Narrow" w:cs="Arial"/>
          <w:sz w:val="20"/>
          <w:szCs w:val="20"/>
        </w:rPr>
        <w:t xml:space="preserve"> s manipulačným a stojným.</w:t>
      </w:r>
      <w:r w:rsidRPr="00AE4C94">
        <w:rPr>
          <w:rFonts w:ascii="Arial Narrow" w:hAnsi="Arial Narrow" w:cs="Arial"/>
          <w:sz w:val="20"/>
          <w:szCs w:val="20"/>
        </w:rPr>
        <w:t>.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 Narrow" w:hAnsi="Arial Narrow" w:cs="Arial"/>
          <w:b/>
          <w:sz w:val="20"/>
          <w:szCs w:val="20"/>
        </w:rPr>
      </w:pP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AE4C94">
        <w:rPr>
          <w:rFonts w:ascii="Arial Narrow" w:hAnsi="Arial Narrow" w:cs="Arial"/>
          <w:sz w:val="20"/>
          <w:szCs w:val="20"/>
        </w:rPr>
        <w:t xml:space="preserve">V ............................., dňa ............... </w:t>
      </w:r>
      <w:r>
        <w:rPr>
          <w:rFonts w:ascii="Arial Narrow" w:hAnsi="Arial Narrow" w:cs="Arial"/>
          <w:sz w:val="20"/>
          <w:szCs w:val="20"/>
        </w:rPr>
        <w:t>2020</w:t>
      </w: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DD0938" w:rsidRDefault="00DD0938" w:rsidP="00DD0938">
      <w:pPr>
        <w:pStyle w:val="Odsekzoznamu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podpis štatutára a pečiatka spoločnosti</w:t>
      </w:r>
    </w:p>
    <w:p w:rsidR="006E3601" w:rsidRDefault="006E3601">
      <w:bookmarkStart w:id="0" w:name="_GoBack"/>
      <w:bookmarkEnd w:id="0"/>
    </w:p>
    <w:sectPr w:rsidR="006E3601" w:rsidSect="00F3015D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30B"/>
    <w:multiLevelType w:val="hybridMultilevel"/>
    <w:tmpl w:val="C288923E"/>
    <w:lvl w:ilvl="0" w:tplc="C7AA4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38"/>
    <w:rsid w:val="006E3601"/>
    <w:rsid w:val="00D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BD56-67B8-4A7C-BFB1-916E4865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09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DD0938"/>
    <w:pPr>
      <w:ind w:left="720"/>
      <w:contextualSpacing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DD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Jankovská Darina</dc:creator>
  <cp:keywords/>
  <dc:description/>
  <cp:lastModifiedBy>Jankovská Darina</cp:lastModifiedBy>
  <cp:revision>1</cp:revision>
  <dcterms:created xsi:type="dcterms:W3CDTF">2020-03-17T09:17:00Z</dcterms:created>
  <dcterms:modified xsi:type="dcterms:W3CDTF">2020-03-17T09:18:00Z</dcterms:modified>
</cp:coreProperties>
</file>